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941F" w14:textId="77777777" w:rsidR="00612AC7" w:rsidRPr="001B0BCF" w:rsidRDefault="00612AC7">
      <w:pPr>
        <w:rPr>
          <w:rFonts w:ascii="Arial" w:hAnsi="Arial" w:cs="Arial"/>
          <w:b/>
        </w:rPr>
      </w:pPr>
      <w:r w:rsidRPr="001B0BCF">
        <w:rPr>
          <w:rFonts w:ascii="Arial" w:hAnsi="Arial" w:cs="Arial"/>
          <w:b/>
        </w:rPr>
        <w:t>Individuell studieplan</w:t>
      </w:r>
    </w:p>
    <w:p w14:paraId="28C9648F" w14:textId="381B32BA" w:rsidR="000D300E" w:rsidRPr="001B0BCF" w:rsidRDefault="00F261E8">
      <w:pPr>
        <w:rPr>
          <w:rFonts w:ascii="Arial" w:hAnsi="Arial" w:cs="Arial"/>
          <w:b/>
          <w:sz w:val="20"/>
          <w:szCs w:val="20"/>
        </w:rPr>
      </w:pPr>
      <w:proofErr w:type="spellStart"/>
      <w:r w:rsidRPr="001B0BCF">
        <w:rPr>
          <w:rFonts w:ascii="Arial" w:hAnsi="Arial" w:cs="Arial"/>
          <w:b/>
          <w:sz w:val="20"/>
          <w:szCs w:val="20"/>
        </w:rPr>
        <w:t>Individual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0BCF">
        <w:rPr>
          <w:rFonts w:ascii="Arial" w:hAnsi="Arial" w:cs="Arial"/>
          <w:b/>
          <w:sz w:val="20"/>
          <w:szCs w:val="20"/>
        </w:rPr>
        <w:t>study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plan</w:t>
      </w:r>
    </w:p>
    <w:p w14:paraId="5CA9109A" w14:textId="56EBFF5D" w:rsidR="005C668A" w:rsidRPr="009B5BE5" w:rsidRDefault="001339D4" w:rsidP="003C4213">
      <w:pPr>
        <w:spacing w:before="120" w:after="120"/>
        <w:rPr>
          <w:rFonts w:ascii="Arial" w:hAnsi="Arial" w:cs="Arial"/>
          <w:sz w:val="20"/>
          <w:szCs w:val="20"/>
          <w:lang w:val="en-GB"/>
        </w:rPr>
      </w:pPr>
      <w:r w:rsidRPr="009B5BE5">
        <w:rPr>
          <w:rFonts w:ascii="Arial" w:hAnsi="Arial" w:cs="Arial"/>
          <w:sz w:val="20"/>
          <w:szCs w:val="20"/>
        </w:rPr>
        <w:t>Preliminär version som bifogas ansökan om antagning till forskarutbildning.</w:t>
      </w:r>
      <w:r w:rsidR="000D300E" w:rsidRPr="009B5BE5">
        <w:rPr>
          <w:rFonts w:ascii="Arial" w:hAnsi="Arial" w:cs="Arial"/>
          <w:sz w:val="20"/>
          <w:szCs w:val="20"/>
        </w:rPr>
        <w:t xml:space="preserve"> </w:t>
      </w:r>
      <w:r w:rsidR="001B0BCF" w:rsidRPr="009B5BE5">
        <w:rPr>
          <w:rFonts w:ascii="Arial" w:hAnsi="Arial" w:cs="Arial"/>
          <w:sz w:val="20"/>
          <w:szCs w:val="20"/>
        </w:rPr>
        <w:br/>
      </w:r>
      <w:r w:rsidR="00F261E8" w:rsidRPr="009B5BE5">
        <w:rPr>
          <w:rFonts w:ascii="Arial" w:hAnsi="Arial" w:cs="Arial"/>
          <w:sz w:val="20"/>
          <w:szCs w:val="20"/>
          <w:lang w:val="en-GB"/>
        </w:rPr>
        <w:t xml:space="preserve">Preliminary version to be </w:t>
      </w:r>
      <w:r w:rsidR="004A62DA" w:rsidRPr="009B5BE5">
        <w:rPr>
          <w:rFonts w:ascii="Arial" w:hAnsi="Arial" w:cs="Arial"/>
          <w:sz w:val="20"/>
          <w:szCs w:val="20"/>
          <w:lang w:val="en-GB"/>
        </w:rPr>
        <w:t>included with the</w:t>
      </w:r>
      <w:r w:rsidR="00014480" w:rsidRPr="009B5BE5">
        <w:rPr>
          <w:rFonts w:ascii="Arial" w:hAnsi="Arial" w:cs="Arial"/>
          <w:sz w:val="20"/>
          <w:szCs w:val="20"/>
          <w:lang w:val="en-GB"/>
        </w:rPr>
        <w:t xml:space="preserve"> research studies</w:t>
      </w:r>
      <w:r w:rsidR="004A62DA" w:rsidRPr="009B5BE5">
        <w:rPr>
          <w:rFonts w:ascii="Arial" w:hAnsi="Arial" w:cs="Arial"/>
          <w:sz w:val="20"/>
          <w:szCs w:val="20"/>
          <w:lang w:val="en-GB"/>
        </w:rPr>
        <w:t xml:space="preserve"> application.</w:t>
      </w:r>
    </w:p>
    <w:p w14:paraId="4D63E028" w14:textId="3665F54E" w:rsidR="00F20EF3" w:rsidRPr="001B0BCF" w:rsidRDefault="005C668A" w:rsidP="00AF32FE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1B0BCF">
        <w:rPr>
          <w:rFonts w:ascii="Arial" w:hAnsi="Arial" w:cs="Arial"/>
          <w:b/>
          <w:sz w:val="20"/>
          <w:szCs w:val="20"/>
        </w:rPr>
        <w:t>Forskarstuderande</w:t>
      </w:r>
      <w:r w:rsidR="000D300E" w:rsidRPr="001B0BCF">
        <w:rPr>
          <w:rFonts w:ascii="Arial" w:hAnsi="Arial" w:cs="Arial"/>
          <w:b/>
          <w:sz w:val="20"/>
          <w:szCs w:val="20"/>
          <w:lang w:val="en-GB"/>
        </w:rPr>
        <w:t>/Third-cycle student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2410"/>
        <w:gridCol w:w="1134"/>
      </w:tblGrid>
      <w:tr w:rsidR="009039C3" w:rsidRPr="001B0BCF" w14:paraId="0B7E2424" w14:textId="77777777" w:rsidTr="009039C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F4E63" w14:textId="37506953" w:rsidR="009039C3" w:rsidRPr="001B0BCF" w:rsidRDefault="009039C3" w:rsidP="000D30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Namn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632C4" w14:textId="33E7AF9E" w:rsidR="009039C3" w:rsidRPr="001B0BCF" w:rsidRDefault="009039C3" w:rsidP="000D30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Personnr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./</w:t>
            </w:r>
            <w:proofErr w:type="gram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Civic reg</w:t>
            </w:r>
            <w:r w:rsidR="007B2F82" w:rsidRPr="001B0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13EAC" w14:textId="7E235CCF" w:rsidR="009039C3" w:rsidRPr="001B0BCF" w:rsidRDefault="009039C3" w:rsidP="000D30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Inst./Dept.</w:t>
            </w:r>
          </w:p>
        </w:tc>
      </w:tr>
      <w:tr w:rsidR="009039C3" w:rsidRPr="001B0BCF" w14:paraId="7BEB88FE" w14:textId="77777777" w:rsidTr="009039C3">
        <w:trPr>
          <w:trHeight w:val="36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F004" w14:textId="77777777" w:rsidR="009039C3" w:rsidRPr="001B0BCF" w:rsidRDefault="009039C3" w:rsidP="005C6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7EE2" w14:textId="77777777" w:rsidR="009039C3" w:rsidRPr="001B0BCF" w:rsidRDefault="009039C3" w:rsidP="005C6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3FC6" w14:textId="77777777" w:rsidR="009039C3" w:rsidRPr="001B0BCF" w:rsidRDefault="009039C3" w:rsidP="005C668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2C281A6" w14:textId="16D23105" w:rsidR="00C840BF" w:rsidRPr="000D300E" w:rsidRDefault="005C668A" w:rsidP="00AF32FE">
      <w:pPr>
        <w:spacing w:before="120"/>
        <w:rPr>
          <w:rFonts w:ascii="Arial" w:hAnsi="Arial" w:cs="Arial"/>
          <w:b/>
          <w:i/>
          <w:sz w:val="20"/>
          <w:szCs w:val="20"/>
          <w:lang w:val="en-GB"/>
        </w:rPr>
      </w:pPr>
      <w:r w:rsidRPr="009E2511">
        <w:rPr>
          <w:rFonts w:ascii="Arial" w:hAnsi="Arial" w:cs="Arial"/>
          <w:b/>
          <w:sz w:val="20"/>
          <w:szCs w:val="20"/>
        </w:rPr>
        <w:t>Forskarstudier</w:t>
      </w:r>
      <w:r w:rsidR="000D300E" w:rsidRPr="000D300E">
        <w:rPr>
          <w:rFonts w:ascii="Arial" w:hAnsi="Arial" w:cs="Arial"/>
          <w:b/>
          <w:sz w:val="20"/>
          <w:szCs w:val="20"/>
          <w:lang w:val="en-GB"/>
        </w:rPr>
        <w:t>/</w:t>
      </w:r>
      <w:r w:rsidR="000D300E" w:rsidRPr="00932397">
        <w:rPr>
          <w:rFonts w:ascii="Arial" w:hAnsi="Arial" w:cs="Arial"/>
          <w:b/>
          <w:iCs/>
          <w:sz w:val="20"/>
          <w:szCs w:val="20"/>
          <w:lang w:val="en-GB"/>
        </w:rPr>
        <w:t>Third-cycle s</w:t>
      </w:r>
      <w:r w:rsidR="00FA1B07" w:rsidRPr="00932397">
        <w:rPr>
          <w:rFonts w:ascii="Arial" w:hAnsi="Arial" w:cs="Arial"/>
          <w:b/>
          <w:iCs/>
          <w:sz w:val="20"/>
          <w:szCs w:val="20"/>
          <w:lang w:val="en-GB"/>
        </w:rPr>
        <w:t>tudies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984"/>
        <w:gridCol w:w="1701"/>
        <w:gridCol w:w="1960"/>
      </w:tblGrid>
      <w:tr w:rsidR="00661B94" w:rsidRPr="001B0BCF" w14:paraId="3EC52D27" w14:textId="77777777" w:rsidTr="003B7F35">
        <w:trPr>
          <w:trHeight w:val="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B08C2" w14:textId="7514937F" w:rsidR="00661B94" w:rsidRPr="001B0BCF" w:rsidRDefault="00661B94" w:rsidP="000D30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Forskarutbildningsämne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/Third-cycle subject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F7FB8" w14:textId="638158DC" w:rsidR="00661B94" w:rsidRPr="001B0BCF" w:rsidRDefault="00661B94" w:rsidP="000D30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Antagningstermin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 Admission semester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ABE48" w14:textId="40A88296" w:rsidR="00661B94" w:rsidRPr="001B0BCF" w:rsidRDefault="00661B94" w:rsidP="00F20EF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Examen/ Degree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2ACB2" w14:textId="50C6368B" w:rsidR="00661B94" w:rsidRPr="001B0BCF" w:rsidRDefault="00661B94" w:rsidP="00F20E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Plan. 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examensår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</w:p>
          <w:p w14:paraId="6097E8A7" w14:textId="6709BB14" w:rsidR="00661B94" w:rsidRPr="001B0BCF" w:rsidRDefault="00661B94" w:rsidP="00F20EF3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Expected graduation</w:t>
            </w:r>
          </w:p>
        </w:tc>
      </w:tr>
      <w:tr w:rsidR="00661B94" w:rsidRPr="001B0BCF" w14:paraId="24C7915F" w14:textId="77777777" w:rsidTr="003C4213">
        <w:trPr>
          <w:trHeight w:val="3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FA2B" w14:textId="77777777" w:rsidR="00661B94" w:rsidRPr="001B0BCF" w:rsidRDefault="00661B94" w:rsidP="003B66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7B5" w14:textId="77777777" w:rsidR="00661B94" w:rsidRPr="001B0BCF" w:rsidRDefault="00661B94" w:rsidP="003B66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2684" w14:textId="50DB3CE8" w:rsidR="00661B94" w:rsidRPr="001B0BCF" w:rsidRDefault="00932397" w:rsidP="00661B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014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B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B94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61B94" w:rsidRPr="001B0BCF">
              <w:rPr>
                <w:rFonts w:ascii="Arial" w:hAnsi="Arial" w:cs="Arial"/>
                <w:sz w:val="18"/>
                <w:szCs w:val="18"/>
                <w:lang w:val="en-GB"/>
              </w:rPr>
              <w:t>Lic</w:t>
            </w:r>
            <w:proofErr w:type="spellEnd"/>
            <w:r w:rsidR="00661B94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497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BE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B94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 Dr</w:t>
            </w:r>
            <w:r w:rsidR="00661B94" w:rsidRPr="001B0BCF">
              <w:rPr>
                <w:rFonts w:ascii="Courier New" w:hAnsi="Courier New" w:cs="Courier New"/>
                <w:lang w:val="en-GB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7F4E" w14:textId="77777777" w:rsidR="00661B94" w:rsidRPr="001B0BCF" w:rsidRDefault="00661B94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BE895CB" w14:textId="77777777" w:rsidR="00661B94" w:rsidRPr="001B0BCF" w:rsidRDefault="00661B94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9B0CFE7" w14:textId="341FD71F" w:rsidR="00C840BF" w:rsidRPr="001B0BCF" w:rsidRDefault="005C668A" w:rsidP="00AF32FE">
      <w:pPr>
        <w:spacing w:before="120"/>
        <w:rPr>
          <w:rFonts w:ascii="Arial" w:hAnsi="Arial" w:cs="Arial"/>
          <w:b/>
          <w:sz w:val="14"/>
          <w:szCs w:val="14"/>
          <w:lang w:val="en-GB"/>
        </w:rPr>
      </w:pPr>
      <w:r w:rsidRPr="001B0BCF">
        <w:rPr>
          <w:rFonts w:ascii="Arial" w:hAnsi="Arial" w:cs="Arial"/>
          <w:b/>
          <w:sz w:val="20"/>
          <w:szCs w:val="20"/>
        </w:rPr>
        <w:t>Handledare</w:t>
      </w:r>
      <w:r w:rsidR="000D300E" w:rsidRPr="001B0BCF">
        <w:rPr>
          <w:rFonts w:ascii="Arial" w:hAnsi="Arial" w:cs="Arial"/>
          <w:b/>
          <w:sz w:val="20"/>
          <w:szCs w:val="20"/>
          <w:lang w:val="en-GB"/>
        </w:rPr>
        <w:t>/</w:t>
      </w:r>
      <w:r w:rsidR="00C840BF" w:rsidRPr="001B0BCF">
        <w:rPr>
          <w:rFonts w:ascii="Arial" w:hAnsi="Arial" w:cs="Arial"/>
          <w:b/>
          <w:sz w:val="20"/>
          <w:szCs w:val="20"/>
          <w:lang w:val="en-GB"/>
        </w:rPr>
        <w:t>Supervisor/s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7"/>
        <w:gridCol w:w="3119"/>
        <w:gridCol w:w="1104"/>
      </w:tblGrid>
      <w:tr w:rsidR="004D56E5" w:rsidRPr="001B0BCF" w14:paraId="2CF78C12" w14:textId="77777777" w:rsidTr="004D56E5">
        <w:tc>
          <w:tcPr>
            <w:tcW w:w="1638" w:type="dxa"/>
            <w:tcBorders>
              <w:top w:val="nil"/>
              <w:left w:val="nil"/>
            </w:tcBorders>
            <w:vAlign w:val="center"/>
          </w:tcPr>
          <w:p w14:paraId="6E44544D" w14:textId="0CA8B1A8" w:rsidR="003B7F35" w:rsidRPr="001B0BCF" w:rsidRDefault="003B7F35" w:rsidP="00661B9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07" w:type="dxa"/>
            <w:shd w:val="clear" w:color="auto" w:fill="auto"/>
            <w:vAlign w:val="center"/>
          </w:tcPr>
          <w:p w14:paraId="44555D72" w14:textId="1F17DEDC" w:rsidR="003B7F35" w:rsidRPr="001B0BCF" w:rsidRDefault="004D56E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Namn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6F6FD95" w14:textId="1D6A54F6" w:rsidR="003B7F35" w:rsidRPr="001B0BCF" w:rsidRDefault="003B7F35" w:rsidP="003B7F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Arbetsgivare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9039C3" w:rsidRPr="001B0BCF">
              <w:rPr>
                <w:rFonts w:ascii="Arial" w:hAnsi="Arial" w:cs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104" w:type="dxa"/>
            <w:vAlign w:val="center"/>
          </w:tcPr>
          <w:p w14:paraId="21D2BF09" w14:textId="538FC51A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Inst</w:t>
            </w:r>
            <w:r w:rsidR="004D56E5" w:rsidRPr="001B0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/Dept</w:t>
            </w:r>
            <w:r w:rsidR="004D56E5" w:rsidRPr="001B0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4D56E5" w:rsidRPr="001B0BCF" w14:paraId="1FA6E7C5" w14:textId="77777777" w:rsidTr="004D56E5">
        <w:tc>
          <w:tcPr>
            <w:tcW w:w="1638" w:type="dxa"/>
            <w:vAlign w:val="center"/>
          </w:tcPr>
          <w:p w14:paraId="76FD8D86" w14:textId="77777777" w:rsidR="003B7F35" w:rsidRPr="001B0BCF" w:rsidRDefault="004D56E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Huvudhandledare</w:t>
            </w:r>
            <w:proofErr w:type="spellEnd"/>
          </w:p>
          <w:p w14:paraId="4014A782" w14:textId="6F1D1F5C" w:rsidR="004D56E5" w:rsidRPr="001B0BCF" w:rsidRDefault="004D56E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Main supervisor</w:t>
            </w:r>
          </w:p>
        </w:tc>
        <w:tc>
          <w:tcPr>
            <w:tcW w:w="3607" w:type="dxa"/>
            <w:shd w:val="clear" w:color="auto" w:fill="auto"/>
            <w:vAlign w:val="bottom"/>
          </w:tcPr>
          <w:p w14:paraId="736B0EF9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6D2A641C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vAlign w:val="bottom"/>
          </w:tcPr>
          <w:p w14:paraId="19A9BC3B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D56E5" w:rsidRPr="001B0BCF" w14:paraId="2D38B138" w14:textId="77777777" w:rsidTr="004D56E5">
        <w:tc>
          <w:tcPr>
            <w:tcW w:w="1638" w:type="dxa"/>
            <w:vAlign w:val="center"/>
          </w:tcPr>
          <w:p w14:paraId="61163D37" w14:textId="2090AB24" w:rsidR="003B7F35" w:rsidRPr="001B0BCF" w:rsidRDefault="004D56E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Bitr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handledare</w:t>
            </w:r>
            <w:proofErr w:type="spellEnd"/>
          </w:p>
          <w:p w14:paraId="2D376037" w14:textId="3C5F5E95" w:rsidR="003B7F35" w:rsidRPr="001B0BCF" w:rsidRDefault="004D56E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Co-supervisor</w:t>
            </w:r>
          </w:p>
        </w:tc>
        <w:tc>
          <w:tcPr>
            <w:tcW w:w="3607" w:type="dxa"/>
            <w:shd w:val="clear" w:color="auto" w:fill="auto"/>
            <w:vAlign w:val="bottom"/>
          </w:tcPr>
          <w:p w14:paraId="4072F3C6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4FECBF3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vAlign w:val="bottom"/>
          </w:tcPr>
          <w:p w14:paraId="520537C0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D56E5" w:rsidRPr="001B0BCF" w14:paraId="5359475F" w14:textId="77777777" w:rsidTr="004D56E5">
        <w:tc>
          <w:tcPr>
            <w:tcW w:w="1638" w:type="dxa"/>
            <w:vAlign w:val="center"/>
          </w:tcPr>
          <w:p w14:paraId="090AF1C1" w14:textId="77777777" w:rsidR="004D56E5" w:rsidRPr="001B0BCF" w:rsidRDefault="004D56E5" w:rsidP="004D56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Bitr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handledare</w:t>
            </w:r>
            <w:proofErr w:type="spellEnd"/>
          </w:p>
          <w:p w14:paraId="0221536B" w14:textId="03E92A6C" w:rsidR="003B7F35" w:rsidRPr="001B0BCF" w:rsidRDefault="004D56E5" w:rsidP="004D56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Co-supervisor</w:t>
            </w:r>
          </w:p>
        </w:tc>
        <w:tc>
          <w:tcPr>
            <w:tcW w:w="3607" w:type="dxa"/>
            <w:shd w:val="clear" w:color="auto" w:fill="auto"/>
            <w:vAlign w:val="bottom"/>
          </w:tcPr>
          <w:p w14:paraId="5389D5DC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69DE3648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04" w:type="dxa"/>
            <w:vAlign w:val="bottom"/>
          </w:tcPr>
          <w:p w14:paraId="71A14822" w14:textId="77777777" w:rsidR="003B7F35" w:rsidRPr="001B0BCF" w:rsidRDefault="003B7F35" w:rsidP="003B66B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FB0539D" w14:textId="398FE374" w:rsidR="00C840BF" w:rsidRPr="001B0BCF" w:rsidRDefault="003B7F35" w:rsidP="00AF32FE">
      <w:pPr>
        <w:spacing w:before="120"/>
        <w:rPr>
          <w:rFonts w:ascii="Arial" w:hAnsi="Arial" w:cs="Arial"/>
          <w:b/>
          <w:sz w:val="20"/>
          <w:szCs w:val="20"/>
        </w:rPr>
      </w:pPr>
      <w:proofErr w:type="spellStart"/>
      <w:r w:rsidRPr="001B0BCF">
        <w:rPr>
          <w:rFonts w:ascii="Arial" w:hAnsi="Arial" w:cs="Arial"/>
          <w:b/>
          <w:sz w:val="20"/>
          <w:szCs w:val="20"/>
          <w:lang w:val="en-GB"/>
        </w:rPr>
        <w:t>P</w:t>
      </w:r>
      <w:r w:rsidR="005C668A" w:rsidRPr="001B0BCF">
        <w:rPr>
          <w:rFonts w:ascii="Arial" w:hAnsi="Arial" w:cs="Arial"/>
          <w:b/>
          <w:sz w:val="20"/>
          <w:szCs w:val="20"/>
          <w:lang w:val="en-GB"/>
        </w:rPr>
        <w:t>lan</w:t>
      </w:r>
      <w:r w:rsidRPr="001B0BCF">
        <w:rPr>
          <w:rFonts w:ascii="Arial" w:hAnsi="Arial" w:cs="Arial"/>
          <w:b/>
          <w:sz w:val="20"/>
          <w:szCs w:val="20"/>
          <w:lang w:val="en-GB"/>
        </w:rPr>
        <w:t>erade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kurser under forskarutbildning/</w:t>
      </w:r>
      <w:proofErr w:type="spellStart"/>
      <w:r w:rsidR="00C840BF" w:rsidRPr="001B0BCF">
        <w:rPr>
          <w:rFonts w:ascii="Arial" w:hAnsi="Arial" w:cs="Arial"/>
          <w:b/>
          <w:sz w:val="20"/>
          <w:szCs w:val="20"/>
        </w:rPr>
        <w:t>P</w:t>
      </w:r>
      <w:r w:rsidR="00BE29DF" w:rsidRPr="001B0BCF">
        <w:rPr>
          <w:rFonts w:ascii="Arial" w:hAnsi="Arial" w:cs="Arial"/>
          <w:b/>
          <w:sz w:val="20"/>
          <w:szCs w:val="20"/>
        </w:rPr>
        <w:t>lan</w:t>
      </w:r>
      <w:r w:rsidRPr="001B0BCF">
        <w:rPr>
          <w:rFonts w:ascii="Arial" w:hAnsi="Arial" w:cs="Arial"/>
          <w:b/>
          <w:sz w:val="20"/>
          <w:szCs w:val="20"/>
        </w:rPr>
        <w:t>ned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0BCF">
        <w:rPr>
          <w:rFonts w:ascii="Arial" w:hAnsi="Arial" w:cs="Arial"/>
          <w:b/>
          <w:sz w:val="20"/>
          <w:szCs w:val="20"/>
        </w:rPr>
        <w:t>courses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0BCF">
        <w:rPr>
          <w:rFonts w:ascii="Arial" w:hAnsi="Arial" w:cs="Arial"/>
          <w:b/>
          <w:sz w:val="20"/>
          <w:szCs w:val="20"/>
        </w:rPr>
        <w:t>during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0BCF">
        <w:rPr>
          <w:rFonts w:ascii="Arial" w:hAnsi="Arial" w:cs="Arial"/>
          <w:b/>
          <w:sz w:val="20"/>
          <w:szCs w:val="20"/>
        </w:rPr>
        <w:t>third-cycle</w:t>
      </w:r>
      <w:proofErr w:type="spellEnd"/>
      <w:r w:rsidRPr="001B0BCF">
        <w:rPr>
          <w:rFonts w:ascii="Arial" w:hAnsi="Arial" w:cs="Arial"/>
          <w:b/>
          <w:sz w:val="20"/>
          <w:szCs w:val="20"/>
        </w:rPr>
        <w:t xml:space="preserve"> studies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673"/>
        <w:gridCol w:w="1439"/>
        <w:gridCol w:w="1439"/>
        <w:gridCol w:w="900"/>
      </w:tblGrid>
      <w:tr w:rsidR="002165BD" w:rsidRPr="001B0BCF" w14:paraId="73A58C88" w14:textId="77777777" w:rsidTr="003B7F35">
        <w:tc>
          <w:tcPr>
            <w:tcW w:w="1017" w:type="dxa"/>
            <w:vAlign w:val="center"/>
          </w:tcPr>
          <w:p w14:paraId="4A8477B0" w14:textId="77777777" w:rsidR="002165BD" w:rsidRPr="001B0BCF" w:rsidRDefault="002165BD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Kurskod</w:t>
            </w:r>
            <w:proofErr w:type="spellEnd"/>
          </w:p>
          <w:p w14:paraId="56F089FB" w14:textId="77777777" w:rsidR="00C840BF" w:rsidRPr="001B0BCF" w:rsidRDefault="00C840BF" w:rsidP="005E314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4"/>
                <w:szCs w:val="14"/>
                <w:lang w:val="en-GB"/>
              </w:rPr>
              <w:t>Course code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4EA435D" w14:textId="77777777" w:rsidR="002165BD" w:rsidRPr="001B0BCF" w:rsidRDefault="002165BD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Benämning</w:t>
            </w:r>
            <w:proofErr w:type="spellEnd"/>
          </w:p>
          <w:p w14:paraId="0A27372E" w14:textId="77777777" w:rsidR="00C840BF" w:rsidRPr="001B0BCF" w:rsidRDefault="00C840BF" w:rsidP="005E314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4"/>
                <w:szCs w:val="14"/>
                <w:lang w:val="en-GB"/>
              </w:rPr>
              <w:t xml:space="preserve">Course 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D7CA4DF" w14:textId="13C282F1" w:rsidR="002165BD" w:rsidRPr="001B0BCF" w:rsidRDefault="002165BD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Plan 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slutdat</w:t>
            </w:r>
            <w:r w:rsidR="00B22B14">
              <w:rPr>
                <w:rFonts w:ascii="Arial" w:hAnsi="Arial" w:cs="Arial"/>
                <w:sz w:val="18"/>
                <w:szCs w:val="18"/>
                <w:lang w:val="en-GB"/>
              </w:rPr>
              <w:t>um</w:t>
            </w:r>
            <w:proofErr w:type="spellEnd"/>
          </w:p>
          <w:p w14:paraId="51CDCB96" w14:textId="77777777" w:rsidR="00C840BF" w:rsidRPr="001B0BCF" w:rsidRDefault="00C840BF" w:rsidP="005E314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4"/>
                <w:szCs w:val="14"/>
                <w:lang w:val="en-GB"/>
              </w:rPr>
              <w:t xml:space="preserve">Expected </w:t>
            </w:r>
            <w:r w:rsidR="00BE29DF" w:rsidRPr="001B0BCF">
              <w:rPr>
                <w:rFonts w:ascii="Arial" w:hAnsi="Arial" w:cs="Arial"/>
                <w:sz w:val="14"/>
                <w:szCs w:val="14"/>
                <w:lang w:val="en-GB"/>
              </w:rPr>
              <w:t>final date</w:t>
            </w:r>
          </w:p>
        </w:tc>
        <w:tc>
          <w:tcPr>
            <w:tcW w:w="1439" w:type="dxa"/>
            <w:vAlign w:val="center"/>
          </w:tcPr>
          <w:p w14:paraId="5F082BC2" w14:textId="77777777" w:rsidR="002165BD" w:rsidRPr="001B0BCF" w:rsidRDefault="002165BD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Slutdatum</w:t>
            </w:r>
            <w:proofErr w:type="spellEnd"/>
          </w:p>
          <w:p w14:paraId="57838B64" w14:textId="77777777" w:rsidR="00C840BF" w:rsidRPr="001B0BCF" w:rsidRDefault="00BE29DF" w:rsidP="005E314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4"/>
                <w:szCs w:val="14"/>
                <w:lang w:val="en-GB"/>
              </w:rPr>
              <w:t>Final date</w:t>
            </w:r>
          </w:p>
        </w:tc>
        <w:tc>
          <w:tcPr>
            <w:tcW w:w="900" w:type="dxa"/>
            <w:vAlign w:val="center"/>
          </w:tcPr>
          <w:p w14:paraId="6C8753F7" w14:textId="77777777" w:rsidR="002165BD" w:rsidRPr="001B0BCF" w:rsidRDefault="002165BD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Poäng</w:t>
            </w:r>
            <w:proofErr w:type="spellEnd"/>
          </w:p>
          <w:p w14:paraId="1EAD265D" w14:textId="77777777" w:rsidR="00C840BF" w:rsidRPr="001B0BCF" w:rsidRDefault="00C840BF" w:rsidP="005E314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0BCF">
              <w:rPr>
                <w:rFonts w:ascii="Arial" w:hAnsi="Arial" w:cs="Arial"/>
                <w:sz w:val="14"/>
                <w:szCs w:val="14"/>
                <w:lang w:val="en-GB"/>
              </w:rPr>
              <w:t>Credits</w:t>
            </w:r>
          </w:p>
        </w:tc>
      </w:tr>
      <w:tr w:rsidR="002165BD" w:rsidRPr="00FF110F" w14:paraId="0C0C8ABA" w14:textId="77777777" w:rsidTr="003B7F35">
        <w:tc>
          <w:tcPr>
            <w:tcW w:w="1017" w:type="dxa"/>
            <w:vAlign w:val="center"/>
          </w:tcPr>
          <w:p w14:paraId="310D39F0" w14:textId="77777777" w:rsidR="002165BD" w:rsidRPr="00FF110F" w:rsidRDefault="002165BD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14:paraId="637481D4" w14:textId="77777777" w:rsidR="002165BD" w:rsidRPr="00FF110F" w:rsidRDefault="007F4DF9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OVR002F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07A59376" w14:textId="77777777" w:rsidR="002165BD" w:rsidRPr="00FF110F" w:rsidRDefault="00CE7414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Scientific Writing and Presentations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7616C97D" w14:textId="77777777" w:rsidR="002165BD" w:rsidRPr="00FF110F" w:rsidRDefault="002165BD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439" w:type="dxa"/>
            <w:vAlign w:val="bottom"/>
          </w:tcPr>
          <w:p w14:paraId="633CC661" w14:textId="77777777" w:rsidR="002165BD" w:rsidRPr="00FF110F" w:rsidRDefault="002165BD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2D936EC0" w14:textId="77777777" w:rsidR="002165BD" w:rsidRPr="00FF110F" w:rsidRDefault="002D1F3C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7,5</w:t>
            </w:r>
          </w:p>
        </w:tc>
      </w:tr>
      <w:tr w:rsidR="002165BD" w:rsidRPr="00FF110F" w14:paraId="2FC3F9D1" w14:textId="77777777" w:rsidTr="003B7F35">
        <w:tc>
          <w:tcPr>
            <w:tcW w:w="1017" w:type="dxa"/>
            <w:vAlign w:val="center"/>
          </w:tcPr>
          <w:p w14:paraId="5832C647" w14:textId="77777777" w:rsidR="002165BD" w:rsidRPr="00FF110F" w:rsidRDefault="002165BD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  <w:p w14:paraId="2EED814A" w14:textId="77777777" w:rsidR="002165BD" w:rsidRPr="00FF110F" w:rsidRDefault="002D1F3C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OVR001F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6885B225" w14:textId="77777777" w:rsidR="002165BD" w:rsidRPr="00FF110F" w:rsidRDefault="002D1F3C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Scientific philosophy, </w:t>
            </w:r>
            <w:proofErr w:type="gramStart"/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ethics</w:t>
            </w:r>
            <w:proofErr w:type="gramEnd"/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 xml:space="preserve"> and research methods</w:t>
            </w:r>
          </w:p>
        </w:tc>
        <w:tc>
          <w:tcPr>
            <w:tcW w:w="1439" w:type="dxa"/>
            <w:shd w:val="clear" w:color="auto" w:fill="auto"/>
            <w:vAlign w:val="bottom"/>
          </w:tcPr>
          <w:p w14:paraId="6C103378" w14:textId="77777777" w:rsidR="002165BD" w:rsidRPr="00FF110F" w:rsidRDefault="002165BD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439" w:type="dxa"/>
            <w:vAlign w:val="bottom"/>
          </w:tcPr>
          <w:p w14:paraId="4493705D" w14:textId="77777777" w:rsidR="002165BD" w:rsidRPr="00FF110F" w:rsidRDefault="002165BD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674A7DAB" w14:textId="77777777" w:rsidR="002165BD" w:rsidRPr="00FF110F" w:rsidRDefault="002D1F3C" w:rsidP="005E3142">
            <w:pPr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 w:rsidRPr="00FF110F"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  <w:t>7,5</w:t>
            </w:r>
          </w:p>
        </w:tc>
      </w:tr>
      <w:tr w:rsidR="0066516B" w:rsidRPr="00FF110F" w14:paraId="0A050B6A" w14:textId="77777777" w:rsidTr="003B7F35">
        <w:tc>
          <w:tcPr>
            <w:tcW w:w="1017" w:type="dxa"/>
            <w:vAlign w:val="center"/>
          </w:tcPr>
          <w:p w14:paraId="0C538199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7A9F86AC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FE683F" w14:textId="77777777" w:rsidR="0066516B" w:rsidRPr="00FF110F" w:rsidRDefault="0066516B" w:rsidP="0013780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EF22B27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vAlign w:val="bottom"/>
          </w:tcPr>
          <w:p w14:paraId="6B6E5114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02296B46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516B" w:rsidRPr="00FF110F" w14:paraId="01A134CE" w14:textId="77777777" w:rsidTr="003B7F35">
        <w:tc>
          <w:tcPr>
            <w:tcW w:w="1017" w:type="dxa"/>
            <w:vAlign w:val="center"/>
          </w:tcPr>
          <w:p w14:paraId="2B6BCB6A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61676099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5F1A52C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25A6FCA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vAlign w:val="bottom"/>
          </w:tcPr>
          <w:p w14:paraId="527F53F3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79C47AA0" w14:textId="77777777" w:rsidR="0066516B" w:rsidRPr="00FF110F" w:rsidRDefault="0066516B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F32FE" w:rsidRPr="00FF110F" w14:paraId="7669EEC0" w14:textId="77777777" w:rsidTr="003B7F35">
        <w:tc>
          <w:tcPr>
            <w:tcW w:w="1017" w:type="dxa"/>
            <w:vAlign w:val="center"/>
          </w:tcPr>
          <w:p w14:paraId="6D49E847" w14:textId="77777777" w:rsidR="00AF32FE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D69736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4073B946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32979749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vAlign w:val="bottom"/>
          </w:tcPr>
          <w:p w14:paraId="7C9391B9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444A6DFA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F32FE" w:rsidRPr="00FF110F" w14:paraId="311DC0CF" w14:textId="77777777" w:rsidTr="003B7F35">
        <w:tc>
          <w:tcPr>
            <w:tcW w:w="1017" w:type="dxa"/>
            <w:vAlign w:val="center"/>
          </w:tcPr>
          <w:p w14:paraId="4276885A" w14:textId="77777777" w:rsidR="00AF32FE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A68902" w14:textId="77777777" w:rsidR="00AF32FE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73" w:type="dxa"/>
            <w:shd w:val="clear" w:color="auto" w:fill="auto"/>
            <w:vAlign w:val="bottom"/>
          </w:tcPr>
          <w:p w14:paraId="79E2F42E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bottom"/>
          </w:tcPr>
          <w:p w14:paraId="12BE7CA1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39" w:type="dxa"/>
            <w:vAlign w:val="bottom"/>
          </w:tcPr>
          <w:p w14:paraId="30BFDFF7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vAlign w:val="bottom"/>
          </w:tcPr>
          <w:p w14:paraId="4BFFD867" w14:textId="77777777" w:rsidR="00AF32FE" w:rsidRPr="00FF110F" w:rsidRDefault="00AF32FE" w:rsidP="005E3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3718FA7" w14:textId="4777592E" w:rsidR="00EA26C2" w:rsidRPr="001B0BCF" w:rsidRDefault="00C72842" w:rsidP="00AF32FE">
      <w:pPr>
        <w:spacing w:before="120"/>
        <w:rPr>
          <w:rFonts w:ascii="Arial" w:hAnsi="Arial" w:cs="Arial"/>
          <w:b/>
          <w:sz w:val="20"/>
          <w:szCs w:val="20"/>
        </w:rPr>
      </w:pPr>
      <w:r w:rsidRPr="001B0BCF">
        <w:rPr>
          <w:rFonts w:ascii="Arial" w:hAnsi="Arial" w:cs="Arial"/>
          <w:b/>
          <w:sz w:val="20"/>
          <w:szCs w:val="20"/>
        </w:rPr>
        <w:t>Begäran om tillgodoräkna</w:t>
      </w:r>
      <w:r w:rsidR="00EA26C2" w:rsidRPr="001B0BCF">
        <w:rPr>
          <w:rFonts w:ascii="Arial" w:hAnsi="Arial" w:cs="Arial"/>
          <w:b/>
          <w:sz w:val="20"/>
          <w:szCs w:val="20"/>
        </w:rPr>
        <w:t>nde av forskarutbildningskurser/</w:t>
      </w:r>
      <w:proofErr w:type="spellStart"/>
      <w:r w:rsidR="00EA26C2" w:rsidRPr="001B0BCF">
        <w:rPr>
          <w:rFonts w:ascii="Arial" w:hAnsi="Arial" w:cs="Arial"/>
          <w:b/>
          <w:sz w:val="20"/>
          <w:szCs w:val="20"/>
        </w:rPr>
        <w:t>Request</w:t>
      </w:r>
      <w:proofErr w:type="spellEnd"/>
      <w:r w:rsidR="00EA26C2" w:rsidRPr="001B0BCF"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 w:rsidR="00EA26C2" w:rsidRPr="001B0BCF">
        <w:rPr>
          <w:rFonts w:ascii="Arial" w:hAnsi="Arial" w:cs="Arial"/>
          <w:b/>
          <w:sz w:val="20"/>
          <w:szCs w:val="20"/>
        </w:rPr>
        <w:t>credit</w:t>
      </w:r>
      <w:proofErr w:type="spellEnd"/>
      <w:r w:rsidR="00EA26C2" w:rsidRPr="001B0BCF">
        <w:rPr>
          <w:rFonts w:ascii="Arial" w:hAnsi="Arial" w:cs="Arial"/>
          <w:b/>
          <w:sz w:val="20"/>
          <w:szCs w:val="20"/>
        </w:rPr>
        <w:t xml:space="preserve"> transfer </w:t>
      </w:r>
      <w:proofErr w:type="spellStart"/>
      <w:r w:rsidR="00EA26C2" w:rsidRPr="001B0BCF">
        <w:rPr>
          <w:rFonts w:ascii="Arial" w:hAnsi="Arial" w:cs="Arial"/>
          <w:b/>
          <w:sz w:val="20"/>
          <w:szCs w:val="20"/>
        </w:rPr>
        <w:t>of</w:t>
      </w:r>
      <w:proofErr w:type="spellEnd"/>
      <w:r w:rsidR="00EA26C2" w:rsidRPr="001B0B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26C2" w:rsidRPr="001B0BCF">
        <w:rPr>
          <w:rFonts w:ascii="Arial" w:hAnsi="Arial" w:cs="Arial"/>
          <w:b/>
          <w:sz w:val="20"/>
          <w:szCs w:val="20"/>
        </w:rPr>
        <w:t>third-cycle</w:t>
      </w:r>
      <w:proofErr w:type="spellEnd"/>
      <w:r w:rsidR="00EA26C2" w:rsidRPr="001B0B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26C2" w:rsidRPr="001B0BCF">
        <w:rPr>
          <w:rFonts w:ascii="Arial" w:hAnsi="Arial" w:cs="Arial"/>
          <w:b/>
          <w:sz w:val="20"/>
          <w:szCs w:val="20"/>
        </w:rPr>
        <w:t>courses</w:t>
      </w:r>
      <w:proofErr w:type="spellEnd"/>
    </w:p>
    <w:p w14:paraId="3D98F193" w14:textId="0D8AB266" w:rsidR="0067671A" w:rsidRPr="009B5BE5" w:rsidRDefault="00EA26C2" w:rsidP="00EA26C2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9B5BE5">
        <w:rPr>
          <w:rFonts w:ascii="Arial" w:hAnsi="Arial" w:cs="Arial"/>
          <w:bCs/>
          <w:sz w:val="20"/>
          <w:szCs w:val="20"/>
        </w:rPr>
        <w:t>T</w:t>
      </w:r>
      <w:r w:rsidR="00D82BAE" w:rsidRPr="009B5BE5">
        <w:rPr>
          <w:rFonts w:ascii="Arial" w:hAnsi="Arial" w:cs="Arial"/>
          <w:bCs/>
          <w:sz w:val="20"/>
          <w:szCs w:val="20"/>
        </w:rPr>
        <w:t xml:space="preserve">illgodoräknande </w:t>
      </w:r>
      <w:r w:rsidR="007B2F82" w:rsidRPr="009B5BE5">
        <w:rPr>
          <w:rFonts w:ascii="Arial" w:hAnsi="Arial" w:cs="Arial"/>
          <w:bCs/>
          <w:sz w:val="20"/>
          <w:szCs w:val="20"/>
        </w:rPr>
        <w:t xml:space="preserve">av kurser som lästs innan antagning till forskarutbildning </w:t>
      </w:r>
      <w:r w:rsidR="00D82BAE" w:rsidRPr="009B5BE5">
        <w:rPr>
          <w:rFonts w:ascii="Arial" w:hAnsi="Arial" w:cs="Arial"/>
          <w:bCs/>
          <w:sz w:val="20"/>
          <w:szCs w:val="20"/>
        </w:rPr>
        <w:t xml:space="preserve">kan </w:t>
      </w:r>
      <w:r w:rsidRPr="009B5BE5">
        <w:rPr>
          <w:rFonts w:ascii="Arial" w:hAnsi="Arial" w:cs="Arial"/>
          <w:bCs/>
          <w:sz w:val="20"/>
          <w:szCs w:val="20"/>
        </w:rPr>
        <w:t>inte</w:t>
      </w:r>
      <w:r w:rsidR="00D82BAE" w:rsidRPr="009B5BE5">
        <w:rPr>
          <w:rFonts w:ascii="Arial" w:hAnsi="Arial" w:cs="Arial"/>
          <w:bCs/>
          <w:sz w:val="20"/>
          <w:szCs w:val="20"/>
        </w:rPr>
        <w:t xml:space="preserve"> göras i efterhand utan måste ske i samband med ansökan.</w:t>
      </w:r>
      <w:r w:rsidR="00C9428E" w:rsidRPr="009B5BE5">
        <w:rPr>
          <w:rFonts w:ascii="Arial" w:hAnsi="Arial" w:cs="Arial"/>
          <w:bCs/>
          <w:sz w:val="20"/>
          <w:szCs w:val="20"/>
        </w:rPr>
        <w:t xml:space="preserve"> Bifoga kursplan om tillgodoräknandet avser någon av de obligatoriska kurserna.</w:t>
      </w:r>
      <w:r w:rsidRPr="009B5BE5">
        <w:rPr>
          <w:rFonts w:ascii="Arial" w:hAnsi="Arial" w:cs="Arial"/>
          <w:bCs/>
          <w:sz w:val="20"/>
          <w:szCs w:val="20"/>
        </w:rPr>
        <w:t xml:space="preserve"> Omfattning av</w:t>
      </w:r>
      <w:r w:rsidR="0067671A" w:rsidRPr="009B5BE5">
        <w:rPr>
          <w:rFonts w:ascii="Arial" w:hAnsi="Arial" w:cs="Arial"/>
          <w:bCs/>
          <w:sz w:val="20"/>
          <w:szCs w:val="20"/>
        </w:rPr>
        <w:t xml:space="preserve"> tillgodoräknade kurser räknas av från den totala tiden för forskarstudier.</w:t>
      </w:r>
    </w:p>
    <w:p w14:paraId="39F65486" w14:textId="6B78CDCB" w:rsidR="00C7063E" w:rsidRPr="009B5BE5" w:rsidRDefault="008A055C" w:rsidP="00EA26C2">
      <w:pPr>
        <w:spacing w:before="120" w:after="120"/>
        <w:rPr>
          <w:rFonts w:ascii="Arial" w:hAnsi="Arial" w:cs="Arial"/>
          <w:bCs/>
          <w:sz w:val="20"/>
          <w:szCs w:val="20"/>
          <w:lang w:val="en-GB"/>
        </w:rPr>
      </w:pPr>
      <w:r w:rsidRPr="009B5BE5">
        <w:rPr>
          <w:rFonts w:ascii="Arial" w:hAnsi="Arial" w:cs="Arial"/>
          <w:bCs/>
          <w:sz w:val="20"/>
          <w:szCs w:val="20"/>
          <w:lang w:val="en-GB"/>
        </w:rPr>
        <w:t>Request for</w:t>
      </w:r>
      <w:r w:rsidR="00C94B90" w:rsidRPr="009B5BE5">
        <w:rPr>
          <w:rFonts w:ascii="Arial" w:hAnsi="Arial" w:cs="Arial"/>
          <w:bCs/>
          <w:sz w:val="20"/>
          <w:szCs w:val="20"/>
          <w:lang w:val="en-GB"/>
        </w:rPr>
        <w:t xml:space="preserve"> credit</w:t>
      </w:r>
      <w:r w:rsidRPr="009B5BE5">
        <w:rPr>
          <w:rFonts w:ascii="Arial" w:hAnsi="Arial" w:cs="Arial"/>
          <w:bCs/>
          <w:sz w:val="20"/>
          <w:szCs w:val="20"/>
          <w:lang w:val="en-GB"/>
        </w:rPr>
        <w:t xml:space="preserve"> transfer</w:t>
      </w:r>
      <w:r w:rsidR="007B2F82" w:rsidRPr="009B5BE5">
        <w:rPr>
          <w:rFonts w:ascii="Arial" w:hAnsi="Arial" w:cs="Arial"/>
          <w:bCs/>
          <w:sz w:val="20"/>
          <w:szCs w:val="20"/>
          <w:lang w:val="en-GB"/>
        </w:rPr>
        <w:t xml:space="preserve"> of courses taken before admission</w:t>
      </w:r>
      <w:r w:rsidRPr="009B5BE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94B90" w:rsidRPr="009B5BE5">
        <w:rPr>
          <w:rFonts w:ascii="Arial" w:hAnsi="Arial" w:cs="Arial"/>
          <w:bCs/>
          <w:sz w:val="20"/>
          <w:szCs w:val="20"/>
          <w:lang w:val="en-GB"/>
        </w:rPr>
        <w:t xml:space="preserve">can only be made in connection to the application, not afterwards. </w:t>
      </w:r>
      <w:r w:rsidR="00C7063E" w:rsidRPr="009B5BE5">
        <w:rPr>
          <w:rFonts w:ascii="Arial" w:hAnsi="Arial" w:cs="Arial"/>
          <w:bCs/>
          <w:sz w:val="20"/>
          <w:szCs w:val="20"/>
          <w:lang w:val="en-GB"/>
        </w:rPr>
        <w:t>Include course syllabus if the credit transfer refers to any of the compulsory courses</w:t>
      </w:r>
      <w:r w:rsidR="00EA26C2" w:rsidRPr="009B5BE5">
        <w:rPr>
          <w:rFonts w:ascii="Arial" w:hAnsi="Arial" w:cs="Arial"/>
          <w:bCs/>
          <w:sz w:val="20"/>
          <w:szCs w:val="20"/>
          <w:lang w:val="en-GB"/>
        </w:rPr>
        <w:t>.</w:t>
      </w:r>
      <w:r w:rsidR="00C7063E" w:rsidRPr="009B5BE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A26C2" w:rsidRPr="009B5BE5">
        <w:rPr>
          <w:rFonts w:ascii="Arial" w:hAnsi="Arial" w:cs="Arial"/>
          <w:bCs/>
          <w:sz w:val="20"/>
          <w:szCs w:val="20"/>
          <w:lang w:val="en-GB"/>
        </w:rPr>
        <w:t>Scope of courses</w:t>
      </w:r>
      <w:r w:rsidR="006F13E7" w:rsidRPr="009B5BE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14480" w:rsidRPr="009B5BE5">
        <w:rPr>
          <w:rFonts w:ascii="Arial" w:hAnsi="Arial" w:cs="Arial"/>
          <w:bCs/>
          <w:sz w:val="20"/>
          <w:szCs w:val="20"/>
          <w:lang w:val="en-GB"/>
        </w:rPr>
        <w:t xml:space="preserve">approved for credit </w:t>
      </w:r>
      <w:r w:rsidR="006F13E7" w:rsidRPr="009B5BE5">
        <w:rPr>
          <w:rFonts w:ascii="Arial" w:hAnsi="Arial" w:cs="Arial"/>
          <w:bCs/>
          <w:sz w:val="20"/>
          <w:szCs w:val="20"/>
          <w:lang w:val="en-GB"/>
        </w:rPr>
        <w:t>transfe</w:t>
      </w:r>
      <w:r w:rsidR="00014480" w:rsidRPr="009B5BE5">
        <w:rPr>
          <w:rFonts w:ascii="Arial" w:hAnsi="Arial" w:cs="Arial"/>
          <w:bCs/>
          <w:sz w:val="20"/>
          <w:szCs w:val="20"/>
          <w:lang w:val="en-GB"/>
        </w:rPr>
        <w:t>r</w:t>
      </w:r>
      <w:r w:rsidR="006F13E7" w:rsidRPr="009B5BE5">
        <w:rPr>
          <w:rFonts w:ascii="Arial" w:hAnsi="Arial" w:cs="Arial"/>
          <w:bCs/>
          <w:sz w:val="20"/>
          <w:szCs w:val="20"/>
          <w:lang w:val="en-GB"/>
        </w:rPr>
        <w:t xml:space="preserve"> will be deducted </w:t>
      </w:r>
      <w:r w:rsidR="00014480" w:rsidRPr="009B5BE5">
        <w:rPr>
          <w:rFonts w:ascii="Arial" w:hAnsi="Arial" w:cs="Arial"/>
          <w:bCs/>
          <w:sz w:val="20"/>
          <w:szCs w:val="20"/>
          <w:lang w:val="en-GB"/>
        </w:rPr>
        <w:t>from</w:t>
      </w:r>
      <w:r w:rsidR="006F13E7" w:rsidRPr="009B5BE5">
        <w:rPr>
          <w:rFonts w:ascii="Arial" w:hAnsi="Arial" w:cs="Arial"/>
          <w:bCs/>
          <w:sz w:val="20"/>
          <w:szCs w:val="20"/>
          <w:lang w:val="en-GB"/>
        </w:rPr>
        <w:t xml:space="preserve"> the total time of the </w:t>
      </w:r>
      <w:r w:rsidR="00EA26C2" w:rsidRPr="009B5BE5">
        <w:rPr>
          <w:rFonts w:ascii="Arial" w:hAnsi="Arial" w:cs="Arial"/>
          <w:bCs/>
          <w:sz w:val="20"/>
          <w:szCs w:val="20"/>
          <w:lang w:val="en-GB"/>
        </w:rPr>
        <w:t xml:space="preserve">third-cycle </w:t>
      </w:r>
      <w:r w:rsidR="006F13E7" w:rsidRPr="009B5BE5">
        <w:rPr>
          <w:rFonts w:ascii="Arial" w:hAnsi="Arial" w:cs="Arial"/>
          <w:bCs/>
          <w:sz w:val="20"/>
          <w:szCs w:val="20"/>
          <w:lang w:val="en-GB"/>
        </w:rPr>
        <w:t>studies.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119"/>
        <w:gridCol w:w="957"/>
        <w:gridCol w:w="1194"/>
        <w:gridCol w:w="1251"/>
        <w:gridCol w:w="929"/>
      </w:tblGrid>
      <w:tr w:rsidR="00C72842" w:rsidRPr="001B0BCF" w14:paraId="76E493BC" w14:textId="77777777" w:rsidTr="00AF1931">
        <w:trPr>
          <w:trHeight w:val="185"/>
        </w:trPr>
        <w:tc>
          <w:tcPr>
            <w:tcW w:w="1838" w:type="dxa"/>
            <w:vAlign w:val="center"/>
          </w:tcPr>
          <w:p w14:paraId="15721CAD" w14:textId="3CC249C5" w:rsidR="00C72842" w:rsidRPr="001B0BCF" w:rsidRDefault="00C72842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Kurskod</w:t>
            </w:r>
            <w:r w:rsidRPr="001B0BC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1</w:t>
            </w:r>
            <w:r w:rsidR="000C075E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Lärosäte</w:t>
            </w:r>
            <w:proofErr w:type="spellEnd"/>
          </w:p>
          <w:p w14:paraId="2EE8A985" w14:textId="76F1AC86" w:rsidR="005B07A7" w:rsidRPr="001B0BCF" w:rsidRDefault="005B07A7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Course code</w:t>
            </w:r>
            <w:r w:rsidR="000C075E"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Univ</w:t>
            </w:r>
            <w:r w:rsidR="000C075E" w:rsidRPr="001B0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D2410F" w14:textId="28482F41" w:rsidR="005B07A7" w:rsidRPr="001B0BCF" w:rsidRDefault="00C72842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Benämning</w:t>
            </w:r>
            <w:proofErr w:type="spellEnd"/>
            <w:r w:rsidR="004D56E5"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5B07A7" w:rsidRPr="001B0BCF">
              <w:rPr>
                <w:rFonts w:ascii="Arial" w:hAnsi="Arial" w:cs="Arial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7" w:type="dxa"/>
            <w:vAlign w:val="center"/>
          </w:tcPr>
          <w:p w14:paraId="2AE11A28" w14:textId="49F5B603" w:rsidR="005B07A7" w:rsidRPr="001B0BCF" w:rsidRDefault="00C72842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Nivå</w:t>
            </w:r>
            <w:proofErr w:type="spellEnd"/>
            <w:r w:rsidR="004D56E5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5B07A7" w:rsidRPr="001B0BCF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</w:tc>
        <w:tc>
          <w:tcPr>
            <w:tcW w:w="1194" w:type="dxa"/>
            <w:vAlign w:val="center"/>
          </w:tcPr>
          <w:p w14:paraId="7D159A23" w14:textId="77777777" w:rsidR="00C72842" w:rsidRPr="001B0BCF" w:rsidRDefault="00C72842" w:rsidP="00AF1931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Examinator</w:t>
            </w:r>
            <w:r w:rsidR="00D82BAE" w:rsidRPr="001B0BCF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  <w:p w14:paraId="40C73AE2" w14:textId="77777777" w:rsidR="005B07A7" w:rsidRPr="001B0BCF" w:rsidRDefault="005B07A7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Examiner</w:t>
            </w:r>
          </w:p>
          <w:p w14:paraId="362AC7D8" w14:textId="77777777" w:rsidR="00C72842" w:rsidRPr="001B0BCF" w:rsidRDefault="00C72842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449F7328" w14:textId="7D19C0D1" w:rsidR="005B07A7" w:rsidRPr="001B0BCF" w:rsidRDefault="00AF1931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Ex.datum</w:t>
            </w:r>
            <w:proofErr w:type="spellEnd"/>
            <w:proofErr w:type="gram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 Exam date</w:t>
            </w:r>
          </w:p>
        </w:tc>
        <w:tc>
          <w:tcPr>
            <w:tcW w:w="929" w:type="dxa"/>
            <w:vAlign w:val="center"/>
          </w:tcPr>
          <w:p w14:paraId="258B951F" w14:textId="16058E51" w:rsidR="005B07A7" w:rsidRPr="001B0BCF" w:rsidRDefault="00C72842" w:rsidP="00AF193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Poäng</w:t>
            </w:r>
            <w:proofErr w:type="spellEnd"/>
            <w:r w:rsidR="00AF1931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5B07A7" w:rsidRPr="001B0BCF">
              <w:rPr>
                <w:rFonts w:ascii="Arial" w:hAnsi="Arial" w:cs="Arial"/>
                <w:sz w:val="18"/>
                <w:szCs w:val="18"/>
                <w:lang w:val="en-GB"/>
              </w:rPr>
              <w:t>Credits</w:t>
            </w:r>
          </w:p>
        </w:tc>
      </w:tr>
      <w:tr w:rsidR="00C72842" w:rsidRPr="00FF110F" w14:paraId="3128084A" w14:textId="77777777" w:rsidTr="00AF1931">
        <w:trPr>
          <w:trHeight w:val="440"/>
        </w:trPr>
        <w:tc>
          <w:tcPr>
            <w:tcW w:w="1838" w:type="dxa"/>
            <w:vAlign w:val="center"/>
          </w:tcPr>
          <w:p w14:paraId="3A048C75" w14:textId="48543D84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8D3367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2F9DA85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57" w:type="dxa"/>
            <w:vAlign w:val="center"/>
          </w:tcPr>
          <w:p w14:paraId="564113EE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14:paraId="19A675B8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21FEC8AC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9" w:type="dxa"/>
            <w:vAlign w:val="center"/>
          </w:tcPr>
          <w:p w14:paraId="46652422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F32FE" w:rsidRPr="00FF110F" w14:paraId="7784A341" w14:textId="77777777" w:rsidTr="00AF1931">
        <w:trPr>
          <w:trHeight w:val="440"/>
        </w:trPr>
        <w:tc>
          <w:tcPr>
            <w:tcW w:w="1838" w:type="dxa"/>
            <w:vAlign w:val="center"/>
          </w:tcPr>
          <w:p w14:paraId="51ED37B4" w14:textId="77777777" w:rsidR="00AF32FE" w:rsidRPr="00FF110F" w:rsidRDefault="00AF32FE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47EE828" w14:textId="77777777" w:rsidR="00AF32FE" w:rsidRPr="00FF110F" w:rsidRDefault="00AF32FE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57" w:type="dxa"/>
            <w:vAlign w:val="center"/>
          </w:tcPr>
          <w:p w14:paraId="639D125B" w14:textId="77777777" w:rsidR="00AF32FE" w:rsidRPr="00FF110F" w:rsidRDefault="00AF32FE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14:paraId="1BD6265F" w14:textId="77777777" w:rsidR="00AF32FE" w:rsidRPr="00FF110F" w:rsidRDefault="00AF32FE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018AC0EA" w14:textId="77777777" w:rsidR="00AF32FE" w:rsidRPr="00FF110F" w:rsidRDefault="00AF32FE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9" w:type="dxa"/>
            <w:vAlign w:val="center"/>
          </w:tcPr>
          <w:p w14:paraId="43177F8A" w14:textId="77777777" w:rsidR="00AF32FE" w:rsidRPr="00FF110F" w:rsidRDefault="00AF32FE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72842" w:rsidRPr="00FF110F" w14:paraId="25FE0758" w14:textId="77777777" w:rsidTr="00AF1931">
        <w:trPr>
          <w:trHeight w:val="440"/>
        </w:trPr>
        <w:tc>
          <w:tcPr>
            <w:tcW w:w="1838" w:type="dxa"/>
            <w:vAlign w:val="center"/>
          </w:tcPr>
          <w:p w14:paraId="5DA22394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3BCFEA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1A4141C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57" w:type="dxa"/>
            <w:vAlign w:val="center"/>
          </w:tcPr>
          <w:p w14:paraId="0EA43052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14:paraId="4BDE6B78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2ECDA9FB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29" w:type="dxa"/>
            <w:vAlign w:val="center"/>
          </w:tcPr>
          <w:p w14:paraId="22FEDA00" w14:textId="77777777" w:rsidR="00C72842" w:rsidRPr="00FF110F" w:rsidRDefault="00C72842" w:rsidP="00356F5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BAD22C5" w14:textId="7A724239" w:rsidR="001D170A" w:rsidRPr="00C8217E" w:rsidRDefault="00C72842" w:rsidP="00C72842">
      <w:pPr>
        <w:rPr>
          <w:rFonts w:ascii="Arial" w:hAnsi="Arial" w:cs="Arial"/>
          <w:bCs/>
          <w:sz w:val="18"/>
          <w:szCs w:val="18"/>
          <w:lang w:val="en-GB"/>
        </w:rPr>
      </w:pPr>
      <w:r w:rsidRPr="00C8217E">
        <w:rPr>
          <w:rFonts w:ascii="Arial" w:hAnsi="Arial" w:cs="Arial"/>
          <w:bCs/>
          <w:sz w:val="18"/>
          <w:szCs w:val="18"/>
          <w:vertAlign w:val="superscript"/>
        </w:rPr>
        <w:t xml:space="preserve">1 </w:t>
      </w:r>
      <w:r w:rsidR="001D170A" w:rsidRPr="00C8217E">
        <w:rPr>
          <w:rFonts w:ascii="Arial" w:hAnsi="Arial" w:cs="Arial"/>
          <w:bCs/>
          <w:sz w:val="18"/>
          <w:szCs w:val="18"/>
        </w:rPr>
        <w:t xml:space="preserve">Kurser lästa på </w:t>
      </w:r>
      <w:proofErr w:type="spellStart"/>
      <w:r w:rsidRPr="00C8217E">
        <w:rPr>
          <w:rFonts w:ascii="Arial" w:hAnsi="Arial" w:cs="Arial"/>
          <w:bCs/>
          <w:sz w:val="18"/>
          <w:szCs w:val="18"/>
        </w:rPr>
        <w:t>M</w:t>
      </w:r>
      <w:r w:rsidR="000C075E" w:rsidRPr="00C8217E">
        <w:rPr>
          <w:rFonts w:ascii="Arial" w:hAnsi="Arial" w:cs="Arial"/>
          <w:bCs/>
          <w:sz w:val="18"/>
          <w:szCs w:val="18"/>
        </w:rPr>
        <w:t>iun</w:t>
      </w:r>
      <w:proofErr w:type="spellEnd"/>
      <w:r w:rsidRPr="00C8217E">
        <w:rPr>
          <w:rFonts w:ascii="Arial" w:hAnsi="Arial" w:cs="Arial"/>
          <w:bCs/>
          <w:sz w:val="18"/>
          <w:szCs w:val="18"/>
        </w:rPr>
        <w:t xml:space="preserve"> ska ha </w:t>
      </w:r>
      <w:proofErr w:type="spellStart"/>
      <w:r w:rsidRPr="00C8217E">
        <w:rPr>
          <w:rFonts w:ascii="Arial" w:hAnsi="Arial" w:cs="Arial"/>
          <w:bCs/>
          <w:sz w:val="18"/>
          <w:szCs w:val="18"/>
        </w:rPr>
        <w:t>kurskod</w:t>
      </w:r>
      <w:proofErr w:type="spellEnd"/>
      <w:r w:rsidRPr="00C8217E">
        <w:rPr>
          <w:rFonts w:ascii="Arial" w:hAnsi="Arial" w:cs="Arial"/>
          <w:bCs/>
          <w:sz w:val="18"/>
          <w:szCs w:val="18"/>
        </w:rPr>
        <w:t>, i annat fall lärosätets namn.</w:t>
      </w:r>
      <w:r w:rsidR="00EA26C2" w:rsidRPr="00C8217E">
        <w:rPr>
          <w:rFonts w:ascii="Arial" w:hAnsi="Arial" w:cs="Arial"/>
          <w:bCs/>
          <w:sz w:val="18"/>
          <w:szCs w:val="18"/>
        </w:rPr>
        <w:t xml:space="preserve"> </w:t>
      </w:r>
      <w:r w:rsidR="002C3F86" w:rsidRPr="00C8217E">
        <w:rPr>
          <w:rFonts w:ascii="Arial" w:hAnsi="Arial" w:cs="Arial"/>
          <w:bCs/>
          <w:sz w:val="18"/>
          <w:szCs w:val="18"/>
          <w:lang w:val="en-GB"/>
        </w:rPr>
        <w:t>For courses</w:t>
      </w:r>
      <w:r w:rsidR="00EA26C2" w:rsidRPr="00C8217E">
        <w:rPr>
          <w:rFonts w:ascii="Arial" w:hAnsi="Arial" w:cs="Arial"/>
          <w:bCs/>
          <w:sz w:val="18"/>
          <w:szCs w:val="18"/>
          <w:lang w:val="en-GB"/>
        </w:rPr>
        <w:t xml:space="preserve"> taken at </w:t>
      </w:r>
      <w:proofErr w:type="spellStart"/>
      <w:r w:rsidR="00EA26C2" w:rsidRPr="00C8217E">
        <w:rPr>
          <w:rFonts w:ascii="Arial" w:hAnsi="Arial" w:cs="Arial"/>
          <w:bCs/>
          <w:sz w:val="18"/>
          <w:szCs w:val="18"/>
          <w:lang w:val="en-GB"/>
        </w:rPr>
        <w:t>Miun</w:t>
      </w:r>
      <w:proofErr w:type="spellEnd"/>
      <w:r w:rsidR="002C3F86" w:rsidRPr="00C8217E">
        <w:rPr>
          <w:rFonts w:ascii="Arial" w:hAnsi="Arial" w:cs="Arial"/>
          <w:bCs/>
          <w:sz w:val="18"/>
          <w:szCs w:val="18"/>
          <w:lang w:val="en-GB"/>
        </w:rPr>
        <w:t xml:space="preserve">, </w:t>
      </w:r>
      <w:r w:rsidR="00FE6A9F" w:rsidRPr="00C8217E">
        <w:rPr>
          <w:rFonts w:ascii="Arial" w:hAnsi="Arial" w:cs="Arial"/>
          <w:bCs/>
          <w:sz w:val="18"/>
          <w:szCs w:val="18"/>
          <w:lang w:val="en-GB"/>
        </w:rPr>
        <w:t>specify</w:t>
      </w:r>
      <w:r w:rsidR="002C3F86" w:rsidRPr="00C8217E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1D170A" w:rsidRPr="00C8217E">
        <w:rPr>
          <w:rFonts w:ascii="Arial" w:hAnsi="Arial" w:cs="Arial"/>
          <w:bCs/>
          <w:sz w:val="18"/>
          <w:szCs w:val="18"/>
          <w:lang w:val="en-GB"/>
        </w:rPr>
        <w:t xml:space="preserve">course code, </w:t>
      </w:r>
      <w:r w:rsidR="002C3F86" w:rsidRPr="00C8217E">
        <w:rPr>
          <w:rFonts w:ascii="Arial" w:hAnsi="Arial" w:cs="Arial"/>
          <w:bCs/>
          <w:sz w:val="18"/>
          <w:szCs w:val="18"/>
          <w:lang w:val="en-GB"/>
        </w:rPr>
        <w:t xml:space="preserve">for other courses, </w:t>
      </w:r>
      <w:r w:rsidR="00FE6A9F" w:rsidRPr="00C8217E">
        <w:rPr>
          <w:rFonts w:ascii="Arial" w:hAnsi="Arial" w:cs="Arial"/>
          <w:bCs/>
          <w:sz w:val="18"/>
          <w:szCs w:val="18"/>
          <w:lang w:val="en-GB"/>
        </w:rPr>
        <w:t>specify</w:t>
      </w:r>
      <w:r w:rsidR="002C3F86" w:rsidRPr="00C8217E">
        <w:rPr>
          <w:rFonts w:ascii="Arial" w:hAnsi="Arial" w:cs="Arial"/>
          <w:bCs/>
          <w:sz w:val="18"/>
          <w:szCs w:val="18"/>
          <w:lang w:val="en-GB"/>
        </w:rPr>
        <w:t xml:space="preserve"> the name of the university.</w:t>
      </w:r>
    </w:p>
    <w:p w14:paraId="56465374" w14:textId="075C5EFC" w:rsidR="00932397" w:rsidRDefault="00C72842" w:rsidP="00932397">
      <w:pPr>
        <w:rPr>
          <w:rFonts w:ascii="Arial" w:hAnsi="Arial" w:cs="Arial"/>
          <w:bCs/>
          <w:sz w:val="18"/>
          <w:szCs w:val="18"/>
          <w:lang w:val="en-GB"/>
        </w:rPr>
      </w:pPr>
      <w:r w:rsidRPr="00C8217E">
        <w:rPr>
          <w:rFonts w:ascii="Arial" w:hAnsi="Arial" w:cs="Arial"/>
          <w:bCs/>
          <w:sz w:val="18"/>
          <w:szCs w:val="18"/>
          <w:vertAlign w:val="superscript"/>
        </w:rPr>
        <w:t xml:space="preserve">2 </w:t>
      </w:r>
      <w:r w:rsidRPr="00C8217E">
        <w:rPr>
          <w:rFonts w:ascii="Arial" w:hAnsi="Arial" w:cs="Arial"/>
          <w:bCs/>
          <w:sz w:val="18"/>
          <w:szCs w:val="18"/>
        </w:rPr>
        <w:t xml:space="preserve">Examinator behöver </w:t>
      </w:r>
      <w:r w:rsidR="000C075E" w:rsidRPr="00C8217E">
        <w:rPr>
          <w:rFonts w:ascii="Arial" w:hAnsi="Arial" w:cs="Arial"/>
          <w:bCs/>
          <w:sz w:val="18"/>
          <w:szCs w:val="18"/>
        </w:rPr>
        <w:t>inte</w:t>
      </w:r>
      <w:r w:rsidRPr="00C8217E">
        <w:rPr>
          <w:rFonts w:ascii="Arial" w:hAnsi="Arial" w:cs="Arial"/>
          <w:bCs/>
          <w:sz w:val="18"/>
          <w:szCs w:val="18"/>
        </w:rPr>
        <w:t xml:space="preserve"> anges för </w:t>
      </w:r>
      <w:proofErr w:type="spellStart"/>
      <w:r w:rsidRPr="00C8217E">
        <w:rPr>
          <w:rFonts w:ascii="Arial" w:hAnsi="Arial" w:cs="Arial"/>
          <w:bCs/>
          <w:sz w:val="18"/>
          <w:szCs w:val="18"/>
        </w:rPr>
        <w:t>M</w:t>
      </w:r>
      <w:r w:rsidR="000C075E" w:rsidRPr="00C8217E">
        <w:rPr>
          <w:rFonts w:ascii="Arial" w:hAnsi="Arial" w:cs="Arial"/>
          <w:bCs/>
          <w:sz w:val="18"/>
          <w:szCs w:val="18"/>
        </w:rPr>
        <w:t>iun:</w:t>
      </w:r>
      <w:r w:rsidRPr="00C8217E">
        <w:rPr>
          <w:rFonts w:ascii="Arial" w:hAnsi="Arial" w:cs="Arial"/>
          <w:bCs/>
          <w:sz w:val="18"/>
          <w:szCs w:val="18"/>
        </w:rPr>
        <w:t>s</w:t>
      </w:r>
      <w:proofErr w:type="spellEnd"/>
      <w:r w:rsidRPr="00C8217E">
        <w:rPr>
          <w:rFonts w:ascii="Arial" w:hAnsi="Arial" w:cs="Arial"/>
          <w:bCs/>
          <w:sz w:val="18"/>
          <w:szCs w:val="18"/>
        </w:rPr>
        <w:t xml:space="preserve"> kurser. </w:t>
      </w:r>
      <w:r w:rsidR="00BD7B71" w:rsidRPr="00C8217E">
        <w:rPr>
          <w:rFonts w:ascii="Arial" w:hAnsi="Arial" w:cs="Arial"/>
          <w:bCs/>
          <w:sz w:val="18"/>
          <w:szCs w:val="18"/>
          <w:lang w:val="en-GB"/>
        </w:rPr>
        <w:t>For courses</w:t>
      </w:r>
      <w:r w:rsidR="00EA26C2" w:rsidRPr="00C8217E">
        <w:rPr>
          <w:rFonts w:ascii="Arial" w:hAnsi="Arial" w:cs="Arial"/>
          <w:bCs/>
          <w:sz w:val="18"/>
          <w:szCs w:val="18"/>
          <w:lang w:val="en-GB"/>
        </w:rPr>
        <w:t xml:space="preserve"> taken at </w:t>
      </w:r>
      <w:proofErr w:type="spellStart"/>
      <w:r w:rsidR="00EA26C2" w:rsidRPr="00C8217E">
        <w:rPr>
          <w:rFonts w:ascii="Arial" w:hAnsi="Arial" w:cs="Arial"/>
          <w:bCs/>
          <w:sz w:val="18"/>
          <w:szCs w:val="18"/>
          <w:lang w:val="en-GB"/>
        </w:rPr>
        <w:t>Miun</w:t>
      </w:r>
      <w:proofErr w:type="spellEnd"/>
      <w:r w:rsidR="00BD7B71" w:rsidRPr="00C8217E">
        <w:rPr>
          <w:rFonts w:ascii="Arial" w:hAnsi="Arial" w:cs="Arial"/>
          <w:bCs/>
          <w:sz w:val="18"/>
          <w:szCs w:val="18"/>
          <w:lang w:val="en-GB"/>
        </w:rPr>
        <w:t xml:space="preserve">, examiner need not be </w:t>
      </w:r>
      <w:r w:rsidR="00FE6A9F" w:rsidRPr="00C8217E">
        <w:rPr>
          <w:rFonts w:ascii="Arial" w:hAnsi="Arial" w:cs="Arial"/>
          <w:bCs/>
          <w:sz w:val="18"/>
          <w:szCs w:val="18"/>
          <w:lang w:val="en-GB"/>
        </w:rPr>
        <w:t>specified</w:t>
      </w:r>
      <w:r w:rsidR="001E0A73" w:rsidRPr="00C8217E"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63E906C2" w14:textId="77777777" w:rsidR="00932397" w:rsidRDefault="00932397" w:rsidP="00932397">
      <w:pPr>
        <w:rPr>
          <w:rFonts w:ascii="Arial" w:hAnsi="Arial" w:cs="Arial"/>
          <w:bCs/>
          <w:sz w:val="18"/>
          <w:szCs w:val="18"/>
          <w:lang w:val="en-GB"/>
        </w:rPr>
      </w:pPr>
    </w:p>
    <w:p w14:paraId="2F2ADF59" w14:textId="77777777" w:rsidR="00932397" w:rsidRDefault="00932397" w:rsidP="00932397">
      <w:pPr>
        <w:rPr>
          <w:rFonts w:ascii="Arial" w:hAnsi="Arial" w:cs="Arial"/>
          <w:bCs/>
          <w:sz w:val="18"/>
          <w:szCs w:val="18"/>
          <w:lang w:val="en-GB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407"/>
      </w:tblGrid>
      <w:tr w:rsidR="00932397" w:rsidRPr="00932397" w14:paraId="1AD8DADE" w14:textId="77777777" w:rsidTr="00932397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nil"/>
              <w:left w:val="nil"/>
              <w:bottom w:val="nil"/>
            </w:tcBorders>
          </w:tcPr>
          <w:p w14:paraId="0787D230" w14:textId="77777777" w:rsidR="00932397" w:rsidRPr="00932397" w:rsidRDefault="00932397" w:rsidP="005B18BB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32397">
              <w:rPr>
                <w:rFonts w:ascii="Arial" w:hAnsi="Arial" w:cs="Arial"/>
                <w:bCs/>
                <w:sz w:val="20"/>
                <w:szCs w:val="20"/>
              </w:rPr>
              <w:lastRenderedPageBreak/>
              <w:t>O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 xml:space="preserve">mfattning av 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 xml:space="preserve">ovan angivna planerade och tillgodoräknade 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 xml:space="preserve">kurser 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 xml:space="preserve">uppfyller kraven på omfattning och obligatoriska kurser som ställs i 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>ämnets allmänna studieplan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>för avsedd examen</w:t>
            </w:r>
            <w:r w:rsidRPr="0093239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41C52F96" w14:textId="374634F6" w:rsidR="00932397" w:rsidRPr="00932397" w:rsidRDefault="00932397" w:rsidP="005B18BB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3239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Scope of planned and credited courses specified above meets the requirements for scope and mandatory courses set in the subject's general study </w:t>
            </w:r>
            <w:r w:rsidRPr="00932397">
              <w:rPr>
                <w:rFonts w:ascii="Arial" w:hAnsi="Arial" w:cs="Arial"/>
                <w:bCs/>
                <w:sz w:val="20"/>
                <w:szCs w:val="20"/>
                <w:lang w:val="en-GB"/>
              </w:rPr>
              <w:t>syllabus</w:t>
            </w:r>
            <w:r w:rsidRPr="0093239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for intended degree.</w:t>
            </w: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14:paraId="09F19318" w14:textId="77777777" w:rsidR="00932397" w:rsidRDefault="00932397" w:rsidP="005B18BB">
            <w:pPr>
              <w:spacing w:before="120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</w:p>
          <w:p w14:paraId="61F1F88B" w14:textId="46B18608" w:rsidR="00932397" w:rsidRPr="00932397" w:rsidRDefault="00932397" w:rsidP="005B18BB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643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B0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6117">
              <w:rPr>
                <w:rFonts w:ascii="Arial" w:hAnsi="Arial" w:cs="Arial"/>
                <w:sz w:val="20"/>
                <w:szCs w:val="20"/>
                <w:lang w:val="en-GB"/>
              </w:rPr>
              <w:t>Ja/Yes</w:t>
            </w:r>
          </w:p>
        </w:tc>
      </w:tr>
    </w:tbl>
    <w:p w14:paraId="7DADCDC8" w14:textId="7FEAEFE1" w:rsidR="000C075E" w:rsidRPr="00C8217E" w:rsidRDefault="000335C4" w:rsidP="00932397">
      <w:pPr>
        <w:spacing w:before="240"/>
        <w:rPr>
          <w:rFonts w:ascii="Arial" w:hAnsi="Arial" w:cs="Arial"/>
          <w:b/>
          <w:sz w:val="20"/>
          <w:szCs w:val="20"/>
        </w:rPr>
      </w:pPr>
      <w:r w:rsidRPr="00C8217E">
        <w:rPr>
          <w:rFonts w:ascii="Arial" w:hAnsi="Arial" w:cs="Arial"/>
          <w:b/>
          <w:sz w:val="20"/>
          <w:szCs w:val="20"/>
        </w:rPr>
        <w:t>Plan för avhandlingsarbetet och handledningen</w:t>
      </w:r>
      <w:r w:rsidR="000C075E" w:rsidRPr="00C8217E">
        <w:rPr>
          <w:rFonts w:ascii="Arial" w:hAnsi="Arial" w:cs="Arial"/>
          <w:b/>
          <w:sz w:val="20"/>
          <w:szCs w:val="20"/>
        </w:rPr>
        <w:t>/</w:t>
      </w:r>
      <w:r w:rsidR="000C075E" w:rsidRPr="00C8217E">
        <w:rPr>
          <w:rFonts w:ascii="Arial" w:hAnsi="Arial" w:cs="Arial"/>
          <w:b/>
          <w:iCs/>
          <w:sz w:val="20"/>
          <w:szCs w:val="20"/>
        </w:rPr>
        <w:t xml:space="preserve">Plan for </w:t>
      </w:r>
      <w:proofErr w:type="spellStart"/>
      <w:r w:rsidR="000C075E" w:rsidRPr="00C8217E">
        <w:rPr>
          <w:rFonts w:ascii="Arial" w:hAnsi="Arial" w:cs="Arial"/>
          <w:b/>
          <w:iCs/>
          <w:sz w:val="20"/>
          <w:szCs w:val="20"/>
        </w:rPr>
        <w:t>thesis</w:t>
      </w:r>
      <w:proofErr w:type="spellEnd"/>
      <w:r w:rsidR="000C075E" w:rsidRPr="00C8217E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gramStart"/>
      <w:r w:rsidR="000C075E" w:rsidRPr="00C8217E">
        <w:rPr>
          <w:rFonts w:ascii="Arial" w:hAnsi="Arial" w:cs="Arial"/>
          <w:b/>
          <w:iCs/>
          <w:sz w:val="20"/>
          <w:szCs w:val="20"/>
        </w:rPr>
        <w:t>and supervision</w:t>
      </w:r>
      <w:proofErr w:type="gramEnd"/>
    </w:p>
    <w:p w14:paraId="276F37FF" w14:textId="6E04BB45" w:rsidR="007B2F82" w:rsidRPr="009B5BE5" w:rsidRDefault="000C075E" w:rsidP="00B22B14">
      <w:pPr>
        <w:rPr>
          <w:rFonts w:ascii="Arial" w:hAnsi="Arial" w:cs="Arial"/>
          <w:bCs/>
          <w:sz w:val="20"/>
          <w:szCs w:val="20"/>
          <w:lang w:val="en-GB"/>
        </w:rPr>
      </w:pPr>
      <w:r w:rsidRPr="009B5BE5">
        <w:rPr>
          <w:rFonts w:ascii="Arial" w:hAnsi="Arial" w:cs="Arial"/>
          <w:bCs/>
          <w:sz w:val="20"/>
          <w:szCs w:val="20"/>
        </w:rPr>
        <w:t>Planen a</w:t>
      </w:r>
      <w:r w:rsidR="00DB6AF8" w:rsidRPr="009B5BE5">
        <w:rPr>
          <w:rFonts w:ascii="Arial" w:hAnsi="Arial" w:cs="Arial"/>
          <w:bCs/>
          <w:sz w:val="20"/>
          <w:szCs w:val="20"/>
        </w:rPr>
        <w:t>vser den forskarstuderandes del i arbetet</w:t>
      </w:r>
      <w:r w:rsidRPr="009B5BE5">
        <w:rPr>
          <w:rFonts w:ascii="Arial" w:hAnsi="Arial" w:cs="Arial"/>
          <w:bCs/>
          <w:sz w:val="20"/>
          <w:szCs w:val="20"/>
        </w:rPr>
        <w:t>, s</w:t>
      </w:r>
      <w:r w:rsidR="00DB6AF8" w:rsidRPr="009B5BE5">
        <w:rPr>
          <w:rFonts w:ascii="Arial" w:hAnsi="Arial" w:cs="Arial"/>
          <w:bCs/>
          <w:sz w:val="20"/>
          <w:szCs w:val="20"/>
        </w:rPr>
        <w:t>pecificerat för första halvåret, mer övergripande för resterande studietid.</w:t>
      </w:r>
      <w:r w:rsidR="00B22B14" w:rsidRPr="009B5BE5">
        <w:rPr>
          <w:rFonts w:ascii="Arial" w:hAnsi="Arial" w:cs="Arial"/>
          <w:bCs/>
          <w:sz w:val="20"/>
          <w:szCs w:val="20"/>
        </w:rPr>
        <w:br/>
      </w:r>
      <w:r w:rsidRPr="009B5BE5">
        <w:rPr>
          <w:rFonts w:ascii="Arial" w:hAnsi="Arial" w:cs="Arial"/>
          <w:bCs/>
          <w:sz w:val="20"/>
          <w:szCs w:val="20"/>
          <w:lang w:val="en-GB"/>
        </w:rPr>
        <w:t>The plan r</w:t>
      </w:r>
      <w:r w:rsidR="00FE6A9F" w:rsidRPr="009B5BE5">
        <w:rPr>
          <w:rFonts w:ascii="Arial" w:hAnsi="Arial" w:cs="Arial"/>
          <w:bCs/>
          <w:sz w:val="20"/>
          <w:szCs w:val="20"/>
          <w:lang w:val="en-GB"/>
        </w:rPr>
        <w:t xml:space="preserve">efers to the PhD student’s part </w:t>
      </w:r>
      <w:r w:rsidRPr="009B5BE5">
        <w:rPr>
          <w:rFonts w:ascii="Arial" w:hAnsi="Arial" w:cs="Arial"/>
          <w:bCs/>
          <w:sz w:val="20"/>
          <w:szCs w:val="20"/>
          <w:lang w:val="en-GB"/>
        </w:rPr>
        <w:t xml:space="preserve">of </w:t>
      </w:r>
      <w:r w:rsidR="00FE6A9F" w:rsidRPr="009B5BE5">
        <w:rPr>
          <w:rFonts w:ascii="Arial" w:hAnsi="Arial" w:cs="Arial"/>
          <w:bCs/>
          <w:sz w:val="20"/>
          <w:szCs w:val="20"/>
          <w:lang w:val="en-GB"/>
        </w:rPr>
        <w:t>the work</w:t>
      </w:r>
      <w:r w:rsidRPr="009B5BE5">
        <w:rPr>
          <w:rFonts w:ascii="Arial" w:hAnsi="Arial" w:cs="Arial"/>
          <w:bCs/>
          <w:sz w:val="20"/>
          <w:szCs w:val="20"/>
          <w:lang w:val="en-GB"/>
        </w:rPr>
        <w:t>, described i</w:t>
      </w:r>
      <w:r w:rsidR="00014480" w:rsidRPr="009B5BE5">
        <w:rPr>
          <w:rFonts w:ascii="Arial" w:hAnsi="Arial" w:cs="Arial"/>
          <w:bCs/>
          <w:sz w:val="20"/>
          <w:szCs w:val="20"/>
          <w:lang w:val="en-GB"/>
        </w:rPr>
        <w:t>n detail</w:t>
      </w:r>
      <w:r w:rsidR="0023464D" w:rsidRPr="009B5BE5">
        <w:rPr>
          <w:rFonts w:ascii="Arial" w:hAnsi="Arial" w:cs="Arial"/>
          <w:bCs/>
          <w:sz w:val="20"/>
          <w:szCs w:val="20"/>
          <w:lang w:val="en-GB"/>
        </w:rPr>
        <w:t xml:space="preserve"> for the first six months, in general for the time remaining.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22B14" w:rsidRPr="001B0BCF" w14:paraId="70641E16" w14:textId="77777777" w:rsidTr="00B22B14">
        <w:trPr>
          <w:trHeight w:val="177"/>
        </w:trPr>
        <w:tc>
          <w:tcPr>
            <w:tcW w:w="9062" w:type="dxa"/>
            <w:tcBorders>
              <w:bottom w:val="nil"/>
            </w:tcBorders>
          </w:tcPr>
          <w:p w14:paraId="68E69161" w14:textId="13B0A409" w:rsidR="00B22B14" w:rsidRPr="00B22B14" w:rsidRDefault="00B22B14" w:rsidP="00033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Avhandlingsområde/rubrik /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heading</w:t>
            </w:r>
            <w:proofErr w:type="spellEnd"/>
          </w:p>
        </w:tc>
      </w:tr>
      <w:tr w:rsidR="00B22B14" w:rsidRPr="001B0BCF" w14:paraId="561F9DE9" w14:textId="77777777" w:rsidTr="00B22B14">
        <w:trPr>
          <w:trHeight w:val="457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765C411" w14:textId="77777777" w:rsidR="00B22B14" w:rsidRPr="00B22B14" w:rsidRDefault="00B22B14" w:rsidP="000335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516B" w:rsidRPr="001B0BCF" w14:paraId="4A09B60B" w14:textId="77777777" w:rsidTr="00B22B14">
        <w:trPr>
          <w:trHeight w:val="201"/>
        </w:trPr>
        <w:tc>
          <w:tcPr>
            <w:tcW w:w="9062" w:type="dxa"/>
            <w:tcBorders>
              <w:bottom w:val="nil"/>
            </w:tcBorders>
          </w:tcPr>
          <w:p w14:paraId="73A2DD1E" w14:textId="4F38CCF4" w:rsidR="00C55A23" w:rsidRPr="00B22B14" w:rsidRDefault="00B22B14" w:rsidP="00033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Planerat avhandlingsarbete/uppgifter /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Planned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>/tasks</w:t>
            </w:r>
          </w:p>
        </w:tc>
      </w:tr>
      <w:tr w:rsidR="00B22B14" w:rsidRPr="001B0BCF" w14:paraId="1E29AEA5" w14:textId="77777777" w:rsidTr="00B22B14">
        <w:trPr>
          <w:trHeight w:val="457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5536C1B" w14:textId="77777777" w:rsidR="00B22B14" w:rsidRPr="00B22B14" w:rsidRDefault="00B22B14" w:rsidP="000335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778683" w14:textId="77777777" w:rsidR="00B22B14" w:rsidRPr="00B22B14" w:rsidRDefault="00B22B14" w:rsidP="000335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0B8F03" w14:textId="77777777" w:rsidR="00B22B14" w:rsidRPr="00B22B14" w:rsidRDefault="00B22B14" w:rsidP="000335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F83584" w14:textId="77777777" w:rsidR="00B22B14" w:rsidRPr="00B22B14" w:rsidRDefault="00B22B14" w:rsidP="000335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2B14" w:rsidRPr="001B0BCF" w14:paraId="314C4F97" w14:textId="77777777" w:rsidTr="00B22B14">
        <w:trPr>
          <w:trHeight w:val="457"/>
        </w:trPr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1FF5BC7A" w14:textId="41557E9F" w:rsidR="00B22B14" w:rsidRPr="00B22B14" w:rsidRDefault="00B22B14" w:rsidP="000335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B14">
              <w:rPr>
                <w:rFonts w:ascii="Arial" w:hAnsi="Arial" w:cs="Arial"/>
                <w:b/>
                <w:sz w:val="20"/>
                <w:szCs w:val="20"/>
              </w:rPr>
              <w:t>Planerad omfattning och typ av undervisning och andra arbetsuppgifter/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Planned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extent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teaching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</w:rPr>
              <w:t xml:space="preserve"> tasks</w:t>
            </w:r>
          </w:p>
        </w:tc>
      </w:tr>
      <w:tr w:rsidR="0066516B" w:rsidRPr="001B0BCF" w14:paraId="588A7F73" w14:textId="77777777" w:rsidTr="00B22B14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29974C4D" w14:textId="77777777" w:rsidR="00447E40" w:rsidRPr="00B22B14" w:rsidRDefault="00447E40" w:rsidP="00665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FE01F" w14:textId="77777777" w:rsidR="007B2F82" w:rsidRPr="00B22B14" w:rsidRDefault="007B2F82" w:rsidP="00665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F05924" w14:textId="77777777" w:rsidR="00447E40" w:rsidRPr="00B22B14" w:rsidRDefault="00447E40" w:rsidP="00665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9865EA" w14:textId="77777777" w:rsidR="00C55A23" w:rsidRPr="00B22B14" w:rsidRDefault="00C55A23" w:rsidP="0066516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2B14" w:rsidRPr="001B0BCF" w14:paraId="53DDF566" w14:textId="77777777" w:rsidTr="00B22B14"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66E3FFEC" w14:textId="051C1CC8" w:rsidR="00B22B14" w:rsidRPr="00B22B14" w:rsidRDefault="00B22B14" w:rsidP="006651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B14">
              <w:rPr>
                <w:rFonts w:ascii="Arial" w:hAnsi="Arial" w:cs="Arial"/>
                <w:b/>
                <w:sz w:val="20"/>
                <w:szCs w:val="20"/>
              </w:rPr>
              <w:t>Avdelningens</w:t>
            </w:r>
            <w:r w:rsidRPr="00B22B1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2B14">
              <w:rPr>
                <w:rFonts w:ascii="Arial" w:hAnsi="Arial" w:cs="Arial"/>
                <w:b/>
                <w:sz w:val="20"/>
                <w:szCs w:val="20"/>
                <w:lang w:val="en-GB"/>
              </w:rPr>
              <w:t>åtaganden</w:t>
            </w:r>
            <w:proofErr w:type="spellEnd"/>
            <w:r w:rsidRPr="00B22B14">
              <w:rPr>
                <w:rFonts w:ascii="Arial" w:hAnsi="Arial" w:cs="Arial"/>
                <w:b/>
                <w:sz w:val="20"/>
                <w:szCs w:val="20"/>
                <w:lang w:val="en-GB"/>
              </w:rPr>
              <w:t>/The department’s responsibilities</w:t>
            </w:r>
          </w:p>
        </w:tc>
      </w:tr>
      <w:tr w:rsidR="0066516B" w:rsidRPr="00FF110F" w14:paraId="3CAD3A66" w14:textId="77777777" w:rsidTr="00B22B14">
        <w:tc>
          <w:tcPr>
            <w:tcW w:w="9062" w:type="dxa"/>
            <w:tcBorders>
              <w:top w:val="nil"/>
            </w:tcBorders>
          </w:tcPr>
          <w:p w14:paraId="1DB30116" w14:textId="77777777" w:rsidR="0066516B" w:rsidRPr="00B22B14" w:rsidRDefault="0066516B" w:rsidP="000335C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73D6B3A" w14:textId="77777777" w:rsidR="0066516B" w:rsidRPr="00B22B14" w:rsidRDefault="0066516B" w:rsidP="000335C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6DE910D" w14:textId="77777777" w:rsidR="0066516B" w:rsidRPr="00B22B14" w:rsidRDefault="0066516B" w:rsidP="00C9428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B4261C2" w14:textId="77777777" w:rsidR="003C4213" w:rsidRPr="00B22B14" w:rsidRDefault="003C4213" w:rsidP="00C9428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14:paraId="695D75B9" w14:textId="77777777" w:rsidR="009E2511" w:rsidRPr="001B0BCF" w:rsidRDefault="009E2511" w:rsidP="00AF32FE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1B0BCF">
        <w:rPr>
          <w:rFonts w:ascii="Arial" w:hAnsi="Arial" w:cs="Arial"/>
          <w:b/>
          <w:sz w:val="20"/>
          <w:szCs w:val="20"/>
          <w:lang w:val="en-GB"/>
        </w:rPr>
        <w:t>Individuella</w:t>
      </w:r>
      <w:proofErr w:type="spellEnd"/>
      <w:r w:rsidRPr="001B0BC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B0BCF">
        <w:rPr>
          <w:rFonts w:ascii="Arial" w:hAnsi="Arial" w:cs="Arial"/>
          <w:b/>
          <w:sz w:val="20"/>
          <w:szCs w:val="20"/>
          <w:lang w:val="en-GB"/>
        </w:rPr>
        <w:t>studieplanen</w:t>
      </w:r>
      <w:proofErr w:type="spellEnd"/>
      <w:r w:rsidRPr="001B0BC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1B0BCF">
        <w:rPr>
          <w:rFonts w:ascii="Arial" w:hAnsi="Arial" w:cs="Arial"/>
          <w:b/>
          <w:sz w:val="20"/>
          <w:szCs w:val="20"/>
          <w:lang w:val="en-GB"/>
        </w:rPr>
        <w:t>godkänd</w:t>
      </w:r>
      <w:proofErr w:type="spellEnd"/>
      <w:r w:rsidRPr="001B0BCF">
        <w:rPr>
          <w:rFonts w:ascii="Arial" w:hAnsi="Arial" w:cs="Arial"/>
          <w:b/>
          <w:sz w:val="20"/>
          <w:szCs w:val="20"/>
          <w:lang w:val="en-GB"/>
        </w:rPr>
        <w:t xml:space="preserve">/Individual study plan </w:t>
      </w:r>
      <w:proofErr w:type="gramStart"/>
      <w:r w:rsidRPr="001B0BCF">
        <w:rPr>
          <w:rFonts w:ascii="Arial" w:hAnsi="Arial" w:cs="Arial"/>
          <w:b/>
          <w:sz w:val="20"/>
          <w:szCs w:val="20"/>
          <w:lang w:val="en-GB"/>
        </w:rPr>
        <w:t>approved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519"/>
        <w:gridCol w:w="2860"/>
        <w:gridCol w:w="1412"/>
      </w:tblGrid>
      <w:tr w:rsidR="003361EB" w:rsidRPr="001B0BCF" w14:paraId="2DB9163E" w14:textId="77777777" w:rsidTr="00B22B14">
        <w:trPr>
          <w:trHeight w:val="1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17DD9" w14:textId="54E9854E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Datum/Date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3DE53" w14:textId="1E80CF7C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</w:rPr>
              <w:t>Sökande/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E6C1A0" w14:textId="293D933E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nderskrift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E83152" w14:textId="3051D323" w:rsidR="003361EB" w:rsidRPr="001B0BCF" w:rsidRDefault="00916117" w:rsidP="009E25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1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3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361EB" w:rsidRPr="001B0BCF">
              <w:rPr>
                <w:rFonts w:ascii="Arial" w:hAnsi="Arial" w:cs="Arial"/>
                <w:sz w:val="18"/>
                <w:szCs w:val="18"/>
              </w:rPr>
              <w:t xml:space="preserve"> Digital sign.</w:t>
            </w:r>
          </w:p>
        </w:tc>
      </w:tr>
      <w:tr w:rsidR="003361EB" w:rsidRPr="001B0BCF" w14:paraId="6FDF009B" w14:textId="77777777" w:rsidTr="003361EB">
        <w:trPr>
          <w:trHeight w:val="32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0D039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6666C" w14:textId="7D4B6439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2C94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EB" w:rsidRPr="001B0BCF" w14:paraId="3A704BB9" w14:textId="77777777" w:rsidTr="003361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6641A2" w14:textId="213A829A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Datum/Date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3C4519" w14:textId="1D2D0285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0BCF">
              <w:rPr>
                <w:rFonts w:ascii="Arial" w:hAnsi="Arial" w:cs="Arial"/>
                <w:sz w:val="18"/>
                <w:szCs w:val="18"/>
              </w:rPr>
              <w:t>Huvudhandledare/Main supervisor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496C1B" w14:textId="7BF24C6B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nderskrift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24CA43" w14:textId="65DD4FB8" w:rsidR="003361EB" w:rsidRPr="001B0BCF" w:rsidRDefault="00916117" w:rsidP="009E25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27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EB" w:rsidRPr="001B0B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61EB" w:rsidRPr="001B0BCF">
              <w:rPr>
                <w:rFonts w:ascii="Arial" w:hAnsi="Arial" w:cs="Arial"/>
                <w:sz w:val="18"/>
                <w:szCs w:val="18"/>
              </w:rPr>
              <w:t xml:space="preserve"> Digital sign.</w:t>
            </w:r>
          </w:p>
        </w:tc>
      </w:tr>
      <w:tr w:rsidR="003361EB" w:rsidRPr="001B0BCF" w14:paraId="3B61D8E2" w14:textId="77777777" w:rsidTr="003361EB">
        <w:trPr>
          <w:trHeight w:val="3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4C70D" w14:textId="2C6163AB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B982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86906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EB" w:rsidRPr="001B0BCF" w14:paraId="5657FFE6" w14:textId="77777777" w:rsidTr="003361EB">
        <w:trPr>
          <w:trHeight w:val="2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0D098F" w14:textId="5CB1022B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Datum/Date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1D82E" w14:textId="1901020E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</w:rPr>
            </w:pPr>
            <w:r w:rsidRPr="001B0BCF">
              <w:rPr>
                <w:rFonts w:ascii="Arial" w:hAnsi="Arial" w:cs="Arial"/>
                <w:sz w:val="18"/>
                <w:szCs w:val="18"/>
              </w:rPr>
              <w:t>Ämnesföreträdare/</w:t>
            </w:r>
            <w:proofErr w:type="spellStart"/>
            <w:r w:rsidRPr="001B0BCF">
              <w:rPr>
                <w:rFonts w:ascii="Arial" w:hAnsi="Arial" w:cs="Arial"/>
                <w:sz w:val="18"/>
                <w:szCs w:val="18"/>
              </w:rPr>
              <w:t>Subject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</w:rPr>
              <w:t xml:space="preserve"> repr</w:t>
            </w:r>
            <w:r>
              <w:rPr>
                <w:rFonts w:ascii="Arial" w:hAnsi="Arial" w:cs="Arial"/>
                <w:sz w:val="18"/>
                <w:szCs w:val="18"/>
              </w:rPr>
              <w:t>esentative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5B5EA0C" w14:textId="0DF9203E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nderskrift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ignature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FF4071" w14:textId="4D65A1B9" w:rsidR="003361EB" w:rsidRPr="001B0BCF" w:rsidRDefault="00916117" w:rsidP="009E251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98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EB" w:rsidRPr="001B0B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361EB" w:rsidRPr="001B0BCF">
              <w:rPr>
                <w:rFonts w:ascii="Arial" w:hAnsi="Arial" w:cs="Arial"/>
                <w:sz w:val="18"/>
                <w:szCs w:val="18"/>
              </w:rPr>
              <w:t xml:space="preserve"> Digital sign.</w:t>
            </w:r>
          </w:p>
        </w:tc>
      </w:tr>
      <w:tr w:rsidR="003361EB" w:rsidRPr="001B0BCF" w14:paraId="6B186FC1" w14:textId="77777777" w:rsidTr="003361EB">
        <w:trPr>
          <w:trHeight w:val="3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CFDE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53FA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4A630" w14:textId="77777777" w:rsidR="003361EB" w:rsidRPr="001B0BCF" w:rsidRDefault="003361EB" w:rsidP="009E25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EB" w:rsidRPr="001B0BCF" w14:paraId="2B62F9D5" w14:textId="77777777" w:rsidTr="003361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50DAC9" w14:textId="0DAD1C9E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Datum/Date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E42CF" w14:textId="5F86003B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Prefekt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/Head of department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6FA430" w14:textId="6A00888B" w:rsidR="003361EB" w:rsidRPr="001B0BCF" w:rsidRDefault="003361EB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nderskrift</w:t>
            </w:r>
            <w:proofErr w:type="spellEnd"/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ignature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45B5FA" w14:textId="56E7F7E4" w:rsidR="003361EB" w:rsidRPr="001B0BCF" w:rsidRDefault="00916117" w:rsidP="009E251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2517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EB" w:rsidRPr="001B0BCF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361EB" w:rsidRPr="001B0BCF">
              <w:rPr>
                <w:rFonts w:ascii="Arial" w:hAnsi="Arial" w:cs="Arial"/>
                <w:sz w:val="18"/>
                <w:szCs w:val="18"/>
                <w:lang w:val="en-GB"/>
              </w:rPr>
              <w:t xml:space="preserve"> Digital sign.</w:t>
            </w:r>
          </w:p>
        </w:tc>
      </w:tr>
      <w:tr w:rsidR="003361EB" w:rsidRPr="009E2511" w14:paraId="0D1BFCCD" w14:textId="77777777" w:rsidTr="00B22B14">
        <w:trPr>
          <w:trHeight w:val="30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EAC4C" w14:textId="77777777" w:rsidR="003361EB" w:rsidRPr="003C4213" w:rsidRDefault="003361EB" w:rsidP="009E25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8C87" w14:textId="55407B15" w:rsidR="003361EB" w:rsidRPr="003C4213" w:rsidRDefault="003361EB" w:rsidP="009E25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F29B" w14:textId="77777777" w:rsidR="003361EB" w:rsidRPr="003C4213" w:rsidRDefault="003361EB" w:rsidP="009E25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CAF276F" w14:textId="77777777" w:rsidR="00796FE5" w:rsidRPr="00FF110F" w:rsidRDefault="00796FE5" w:rsidP="00796FE5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sectPr w:rsidR="00796FE5" w:rsidRPr="00FF110F" w:rsidSect="003C4213">
      <w:headerReference w:type="default" r:id="rId7"/>
      <w:pgSz w:w="11906" w:h="16838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0E77" w14:textId="77777777" w:rsidR="008C1E1F" w:rsidRDefault="008C1E1F">
      <w:r>
        <w:separator/>
      </w:r>
    </w:p>
  </w:endnote>
  <w:endnote w:type="continuationSeparator" w:id="0">
    <w:p w14:paraId="192B121C" w14:textId="77777777" w:rsidR="008C1E1F" w:rsidRDefault="008C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9328" w14:textId="77777777" w:rsidR="008C1E1F" w:rsidRDefault="008C1E1F">
      <w:r>
        <w:separator/>
      </w:r>
    </w:p>
  </w:footnote>
  <w:footnote w:type="continuationSeparator" w:id="0">
    <w:p w14:paraId="316F5E0B" w14:textId="77777777" w:rsidR="008C1E1F" w:rsidRDefault="008C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B09A" w14:textId="0F469B89" w:rsidR="000D300E" w:rsidRDefault="000D300E" w:rsidP="000D300E">
    <w:pPr>
      <w:pStyle w:val="Sidhuvud"/>
      <w:tabs>
        <w:tab w:val="left" w:pos="4536"/>
        <w:tab w:val="left" w:pos="6804"/>
        <w:tab w:val="left" w:pos="7938"/>
      </w:tabs>
      <w:rPr>
        <w:rFonts w:ascii="Palatino Linotype" w:hAnsi="Palatino Linotype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99C4A" wp14:editId="614E6B13">
          <wp:simplePos x="0" y="0"/>
          <wp:positionH relativeFrom="margin">
            <wp:posOffset>4367530</wp:posOffset>
          </wp:positionH>
          <wp:positionV relativeFrom="paragraph">
            <wp:posOffset>-135255</wp:posOffset>
          </wp:positionV>
          <wp:extent cx="1664970" cy="790575"/>
          <wp:effectExtent l="0" t="0" r="0" b="9525"/>
          <wp:wrapTight wrapText="bothSides">
            <wp:wrapPolygon edited="0">
              <wp:start x="0" y="0"/>
              <wp:lineTo x="0" y="21340"/>
              <wp:lineTo x="21254" y="21340"/>
              <wp:lineTo x="21254" y="0"/>
              <wp:lineTo x="0" y="0"/>
            </wp:wrapPolygon>
          </wp:wrapTight>
          <wp:docPr id="1747714016" name="Bildobjekt 1747714016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 9" descr="En bild som visar text, Teckensnitt, logotyp, Grafik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5301">
      <w:rPr>
        <w:rFonts w:ascii="Palatino Linotype" w:hAnsi="Palatino Linotype" w:cs="Arial"/>
        <w:sz w:val="20"/>
        <w:szCs w:val="20"/>
      </w:rPr>
      <w:t>Fakulteten för naturvetenskap, teknik och medier</w:t>
    </w:r>
  </w:p>
  <w:p w14:paraId="2C73C37C" w14:textId="77777777" w:rsidR="000D300E" w:rsidRPr="00855301" w:rsidRDefault="000D300E" w:rsidP="000D300E">
    <w:pPr>
      <w:pStyle w:val="Sidhuvud"/>
      <w:tabs>
        <w:tab w:val="left" w:pos="4536"/>
        <w:tab w:val="left" w:pos="6804"/>
        <w:tab w:val="left" w:pos="7938"/>
      </w:tabs>
      <w:rPr>
        <w:rFonts w:ascii="Palatino Linotype" w:hAnsi="Palatino Linotype" w:cs="Arial"/>
        <w:sz w:val="20"/>
        <w:szCs w:val="20"/>
        <w:lang w:val="en-GB"/>
      </w:rPr>
    </w:pPr>
    <w:r w:rsidRPr="00855301">
      <w:rPr>
        <w:rFonts w:ascii="Palatino Linotype" w:hAnsi="Palatino Linotype" w:cs="Arial"/>
        <w:sz w:val="20"/>
        <w:szCs w:val="20"/>
        <w:lang w:val="en-GB"/>
      </w:rPr>
      <w:t>Faculty of S</w:t>
    </w:r>
    <w:r>
      <w:rPr>
        <w:rFonts w:ascii="Palatino Linotype" w:hAnsi="Palatino Linotype" w:cs="Arial"/>
        <w:sz w:val="20"/>
        <w:szCs w:val="20"/>
        <w:lang w:val="en-GB"/>
      </w:rPr>
      <w:t>cience, Technology and Media</w:t>
    </w:r>
  </w:p>
  <w:p w14:paraId="701F4715" w14:textId="495CF547" w:rsidR="000D300E" w:rsidRDefault="000D300E" w:rsidP="000D300E">
    <w:pPr>
      <w:pStyle w:val="Sidhuvud"/>
      <w:tabs>
        <w:tab w:val="left" w:pos="4536"/>
        <w:tab w:val="left" w:pos="6804"/>
        <w:tab w:val="left" w:pos="7938"/>
      </w:tabs>
      <w:rPr>
        <w:rFonts w:ascii="Palatino Linotype" w:hAnsi="Palatino Linotype" w:cs="Arial"/>
        <w:sz w:val="20"/>
        <w:szCs w:val="20"/>
        <w:lang w:val="en-GB"/>
      </w:rPr>
    </w:pPr>
    <w:r w:rsidRPr="00B22B14">
      <w:rPr>
        <w:rFonts w:ascii="Palatino Linotype" w:hAnsi="Palatino Linotype" w:cs="Arial"/>
        <w:sz w:val="20"/>
        <w:szCs w:val="20"/>
        <w:lang w:val="en-GB"/>
      </w:rPr>
      <w:t>Rev. 2023-</w:t>
    </w:r>
    <w:r w:rsidR="001F51B0">
      <w:rPr>
        <w:rFonts w:ascii="Palatino Linotype" w:hAnsi="Palatino Linotype" w:cs="Arial"/>
        <w:sz w:val="20"/>
        <w:szCs w:val="20"/>
        <w:lang w:val="en-GB"/>
      </w:rPr>
      <w:t>11</w:t>
    </w:r>
    <w:r w:rsidRPr="00B22B14">
      <w:rPr>
        <w:rFonts w:ascii="Palatino Linotype" w:hAnsi="Palatino Linotype" w:cs="Arial"/>
        <w:sz w:val="20"/>
        <w:szCs w:val="20"/>
        <w:lang w:val="en-GB"/>
      </w:rPr>
      <w:t>-2</w:t>
    </w:r>
    <w:r w:rsidR="001F51B0">
      <w:rPr>
        <w:rFonts w:ascii="Palatino Linotype" w:hAnsi="Palatino Linotype" w:cs="Arial"/>
        <w:sz w:val="20"/>
        <w:szCs w:val="20"/>
        <w:lang w:val="en-GB"/>
      </w:rPr>
      <w:t>4</w:t>
    </w:r>
  </w:p>
  <w:p w14:paraId="1428A141" w14:textId="77777777" w:rsidR="005D3BC0" w:rsidRDefault="005D3B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915"/>
    <w:multiLevelType w:val="hybridMultilevel"/>
    <w:tmpl w:val="B080BDFA"/>
    <w:lvl w:ilvl="0" w:tplc="AE4E9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992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2"/>
    <w:rsid w:val="00001844"/>
    <w:rsid w:val="000057ED"/>
    <w:rsid w:val="000107D2"/>
    <w:rsid w:val="000138F2"/>
    <w:rsid w:val="00014480"/>
    <w:rsid w:val="00014804"/>
    <w:rsid w:val="00016A48"/>
    <w:rsid w:val="000178ED"/>
    <w:rsid w:val="0002044A"/>
    <w:rsid w:val="00020FB3"/>
    <w:rsid w:val="00024180"/>
    <w:rsid w:val="0002523C"/>
    <w:rsid w:val="00033173"/>
    <w:rsid w:val="000335C4"/>
    <w:rsid w:val="0003424D"/>
    <w:rsid w:val="00037AAE"/>
    <w:rsid w:val="0004293F"/>
    <w:rsid w:val="0005193E"/>
    <w:rsid w:val="00054B67"/>
    <w:rsid w:val="00060C5F"/>
    <w:rsid w:val="00070375"/>
    <w:rsid w:val="00071578"/>
    <w:rsid w:val="00071B68"/>
    <w:rsid w:val="00072CA9"/>
    <w:rsid w:val="00090415"/>
    <w:rsid w:val="000912E0"/>
    <w:rsid w:val="00093468"/>
    <w:rsid w:val="00093B09"/>
    <w:rsid w:val="00095301"/>
    <w:rsid w:val="00096C84"/>
    <w:rsid w:val="000A1EAC"/>
    <w:rsid w:val="000A46A7"/>
    <w:rsid w:val="000A7628"/>
    <w:rsid w:val="000B3A82"/>
    <w:rsid w:val="000C075E"/>
    <w:rsid w:val="000C3C5B"/>
    <w:rsid w:val="000C739B"/>
    <w:rsid w:val="000D1177"/>
    <w:rsid w:val="000D1DA0"/>
    <w:rsid w:val="000D2596"/>
    <w:rsid w:val="000D300E"/>
    <w:rsid w:val="000D368A"/>
    <w:rsid w:val="000D43EF"/>
    <w:rsid w:val="000D5DD4"/>
    <w:rsid w:val="000D7947"/>
    <w:rsid w:val="000E5826"/>
    <w:rsid w:val="000E6E7B"/>
    <w:rsid w:val="000E7E59"/>
    <w:rsid w:val="000F2E6D"/>
    <w:rsid w:val="001063B7"/>
    <w:rsid w:val="00107F86"/>
    <w:rsid w:val="00112EB5"/>
    <w:rsid w:val="00113F9F"/>
    <w:rsid w:val="00114004"/>
    <w:rsid w:val="00117A30"/>
    <w:rsid w:val="00117A3F"/>
    <w:rsid w:val="00117C76"/>
    <w:rsid w:val="00120364"/>
    <w:rsid w:val="00120BDF"/>
    <w:rsid w:val="00120C55"/>
    <w:rsid w:val="00122A44"/>
    <w:rsid w:val="0012429E"/>
    <w:rsid w:val="00126900"/>
    <w:rsid w:val="00127532"/>
    <w:rsid w:val="001302F3"/>
    <w:rsid w:val="001339D4"/>
    <w:rsid w:val="00137295"/>
    <w:rsid w:val="00137807"/>
    <w:rsid w:val="00142823"/>
    <w:rsid w:val="00145108"/>
    <w:rsid w:val="00171564"/>
    <w:rsid w:val="001725A2"/>
    <w:rsid w:val="00182D27"/>
    <w:rsid w:val="001903B1"/>
    <w:rsid w:val="00192AB3"/>
    <w:rsid w:val="0019387E"/>
    <w:rsid w:val="001A3ADE"/>
    <w:rsid w:val="001A4D03"/>
    <w:rsid w:val="001B0B29"/>
    <w:rsid w:val="001B0BCF"/>
    <w:rsid w:val="001B3E7F"/>
    <w:rsid w:val="001B6C9E"/>
    <w:rsid w:val="001C31A2"/>
    <w:rsid w:val="001C46D2"/>
    <w:rsid w:val="001D06B3"/>
    <w:rsid w:val="001D170A"/>
    <w:rsid w:val="001D1A9F"/>
    <w:rsid w:val="001D2916"/>
    <w:rsid w:val="001D300E"/>
    <w:rsid w:val="001D39FC"/>
    <w:rsid w:val="001D4BA1"/>
    <w:rsid w:val="001D551A"/>
    <w:rsid w:val="001D6689"/>
    <w:rsid w:val="001D72F9"/>
    <w:rsid w:val="001D7530"/>
    <w:rsid w:val="001E0A73"/>
    <w:rsid w:val="001E1631"/>
    <w:rsid w:val="001F02CC"/>
    <w:rsid w:val="001F36BF"/>
    <w:rsid w:val="001F51B0"/>
    <w:rsid w:val="001F6A9E"/>
    <w:rsid w:val="001F74BD"/>
    <w:rsid w:val="002020E3"/>
    <w:rsid w:val="00204793"/>
    <w:rsid w:val="00205E01"/>
    <w:rsid w:val="002111E1"/>
    <w:rsid w:val="00212CF4"/>
    <w:rsid w:val="0021335C"/>
    <w:rsid w:val="002139B1"/>
    <w:rsid w:val="00213A5E"/>
    <w:rsid w:val="00215A3A"/>
    <w:rsid w:val="00215A42"/>
    <w:rsid w:val="002165BD"/>
    <w:rsid w:val="0021674A"/>
    <w:rsid w:val="00225103"/>
    <w:rsid w:val="0023464D"/>
    <w:rsid w:val="0023626B"/>
    <w:rsid w:val="00242AC1"/>
    <w:rsid w:val="00246432"/>
    <w:rsid w:val="0025260E"/>
    <w:rsid w:val="00253451"/>
    <w:rsid w:val="00264146"/>
    <w:rsid w:val="00265FF2"/>
    <w:rsid w:val="00267335"/>
    <w:rsid w:val="002675C3"/>
    <w:rsid w:val="0027514B"/>
    <w:rsid w:val="00275875"/>
    <w:rsid w:val="00277286"/>
    <w:rsid w:val="00282678"/>
    <w:rsid w:val="00284983"/>
    <w:rsid w:val="002855A6"/>
    <w:rsid w:val="00291479"/>
    <w:rsid w:val="00292187"/>
    <w:rsid w:val="002942E5"/>
    <w:rsid w:val="002A0CD4"/>
    <w:rsid w:val="002A354E"/>
    <w:rsid w:val="002B1A5B"/>
    <w:rsid w:val="002B2595"/>
    <w:rsid w:val="002B41D2"/>
    <w:rsid w:val="002B43FB"/>
    <w:rsid w:val="002B63E0"/>
    <w:rsid w:val="002C2751"/>
    <w:rsid w:val="002C3F86"/>
    <w:rsid w:val="002C5660"/>
    <w:rsid w:val="002D0A96"/>
    <w:rsid w:val="002D1F3C"/>
    <w:rsid w:val="002D287F"/>
    <w:rsid w:val="002E2303"/>
    <w:rsid w:val="002F0BCE"/>
    <w:rsid w:val="003013ED"/>
    <w:rsid w:val="003041ED"/>
    <w:rsid w:val="00304E71"/>
    <w:rsid w:val="0031019B"/>
    <w:rsid w:val="003122BD"/>
    <w:rsid w:val="0031368D"/>
    <w:rsid w:val="00315253"/>
    <w:rsid w:val="003207AC"/>
    <w:rsid w:val="003215D5"/>
    <w:rsid w:val="00322C4D"/>
    <w:rsid w:val="003274CF"/>
    <w:rsid w:val="0033029E"/>
    <w:rsid w:val="003361EB"/>
    <w:rsid w:val="00336944"/>
    <w:rsid w:val="00337BB3"/>
    <w:rsid w:val="00340639"/>
    <w:rsid w:val="00340A48"/>
    <w:rsid w:val="00341958"/>
    <w:rsid w:val="003432B1"/>
    <w:rsid w:val="00343580"/>
    <w:rsid w:val="00345FA3"/>
    <w:rsid w:val="00350717"/>
    <w:rsid w:val="00353523"/>
    <w:rsid w:val="0035389D"/>
    <w:rsid w:val="0035619B"/>
    <w:rsid w:val="00356F57"/>
    <w:rsid w:val="003577ED"/>
    <w:rsid w:val="00357CFD"/>
    <w:rsid w:val="00357EBA"/>
    <w:rsid w:val="003610FE"/>
    <w:rsid w:val="00361A6B"/>
    <w:rsid w:val="00363F5A"/>
    <w:rsid w:val="00366BBC"/>
    <w:rsid w:val="003716A5"/>
    <w:rsid w:val="00371E30"/>
    <w:rsid w:val="00372866"/>
    <w:rsid w:val="00372F42"/>
    <w:rsid w:val="00374F16"/>
    <w:rsid w:val="003764F9"/>
    <w:rsid w:val="00386B9A"/>
    <w:rsid w:val="00387D92"/>
    <w:rsid w:val="00394754"/>
    <w:rsid w:val="003975D7"/>
    <w:rsid w:val="003A361E"/>
    <w:rsid w:val="003A457C"/>
    <w:rsid w:val="003A54E1"/>
    <w:rsid w:val="003A5625"/>
    <w:rsid w:val="003B0A1F"/>
    <w:rsid w:val="003B66B1"/>
    <w:rsid w:val="003B7F35"/>
    <w:rsid w:val="003C0A8F"/>
    <w:rsid w:val="003C4213"/>
    <w:rsid w:val="003C4D5D"/>
    <w:rsid w:val="003C7429"/>
    <w:rsid w:val="003D39BB"/>
    <w:rsid w:val="003D3E8D"/>
    <w:rsid w:val="003D431E"/>
    <w:rsid w:val="003D55D7"/>
    <w:rsid w:val="003D5EA1"/>
    <w:rsid w:val="003D6FA1"/>
    <w:rsid w:val="003D7767"/>
    <w:rsid w:val="003E50A0"/>
    <w:rsid w:val="003F19BA"/>
    <w:rsid w:val="003F2E33"/>
    <w:rsid w:val="003F451A"/>
    <w:rsid w:val="003F454C"/>
    <w:rsid w:val="003F515C"/>
    <w:rsid w:val="003F6C41"/>
    <w:rsid w:val="003F72B6"/>
    <w:rsid w:val="00401511"/>
    <w:rsid w:val="00410B8F"/>
    <w:rsid w:val="004204D6"/>
    <w:rsid w:val="0042446D"/>
    <w:rsid w:val="00431932"/>
    <w:rsid w:val="004335E5"/>
    <w:rsid w:val="004339AA"/>
    <w:rsid w:val="00433D12"/>
    <w:rsid w:val="00435895"/>
    <w:rsid w:val="00440B4C"/>
    <w:rsid w:val="0044342B"/>
    <w:rsid w:val="00444773"/>
    <w:rsid w:val="00445FB8"/>
    <w:rsid w:val="00447E40"/>
    <w:rsid w:val="00452DE1"/>
    <w:rsid w:val="00453309"/>
    <w:rsid w:val="00455CFF"/>
    <w:rsid w:val="00457413"/>
    <w:rsid w:val="004623B4"/>
    <w:rsid w:val="0046506F"/>
    <w:rsid w:val="00470704"/>
    <w:rsid w:val="00470906"/>
    <w:rsid w:val="00475C91"/>
    <w:rsid w:val="00475D67"/>
    <w:rsid w:val="00482B94"/>
    <w:rsid w:val="00484A20"/>
    <w:rsid w:val="004870A4"/>
    <w:rsid w:val="0048749A"/>
    <w:rsid w:val="00492CB4"/>
    <w:rsid w:val="00495B2F"/>
    <w:rsid w:val="00495DB8"/>
    <w:rsid w:val="00497A5F"/>
    <w:rsid w:val="00497E5D"/>
    <w:rsid w:val="004A0D22"/>
    <w:rsid w:val="004A31CE"/>
    <w:rsid w:val="004A418D"/>
    <w:rsid w:val="004A62DA"/>
    <w:rsid w:val="004A6A86"/>
    <w:rsid w:val="004B17C2"/>
    <w:rsid w:val="004B4762"/>
    <w:rsid w:val="004B7E6D"/>
    <w:rsid w:val="004C5C23"/>
    <w:rsid w:val="004C5C68"/>
    <w:rsid w:val="004D18E7"/>
    <w:rsid w:val="004D56E5"/>
    <w:rsid w:val="004E01BE"/>
    <w:rsid w:val="004E3051"/>
    <w:rsid w:val="004E56F8"/>
    <w:rsid w:val="004E7E2C"/>
    <w:rsid w:val="004E7FC4"/>
    <w:rsid w:val="004F4788"/>
    <w:rsid w:val="005013C8"/>
    <w:rsid w:val="0050214E"/>
    <w:rsid w:val="0050290A"/>
    <w:rsid w:val="0050373A"/>
    <w:rsid w:val="00505362"/>
    <w:rsid w:val="00505683"/>
    <w:rsid w:val="0050611C"/>
    <w:rsid w:val="00513582"/>
    <w:rsid w:val="00514BA3"/>
    <w:rsid w:val="005153B1"/>
    <w:rsid w:val="00515C1B"/>
    <w:rsid w:val="005174C6"/>
    <w:rsid w:val="00517877"/>
    <w:rsid w:val="00523470"/>
    <w:rsid w:val="00531712"/>
    <w:rsid w:val="00535A9E"/>
    <w:rsid w:val="0054219D"/>
    <w:rsid w:val="00543FD6"/>
    <w:rsid w:val="00547CE5"/>
    <w:rsid w:val="00553A2C"/>
    <w:rsid w:val="00555A83"/>
    <w:rsid w:val="0056471A"/>
    <w:rsid w:val="00571A20"/>
    <w:rsid w:val="00571CFB"/>
    <w:rsid w:val="00573169"/>
    <w:rsid w:val="00576F83"/>
    <w:rsid w:val="005779D4"/>
    <w:rsid w:val="005820C0"/>
    <w:rsid w:val="0059025C"/>
    <w:rsid w:val="00590288"/>
    <w:rsid w:val="00592709"/>
    <w:rsid w:val="00597FD9"/>
    <w:rsid w:val="005A1AF5"/>
    <w:rsid w:val="005A32A6"/>
    <w:rsid w:val="005A50FF"/>
    <w:rsid w:val="005A66FD"/>
    <w:rsid w:val="005A70D0"/>
    <w:rsid w:val="005A7503"/>
    <w:rsid w:val="005B07A7"/>
    <w:rsid w:val="005B2320"/>
    <w:rsid w:val="005B786A"/>
    <w:rsid w:val="005C31FF"/>
    <w:rsid w:val="005C4B4E"/>
    <w:rsid w:val="005C645C"/>
    <w:rsid w:val="005C668A"/>
    <w:rsid w:val="005D3367"/>
    <w:rsid w:val="005D3BC0"/>
    <w:rsid w:val="005D3D58"/>
    <w:rsid w:val="005D4CC1"/>
    <w:rsid w:val="005D5715"/>
    <w:rsid w:val="005D6B32"/>
    <w:rsid w:val="005D6CF7"/>
    <w:rsid w:val="005E0088"/>
    <w:rsid w:val="005E0744"/>
    <w:rsid w:val="005E3142"/>
    <w:rsid w:val="005F09FF"/>
    <w:rsid w:val="005F1B9A"/>
    <w:rsid w:val="006047F2"/>
    <w:rsid w:val="00605764"/>
    <w:rsid w:val="00612AC7"/>
    <w:rsid w:val="0062095A"/>
    <w:rsid w:val="00620DF7"/>
    <w:rsid w:val="00627EDA"/>
    <w:rsid w:val="00630DEA"/>
    <w:rsid w:val="00632D14"/>
    <w:rsid w:val="00634566"/>
    <w:rsid w:val="006369B3"/>
    <w:rsid w:val="00640C84"/>
    <w:rsid w:val="0064316C"/>
    <w:rsid w:val="0064434C"/>
    <w:rsid w:val="00644A19"/>
    <w:rsid w:val="00661B88"/>
    <w:rsid w:val="00661B94"/>
    <w:rsid w:val="00662D5A"/>
    <w:rsid w:val="00663DF6"/>
    <w:rsid w:val="0066516B"/>
    <w:rsid w:val="00666F95"/>
    <w:rsid w:val="006716C0"/>
    <w:rsid w:val="0067209F"/>
    <w:rsid w:val="006743C8"/>
    <w:rsid w:val="00675866"/>
    <w:rsid w:val="0067671A"/>
    <w:rsid w:val="00676FAB"/>
    <w:rsid w:val="00681302"/>
    <w:rsid w:val="00681CD7"/>
    <w:rsid w:val="00682C8F"/>
    <w:rsid w:val="00687FB7"/>
    <w:rsid w:val="0069404D"/>
    <w:rsid w:val="006A3166"/>
    <w:rsid w:val="006A528E"/>
    <w:rsid w:val="006B12FD"/>
    <w:rsid w:val="006B2E19"/>
    <w:rsid w:val="006B595D"/>
    <w:rsid w:val="006B6378"/>
    <w:rsid w:val="006C066F"/>
    <w:rsid w:val="006C10E0"/>
    <w:rsid w:val="006C3CA1"/>
    <w:rsid w:val="006D1A4F"/>
    <w:rsid w:val="006D38F0"/>
    <w:rsid w:val="006D616D"/>
    <w:rsid w:val="006D65DB"/>
    <w:rsid w:val="006D75BF"/>
    <w:rsid w:val="006E25D3"/>
    <w:rsid w:val="006E421A"/>
    <w:rsid w:val="006E7107"/>
    <w:rsid w:val="006E7AD7"/>
    <w:rsid w:val="006E7D62"/>
    <w:rsid w:val="006F13E7"/>
    <w:rsid w:val="006F5959"/>
    <w:rsid w:val="0070458A"/>
    <w:rsid w:val="00706C27"/>
    <w:rsid w:val="00714330"/>
    <w:rsid w:val="00717C1A"/>
    <w:rsid w:val="0072477E"/>
    <w:rsid w:val="0073069D"/>
    <w:rsid w:val="0073225F"/>
    <w:rsid w:val="007335E5"/>
    <w:rsid w:val="00733D42"/>
    <w:rsid w:val="0073423D"/>
    <w:rsid w:val="00735A0F"/>
    <w:rsid w:val="0074112C"/>
    <w:rsid w:val="00741D95"/>
    <w:rsid w:val="00742401"/>
    <w:rsid w:val="00744071"/>
    <w:rsid w:val="007471B0"/>
    <w:rsid w:val="00747303"/>
    <w:rsid w:val="007657C3"/>
    <w:rsid w:val="0077140A"/>
    <w:rsid w:val="00780FF2"/>
    <w:rsid w:val="00782865"/>
    <w:rsid w:val="00784BDA"/>
    <w:rsid w:val="00786648"/>
    <w:rsid w:val="00792A7B"/>
    <w:rsid w:val="007940D5"/>
    <w:rsid w:val="007960F5"/>
    <w:rsid w:val="00796FE5"/>
    <w:rsid w:val="00797998"/>
    <w:rsid w:val="007A0C81"/>
    <w:rsid w:val="007A60E7"/>
    <w:rsid w:val="007B2137"/>
    <w:rsid w:val="007B2F82"/>
    <w:rsid w:val="007B3C50"/>
    <w:rsid w:val="007B5131"/>
    <w:rsid w:val="007C23BF"/>
    <w:rsid w:val="007C384E"/>
    <w:rsid w:val="007C40C9"/>
    <w:rsid w:val="007C454D"/>
    <w:rsid w:val="007C4877"/>
    <w:rsid w:val="007C7493"/>
    <w:rsid w:val="007D3961"/>
    <w:rsid w:val="007D423C"/>
    <w:rsid w:val="007D4AE2"/>
    <w:rsid w:val="007D7408"/>
    <w:rsid w:val="007E0367"/>
    <w:rsid w:val="007E4928"/>
    <w:rsid w:val="007E741F"/>
    <w:rsid w:val="007F25DD"/>
    <w:rsid w:val="007F4DF9"/>
    <w:rsid w:val="007F4FE3"/>
    <w:rsid w:val="008018EE"/>
    <w:rsid w:val="00802C4B"/>
    <w:rsid w:val="00803BFD"/>
    <w:rsid w:val="0080401C"/>
    <w:rsid w:val="0081531A"/>
    <w:rsid w:val="00816784"/>
    <w:rsid w:val="00816B40"/>
    <w:rsid w:val="00820CAB"/>
    <w:rsid w:val="008260E3"/>
    <w:rsid w:val="00830E3B"/>
    <w:rsid w:val="00831E7E"/>
    <w:rsid w:val="00832407"/>
    <w:rsid w:val="00837D35"/>
    <w:rsid w:val="00840F77"/>
    <w:rsid w:val="00841D53"/>
    <w:rsid w:val="008423F4"/>
    <w:rsid w:val="00842ACA"/>
    <w:rsid w:val="00852B85"/>
    <w:rsid w:val="00852C91"/>
    <w:rsid w:val="008566A9"/>
    <w:rsid w:val="00864940"/>
    <w:rsid w:val="00867CEA"/>
    <w:rsid w:val="00874FA0"/>
    <w:rsid w:val="00877383"/>
    <w:rsid w:val="00884BEB"/>
    <w:rsid w:val="00894E3F"/>
    <w:rsid w:val="008A055C"/>
    <w:rsid w:val="008A063D"/>
    <w:rsid w:val="008A5B1F"/>
    <w:rsid w:val="008A74C6"/>
    <w:rsid w:val="008A75F7"/>
    <w:rsid w:val="008B3F63"/>
    <w:rsid w:val="008C1E1F"/>
    <w:rsid w:val="008C5248"/>
    <w:rsid w:val="008C610F"/>
    <w:rsid w:val="008C6A45"/>
    <w:rsid w:val="008C6B65"/>
    <w:rsid w:val="008C7507"/>
    <w:rsid w:val="008D45A1"/>
    <w:rsid w:val="008D45BF"/>
    <w:rsid w:val="008D5AA5"/>
    <w:rsid w:val="008E065F"/>
    <w:rsid w:val="008E3517"/>
    <w:rsid w:val="008E65C6"/>
    <w:rsid w:val="008F016F"/>
    <w:rsid w:val="008F0987"/>
    <w:rsid w:val="008F53AF"/>
    <w:rsid w:val="009039C3"/>
    <w:rsid w:val="00904407"/>
    <w:rsid w:val="00911AA3"/>
    <w:rsid w:val="00913285"/>
    <w:rsid w:val="009135C5"/>
    <w:rsid w:val="00916117"/>
    <w:rsid w:val="009207C7"/>
    <w:rsid w:val="00922307"/>
    <w:rsid w:val="00932397"/>
    <w:rsid w:val="009343A7"/>
    <w:rsid w:val="0094236A"/>
    <w:rsid w:val="00943975"/>
    <w:rsid w:val="00943D28"/>
    <w:rsid w:val="009444EF"/>
    <w:rsid w:val="00944E78"/>
    <w:rsid w:val="009450C1"/>
    <w:rsid w:val="00947845"/>
    <w:rsid w:val="009516D7"/>
    <w:rsid w:val="00955A0D"/>
    <w:rsid w:val="0096571C"/>
    <w:rsid w:val="009753DD"/>
    <w:rsid w:val="00977D8C"/>
    <w:rsid w:val="00981854"/>
    <w:rsid w:val="00982971"/>
    <w:rsid w:val="00983186"/>
    <w:rsid w:val="009870E7"/>
    <w:rsid w:val="00990321"/>
    <w:rsid w:val="00992254"/>
    <w:rsid w:val="009935AA"/>
    <w:rsid w:val="00993C69"/>
    <w:rsid w:val="009967D4"/>
    <w:rsid w:val="009A1F09"/>
    <w:rsid w:val="009A2837"/>
    <w:rsid w:val="009A345B"/>
    <w:rsid w:val="009B0EFC"/>
    <w:rsid w:val="009B28F8"/>
    <w:rsid w:val="009B3A66"/>
    <w:rsid w:val="009B5B8B"/>
    <w:rsid w:val="009B5BE5"/>
    <w:rsid w:val="009C0CF4"/>
    <w:rsid w:val="009C10EC"/>
    <w:rsid w:val="009C6E38"/>
    <w:rsid w:val="009D2721"/>
    <w:rsid w:val="009D710C"/>
    <w:rsid w:val="009E24CE"/>
    <w:rsid w:val="009E2511"/>
    <w:rsid w:val="009E49C7"/>
    <w:rsid w:val="009E710F"/>
    <w:rsid w:val="009F5587"/>
    <w:rsid w:val="00A000FA"/>
    <w:rsid w:val="00A01364"/>
    <w:rsid w:val="00A020F3"/>
    <w:rsid w:val="00A034F7"/>
    <w:rsid w:val="00A04BCF"/>
    <w:rsid w:val="00A10ECD"/>
    <w:rsid w:val="00A12025"/>
    <w:rsid w:val="00A12280"/>
    <w:rsid w:val="00A13183"/>
    <w:rsid w:val="00A149AF"/>
    <w:rsid w:val="00A22CA1"/>
    <w:rsid w:val="00A25E68"/>
    <w:rsid w:val="00A26813"/>
    <w:rsid w:val="00A26E66"/>
    <w:rsid w:val="00A308AA"/>
    <w:rsid w:val="00A327D5"/>
    <w:rsid w:val="00A346F0"/>
    <w:rsid w:val="00A34AB4"/>
    <w:rsid w:val="00A46B43"/>
    <w:rsid w:val="00A52920"/>
    <w:rsid w:val="00A5404E"/>
    <w:rsid w:val="00A54291"/>
    <w:rsid w:val="00A5436E"/>
    <w:rsid w:val="00A549A6"/>
    <w:rsid w:val="00A558F2"/>
    <w:rsid w:val="00A57DD4"/>
    <w:rsid w:val="00A90E6C"/>
    <w:rsid w:val="00A914AD"/>
    <w:rsid w:val="00A93FC5"/>
    <w:rsid w:val="00A94AAA"/>
    <w:rsid w:val="00A9603A"/>
    <w:rsid w:val="00AA1E1B"/>
    <w:rsid w:val="00AA5965"/>
    <w:rsid w:val="00AB5281"/>
    <w:rsid w:val="00AB6797"/>
    <w:rsid w:val="00AB7795"/>
    <w:rsid w:val="00AB7F6A"/>
    <w:rsid w:val="00AC2156"/>
    <w:rsid w:val="00AC4407"/>
    <w:rsid w:val="00AD36CD"/>
    <w:rsid w:val="00AD5F0A"/>
    <w:rsid w:val="00AE15E6"/>
    <w:rsid w:val="00AE2144"/>
    <w:rsid w:val="00AE2798"/>
    <w:rsid w:val="00AE7799"/>
    <w:rsid w:val="00AE7C0C"/>
    <w:rsid w:val="00AE7EF4"/>
    <w:rsid w:val="00AF1931"/>
    <w:rsid w:val="00AF22B9"/>
    <w:rsid w:val="00AF32FE"/>
    <w:rsid w:val="00AF4A6C"/>
    <w:rsid w:val="00AF513C"/>
    <w:rsid w:val="00AF5910"/>
    <w:rsid w:val="00B06597"/>
    <w:rsid w:val="00B07BAC"/>
    <w:rsid w:val="00B136EF"/>
    <w:rsid w:val="00B17524"/>
    <w:rsid w:val="00B17F9B"/>
    <w:rsid w:val="00B22B14"/>
    <w:rsid w:val="00B23849"/>
    <w:rsid w:val="00B2510F"/>
    <w:rsid w:val="00B2587E"/>
    <w:rsid w:val="00B25B8B"/>
    <w:rsid w:val="00B27109"/>
    <w:rsid w:val="00B27F6C"/>
    <w:rsid w:val="00B302B6"/>
    <w:rsid w:val="00B30E91"/>
    <w:rsid w:val="00B325D9"/>
    <w:rsid w:val="00B3265D"/>
    <w:rsid w:val="00B34449"/>
    <w:rsid w:val="00B34672"/>
    <w:rsid w:val="00B41646"/>
    <w:rsid w:val="00B44BE4"/>
    <w:rsid w:val="00B50694"/>
    <w:rsid w:val="00B506EB"/>
    <w:rsid w:val="00B53844"/>
    <w:rsid w:val="00B63058"/>
    <w:rsid w:val="00B71F3F"/>
    <w:rsid w:val="00B72933"/>
    <w:rsid w:val="00B76868"/>
    <w:rsid w:val="00B824D3"/>
    <w:rsid w:val="00B83E90"/>
    <w:rsid w:val="00B87C44"/>
    <w:rsid w:val="00B90D8B"/>
    <w:rsid w:val="00B93716"/>
    <w:rsid w:val="00B96CCF"/>
    <w:rsid w:val="00B97040"/>
    <w:rsid w:val="00BA284E"/>
    <w:rsid w:val="00BA43B6"/>
    <w:rsid w:val="00BC2164"/>
    <w:rsid w:val="00BC58FA"/>
    <w:rsid w:val="00BD7B71"/>
    <w:rsid w:val="00BE13C6"/>
    <w:rsid w:val="00BE29DF"/>
    <w:rsid w:val="00BE6394"/>
    <w:rsid w:val="00BE7614"/>
    <w:rsid w:val="00BF4E9E"/>
    <w:rsid w:val="00BF76B2"/>
    <w:rsid w:val="00BF784A"/>
    <w:rsid w:val="00C046FB"/>
    <w:rsid w:val="00C0618B"/>
    <w:rsid w:val="00C10ADD"/>
    <w:rsid w:val="00C15EA0"/>
    <w:rsid w:val="00C17840"/>
    <w:rsid w:val="00C224A4"/>
    <w:rsid w:val="00C23803"/>
    <w:rsid w:val="00C32B63"/>
    <w:rsid w:val="00C3344A"/>
    <w:rsid w:val="00C3497A"/>
    <w:rsid w:val="00C34DF1"/>
    <w:rsid w:val="00C34F3C"/>
    <w:rsid w:val="00C4205E"/>
    <w:rsid w:val="00C42C8A"/>
    <w:rsid w:val="00C508D5"/>
    <w:rsid w:val="00C54806"/>
    <w:rsid w:val="00C55109"/>
    <w:rsid w:val="00C555EC"/>
    <w:rsid w:val="00C55A23"/>
    <w:rsid w:val="00C562DC"/>
    <w:rsid w:val="00C60034"/>
    <w:rsid w:val="00C6268E"/>
    <w:rsid w:val="00C630A6"/>
    <w:rsid w:val="00C64F3B"/>
    <w:rsid w:val="00C702BE"/>
    <w:rsid w:val="00C7063E"/>
    <w:rsid w:val="00C72842"/>
    <w:rsid w:val="00C8217E"/>
    <w:rsid w:val="00C82C28"/>
    <w:rsid w:val="00C840BF"/>
    <w:rsid w:val="00C86852"/>
    <w:rsid w:val="00C9428E"/>
    <w:rsid w:val="00C94B90"/>
    <w:rsid w:val="00CA0321"/>
    <w:rsid w:val="00CA0F51"/>
    <w:rsid w:val="00CA7567"/>
    <w:rsid w:val="00CB4E6E"/>
    <w:rsid w:val="00CC4536"/>
    <w:rsid w:val="00CC73A7"/>
    <w:rsid w:val="00CD21CF"/>
    <w:rsid w:val="00CE16A3"/>
    <w:rsid w:val="00CE3318"/>
    <w:rsid w:val="00CE7414"/>
    <w:rsid w:val="00CF5C26"/>
    <w:rsid w:val="00CF76C3"/>
    <w:rsid w:val="00D02EB9"/>
    <w:rsid w:val="00D06810"/>
    <w:rsid w:val="00D117D8"/>
    <w:rsid w:val="00D1386E"/>
    <w:rsid w:val="00D15B47"/>
    <w:rsid w:val="00D16AFC"/>
    <w:rsid w:val="00D251BC"/>
    <w:rsid w:val="00D32E2A"/>
    <w:rsid w:val="00D37CB1"/>
    <w:rsid w:val="00D4360D"/>
    <w:rsid w:val="00D46ADF"/>
    <w:rsid w:val="00D5300F"/>
    <w:rsid w:val="00D55566"/>
    <w:rsid w:val="00D559CB"/>
    <w:rsid w:val="00D6444E"/>
    <w:rsid w:val="00D82BAE"/>
    <w:rsid w:val="00D90CEE"/>
    <w:rsid w:val="00D9318B"/>
    <w:rsid w:val="00DA7025"/>
    <w:rsid w:val="00DA741C"/>
    <w:rsid w:val="00DB1162"/>
    <w:rsid w:val="00DB1BD1"/>
    <w:rsid w:val="00DB415C"/>
    <w:rsid w:val="00DB4E63"/>
    <w:rsid w:val="00DB4F9A"/>
    <w:rsid w:val="00DB6958"/>
    <w:rsid w:val="00DB6AF8"/>
    <w:rsid w:val="00DB72B3"/>
    <w:rsid w:val="00DD1072"/>
    <w:rsid w:val="00DD175E"/>
    <w:rsid w:val="00DD3DCF"/>
    <w:rsid w:val="00DD7A9F"/>
    <w:rsid w:val="00DE0BC8"/>
    <w:rsid w:val="00DE3EEB"/>
    <w:rsid w:val="00DE4DF1"/>
    <w:rsid w:val="00DE764B"/>
    <w:rsid w:val="00DE777A"/>
    <w:rsid w:val="00DF6107"/>
    <w:rsid w:val="00E06F94"/>
    <w:rsid w:val="00E13632"/>
    <w:rsid w:val="00E16C99"/>
    <w:rsid w:val="00E2242C"/>
    <w:rsid w:val="00E27312"/>
    <w:rsid w:val="00E3262D"/>
    <w:rsid w:val="00E3506F"/>
    <w:rsid w:val="00E3514B"/>
    <w:rsid w:val="00E36359"/>
    <w:rsid w:val="00E36D90"/>
    <w:rsid w:val="00E418CC"/>
    <w:rsid w:val="00E5080E"/>
    <w:rsid w:val="00E5210B"/>
    <w:rsid w:val="00E5676B"/>
    <w:rsid w:val="00E63030"/>
    <w:rsid w:val="00E75604"/>
    <w:rsid w:val="00E76811"/>
    <w:rsid w:val="00E85284"/>
    <w:rsid w:val="00E8642F"/>
    <w:rsid w:val="00E9458E"/>
    <w:rsid w:val="00E977DF"/>
    <w:rsid w:val="00EA0198"/>
    <w:rsid w:val="00EA0713"/>
    <w:rsid w:val="00EA0D7E"/>
    <w:rsid w:val="00EA185B"/>
    <w:rsid w:val="00EA26C2"/>
    <w:rsid w:val="00EA2F23"/>
    <w:rsid w:val="00EB155B"/>
    <w:rsid w:val="00EB3D49"/>
    <w:rsid w:val="00EC2909"/>
    <w:rsid w:val="00ED1AF3"/>
    <w:rsid w:val="00EE0EDA"/>
    <w:rsid w:val="00EE1EA6"/>
    <w:rsid w:val="00EF0207"/>
    <w:rsid w:val="00EF37AF"/>
    <w:rsid w:val="00EF3920"/>
    <w:rsid w:val="00F013A0"/>
    <w:rsid w:val="00F013F0"/>
    <w:rsid w:val="00F0283F"/>
    <w:rsid w:val="00F02A28"/>
    <w:rsid w:val="00F03CDD"/>
    <w:rsid w:val="00F05088"/>
    <w:rsid w:val="00F07BA8"/>
    <w:rsid w:val="00F10EA5"/>
    <w:rsid w:val="00F12F7F"/>
    <w:rsid w:val="00F16035"/>
    <w:rsid w:val="00F20EF3"/>
    <w:rsid w:val="00F223EF"/>
    <w:rsid w:val="00F2276F"/>
    <w:rsid w:val="00F25A45"/>
    <w:rsid w:val="00F261E8"/>
    <w:rsid w:val="00F277AE"/>
    <w:rsid w:val="00F30BE0"/>
    <w:rsid w:val="00F32237"/>
    <w:rsid w:val="00F4616A"/>
    <w:rsid w:val="00F46CC6"/>
    <w:rsid w:val="00F46DB8"/>
    <w:rsid w:val="00F46F55"/>
    <w:rsid w:val="00F4789D"/>
    <w:rsid w:val="00F568C4"/>
    <w:rsid w:val="00F61448"/>
    <w:rsid w:val="00F61EB1"/>
    <w:rsid w:val="00F62E56"/>
    <w:rsid w:val="00F635BE"/>
    <w:rsid w:val="00F65455"/>
    <w:rsid w:val="00F65969"/>
    <w:rsid w:val="00F6600F"/>
    <w:rsid w:val="00F7075A"/>
    <w:rsid w:val="00F738C0"/>
    <w:rsid w:val="00F74833"/>
    <w:rsid w:val="00F76308"/>
    <w:rsid w:val="00F80DF5"/>
    <w:rsid w:val="00F81588"/>
    <w:rsid w:val="00F82D5A"/>
    <w:rsid w:val="00F84B3D"/>
    <w:rsid w:val="00F85182"/>
    <w:rsid w:val="00F856FA"/>
    <w:rsid w:val="00F90D8C"/>
    <w:rsid w:val="00F951FE"/>
    <w:rsid w:val="00F953A1"/>
    <w:rsid w:val="00F97767"/>
    <w:rsid w:val="00FA1B07"/>
    <w:rsid w:val="00FA21A0"/>
    <w:rsid w:val="00FA390E"/>
    <w:rsid w:val="00FA5F48"/>
    <w:rsid w:val="00FA7AE2"/>
    <w:rsid w:val="00FB1C44"/>
    <w:rsid w:val="00FB41AD"/>
    <w:rsid w:val="00FB71B6"/>
    <w:rsid w:val="00FB7A59"/>
    <w:rsid w:val="00FC0DD2"/>
    <w:rsid w:val="00FC4385"/>
    <w:rsid w:val="00FC47B2"/>
    <w:rsid w:val="00FD132B"/>
    <w:rsid w:val="00FD1DB9"/>
    <w:rsid w:val="00FD2DBA"/>
    <w:rsid w:val="00FE3B68"/>
    <w:rsid w:val="00FE6A9F"/>
    <w:rsid w:val="00FF110F"/>
    <w:rsid w:val="00FF255A"/>
    <w:rsid w:val="00FF32B7"/>
    <w:rsid w:val="00FF7D47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7BC7FD5"/>
  <w15:docId w15:val="{F161030F-5875-4FC7-8C93-5C61288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0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D10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D107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C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675866"/>
  </w:style>
  <w:style w:type="character" w:styleId="Hyperlnk">
    <w:name w:val="Hyperlink"/>
    <w:basedOn w:val="Standardstycketeckensnitt"/>
    <w:rsid w:val="005A66FD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597FD9"/>
    <w:rPr>
      <w:sz w:val="24"/>
      <w:szCs w:val="24"/>
    </w:rPr>
  </w:style>
  <w:style w:type="paragraph" w:styleId="Ballongtext">
    <w:name w:val="Balloon Text"/>
    <w:basedOn w:val="Normal"/>
    <w:link w:val="BallongtextChar"/>
    <w:rsid w:val="009E71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71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433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Forskarstuderande</vt:lpstr>
    </vt:vector>
  </TitlesOfParts>
  <Company>NAT</Company>
  <LinksUpToDate>false</LinksUpToDate>
  <CharactersWithSpaces>3600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http://www.miun.se/Mittuniversitetet/Om-Mittuniversitetet/Organisation/Fakulteter-och-Institutioner/NMT/Forskarutbildningsradet/Blanketter-och-anvisningar-for-forskarstuderande-NMT/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Forskarstuderande</dc:title>
  <dc:creator>annahl</dc:creator>
  <cp:lastModifiedBy>John Håkansson</cp:lastModifiedBy>
  <cp:revision>8</cp:revision>
  <cp:lastPrinted>2013-09-04T13:40:00Z</cp:lastPrinted>
  <dcterms:created xsi:type="dcterms:W3CDTF">2019-05-14T06:29:00Z</dcterms:created>
  <dcterms:modified xsi:type="dcterms:W3CDTF">2023-11-24T07:39:00Z</dcterms:modified>
</cp:coreProperties>
</file>