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C135C" w14:textId="712A2B53" w:rsidR="00A121CE" w:rsidRPr="007C4C06" w:rsidRDefault="00DA3936" w:rsidP="007C4C06">
      <w:pPr>
        <w:pStyle w:val="Sidhuvud"/>
        <w:tabs>
          <w:tab w:val="clear" w:pos="4536"/>
          <w:tab w:val="clear" w:pos="9072"/>
          <w:tab w:val="left" w:pos="6096"/>
        </w:tabs>
        <w:ind w:right="-352"/>
        <w:jc w:val="left"/>
        <w:rPr>
          <w:sz w:val="22"/>
          <w:szCs w:val="22"/>
        </w:rPr>
      </w:pPr>
      <w:r>
        <w:rPr>
          <w:b/>
          <w:bCs/>
          <w:sz w:val="24"/>
          <w:szCs w:val="24"/>
        </w:rPr>
        <w:t>Ekonomiavdelningen</w:t>
      </w:r>
      <w:r w:rsidR="007C4C06">
        <w:rPr>
          <w:b/>
          <w:bCs/>
          <w:sz w:val="24"/>
          <w:szCs w:val="24"/>
        </w:rPr>
        <w:tab/>
      </w:r>
      <w:r w:rsidR="007C4C06" w:rsidRPr="007C4C06">
        <w:rPr>
          <w:b/>
          <w:bCs/>
          <w:sz w:val="22"/>
          <w:szCs w:val="22"/>
        </w:rPr>
        <w:t>B</w:t>
      </w:r>
      <w:r w:rsidR="0097243B" w:rsidRPr="007C4C06">
        <w:rPr>
          <w:b/>
          <w:bCs/>
          <w:sz w:val="22"/>
          <w:szCs w:val="22"/>
        </w:rPr>
        <w:t xml:space="preserve">udgetanvisningar </w:t>
      </w:r>
    </w:p>
    <w:p w14:paraId="161C286A" w14:textId="38A38166" w:rsidR="00EE14D0" w:rsidRPr="0021726D" w:rsidRDefault="00DA3936" w:rsidP="007C4305">
      <w:pPr>
        <w:pStyle w:val="Sidhuvud"/>
        <w:tabs>
          <w:tab w:val="clear" w:pos="4536"/>
          <w:tab w:val="clear" w:pos="9072"/>
          <w:tab w:val="left" w:pos="6096"/>
        </w:tabs>
        <w:jc w:val="left"/>
        <w:rPr>
          <w:b/>
          <w:bCs/>
          <w:sz w:val="22"/>
          <w:szCs w:val="22"/>
        </w:rPr>
      </w:pPr>
      <w:r>
        <w:rPr>
          <w:sz w:val="22"/>
          <w:szCs w:val="22"/>
        </w:rPr>
        <w:tab/>
      </w:r>
      <w:r w:rsidR="00410396">
        <w:rPr>
          <w:b/>
          <w:bCs/>
          <w:sz w:val="22"/>
          <w:szCs w:val="22"/>
        </w:rPr>
        <w:t>202</w:t>
      </w:r>
      <w:r w:rsidR="008C65C9">
        <w:rPr>
          <w:b/>
          <w:bCs/>
          <w:sz w:val="22"/>
          <w:szCs w:val="22"/>
        </w:rPr>
        <w:t>6</w:t>
      </w:r>
      <w:r w:rsidR="00410396">
        <w:rPr>
          <w:b/>
          <w:bCs/>
          <w:sz w:val="22"/>
          <w:szCs w:val="22"/>
        </w:rPr>
        <w:t>-09-</w:t>
      </w:r>
      <w:r w:rsidR="0008354C">
        <w:rPr>
          <w:b/>
          <w:bCs/>
          <w:sz w:val="22"/>
          <w:szCs w:val="22"/>
        </w:rPr>
        <w:t>0</w:t>
      </w:r>
      <w:r w:rsidR="008C65C9">
        <w:rPr>
          <w:b/>
          <w:bCs/>
          <w:sz w:val="22"/>
          <w:szCs w:val="22"/>
        </w:rPr>
        <w:t>3</w:t>
      </w:r>
    </w:p>
    <w:p w14:paraId="35ADFD3F" w14:textId="5F38B683" w:rsidR="00537703" w:rsidRDefault="00537703" w:rsidP="00537703">
      <w:pPr>
        <w:pStyle w:val="Sidhuvud"/>
        <w:tabs>
          <w:tab w:val="clear" w:pos="4536"/>
          <w:tab w:val="clear" w:pos="9072"/>
          <w:tab w:val="left" w:pos="6096"/>
        </w:tabs>
        <w:jc w:val="left"/>
        <w:rPr>
          <w:sz w:val="24"/>
          <w:szCs w:val="24"/>
        </w:rPr>
      </w:pPr>
    </w:p>
    <w:p w14:paraId="4663AAFE" w14:textId="0C2914D6" w:rsidR="009B1844" w:rsidRDefault="00537703" w:rsidP="004E4EF7">
      <w:pPr>
        <w:pStyle w:val="Sidhuvud"/>
        <w:tabs>
          <w:tab w:val="clear" w:pos="4536"/>
          <w:tab w:val="clear" w:pos="9072"/>
          <w:tab w:val="left" w:pos="6096"/>
          <w:tab w:val="left" w:pos="6379"/>
        </w:tabs>
        <w:jc w:val="left"/>
      </w:pPr>
      <w:r>
        <w:rPr>
          <w:sz w:val="24"/>
          <w:szCs w:val="24"/>
        </w:rPr>
        <w:tab/>
      </w:r>
      <w:r w:rsidR="00A121CE" w:rsidRPr="005924AE">
        <w:rPr>
          <w:sz w:val="22"/>
          <w:szCs w:val="22"/>
        </w:rPr>
        <w:t xml:space="preserve">Dnr </w:t>
      </w:r>
      <w:r w:rsidR="005D3E90" w:rsidRPr="005924AE">
        <w:rPr>
          <w:sz w:val="22"/>
          <w:szCs w:val="22"/>
        </w:rPr>
        <w:t>MIUN</w:t>
      </w:r>
      <w:r w:rsidR="005D3E90" w:rsidRPr="005924AE">
        <w:rPr>
          <w:sz w:val="24"/>
          <w:szCs w:val="24"/>
        </w:rPr>
        <w:t xml:space="preserve"> </w:t>
      </w:r>
      <w:r w:rsidR="0057312C" w:rsidRPr="7C610392">
        <w:rPr>
          <w:sz w:val="22"/>
          <w:szCs w:val="22"/>
        </w:rPr>
        <w:t>202</w:t>
      </w:r>
      <w:r w:rsidR="008C65C9" w:rsidRPr="7C610392">
        <w:rPr>
          <w:sz w:val="22"/>
          <w:szCs w:val="22"/>
        </w:rPr>
        <w:t>6</w:t>
      </w:r>
      <w:r w:rsidR="0057312C" w:rsidRPr="7C610392">
        <w:rPr>
          <w:sz w:val="22"/>
          <w:szCs w:val="22"/>
        </w:rPr>
        <w:t>/</w:t>
      </w:r>
      <w:r w:rsidR="62E78C41" w:rsidRPr="7C610392">
        <w:rPr>
          <w:sz w:val="22"/>
          <w:szCs w:val="22"/>
        </w:rPr>
        <w:t>2116</w:t>
      </w:r>
    </w:p>
    <w:p w14:paraId="5CB8F5DC" w14:textId="1D8D4756" w:rsidR="009E7855" w:rsidRPr="009E7855" w:rsidRDefault="009E7855" w:rsidP="004E4EF7">
      <w:pPr>
        <w:pStyle w:val="Sidhuvud"/>
        <w:tabs>
          <w:tab w:val="clear" w:pos="4536"/>
          <w:tab w:val="clear" w:pos="9072"/>
          <w:tab w:val="left" w:pos="6096"/>
          <w:tab w:val="left" w:pos="6379"/>
        </w:tabs>
        <w:jc w:val="left"/>
        <w:rPr>
          <w:sz w:val="16"/>
          <w:szCs w:val="16"/>
        </w:rPr>
      </w:pPr>
      <w:r>
        <w:rPr>
          <w:sz w:val="24"/>
          <w:szCs w:val="24"/>
        </w:rPr>
        <w:tab/>
      </w:r>
      <w:r w:rsidRPr="009E7855">
        <w:rPr>
          <w:sz w:val="16"/>
          <w:szCs w:val="16"/>
        </w:rPr>
        <w:t>(budget- o prognosanvisn</w:t>
      </w:r>
      <w:r>
        <w:rPr>
          <w:sz w:val="16"/>
          <w:szCs w:val="16"/>
        </w:rPr>
        <w:t>ingar</w:t>
      </w:r>
      <w:r w:rsidRPr="009E7855">
        <w:rPr>
          <w:sz w:val="16"/>
          <w:szCs w:val="16"/>
        </w:rPr>
        <w:t>)</w:t>
      </w:r>
    </w:p>
    <w:p w14:paraId="7BEE7486" w14:textId="77777777" w:rsidR="009E7855" w:rsidRPr="009E7855" w:rsidRDefault="009E7855" w:rsidP="004E4EF7">
      <w:pPr>
        <w:pStyle w:val="Sidhuvud"/>
        <w:tabs>
          <w:tab w:val="clear" w:pos="4536"/>
          <w:tab w:val="clear" w:pos="9072"/>
          <w:tab w:val="left" w:pos="6096"/>
          <w:tab w:val="left" w:pos="6379"/>
        </w:tabs>
        <w:jc w:val="left"/>
        <w:rPr>
          <w:sz w:val="16"/>
          <w:szCs w:val="16"/>
        </w:rPr>
      </w:pPr>
    </w:p>
    <w:p w14:paraId="72E6CA43" w14:textId="04CF8CE7" w:rsidR="00A121CE" w:rsidRDefault="009B1844">
      <w:pPr>
        <w:pStyle w:val="Sidhuvud"/>
        <w:tabs>
          <w:tab w:val="clear" w:pos="4536"/>
          <w:tab w:val="clear" w:pos="9072"/>
        </w:tabs>
        <w:jc w:val="center"/>
      </w:pPr>
      <w:r>
        <w:t xml:space="preserve"> </w:t>
      </w:r>
      <w:r>
        <w:tab/>
      </w:r>
      <w:r>
        <w:tab/>
      </w:r>
      <w:r>
        <w:tab/>
      </w:r>
    </w:p>
    <w:p w14:paraId="1AEA667A" w14:textId="77777777" w:rsidR="0087316E" w:rsidRDefault="0087316E">
      <w:pPr>
        <w:pStyle w:val="Sidhuvud"/>
        <w:tabs>
          <w:tab w:val="clear" w:pos="4536"/>
          <w:tab w:val="clear" w:pos="9072"/>
        </w:tabs>
        <w:jc w:val="center"/>
      </w:pPr>
    </w:p>
    <w:p w14:paraId="2D6A0CCB" w14:textId="77777777" w:rsidR="00F60A6E" w:rsidRDefault="00F60A6E">
      <w:pPr>
        <w:pStyle w:val="Sidhuvud"/>
        <w:tabs>
          <w:tab w:val="clear" w:pos="4536"/>
          <w:tab w:val="clear" w:pos="9072"/>
        </w:tabs>
        <w:jc w:val="center"/>
      </w:pPr>
    </w:p>
    <w:p w14:paraId="5879A39B" w14:textId="77777777" w:rsidR="00F3730B" w:rsidRDefault="00F3730B">
      <w:pPr>
        <w:pStyle w:val="Sidhuvud"/>
        <w:tabs>
          <w:tab w:val="clear" w:pos="4536"/>
          <w:tab w:val="clear" w:pos="9072"/>
        </w:tabs>
        <w:jc w:val="center"/>
        <w:rPr>
          <w:b/>
          <w:sz w:val="36"/>
        </w:rPr>
      </w:pPr>
      <w:bookmarkStart w:id="0" w:name="Institution"/>
      <w:bookmarkEnd w:id="0"/>
    </w:p>
    <w:p w14:paraId="4D8665AC" w14:textId="77777777" w:rsidR="00A8114F" w:rsidRDefault="00A8114F">
      <w:pPr>
        <w:pStyle w:val="Sidhuvud"/>
        <w:tabs>
          <w:tab w:val="clear" w:pos="4536"/>
          <w:tab w:val="clear" w:pos="9072"/>
        </w:tabs>
        <w:jc w:val="center"/>
        <w:rPr>
          <w:b/>
          <w:sz w:val="36"/>
        </w:rPr>
      </w:pPr>
    </w:p>
    <w:p w14:paraId="37F754B2" w14:textId="77777777" w:rsidR="00A8114F" w:rsidRDefault="00A8114F">
      <w:pPr>
        <w:pStyle w:val="Sidhuvud"/>
        <w:tabs>
          <w:tab w:val="clear" w:pos="4536"/>
          <w:tab w:val="clear" w:pos="9072"/>
        </w:tabs>
        <w:jc w:val="center"/>
        <w:rPr>
          <w:b/>
          <w:sz w:val="36"/>
        </w:rPr>
      </w:pPr>
    </w:p>
    <w:p w14:paraId="26790902" w14:textId="77777777" w:rsidR="00FF1D59" w:rsidRPr="00CC50ED" w:rsidRDefault="00262480" w:rsidP="00027689">
      <w:pPr>
        <w:ind w:firstLine="1304"/>
        <w:rPr>
          <w:b/>
          <w:bCs/>
          <w:sz w:val="48"/>
          <w:szCs w:val="48"/>
        </w:rPr>
      </w:pPr>
      <w:r w:rsidRPr="00CC50ED">
        <w:rPr>
          <w:b/>
          <w:bCs/>
          <w:sz w:val="48"/>
          <w:szCs w:val="48"/>
        </w:rPr>
        <w:t>Budgetanvisningar</w:t>
      </w:r>
    </w:p>
    <w:p w14:paraId="0C5B4B20" w14:textId="77777777" w:rsidR="00F650B6" w:rsidRDefault="00F650B6" w:rsidP="00F650B6">
      <w:pPr>
        <w:ind w:firstLine="1304"/>
        <w:rPr>
          <w:b/>
          <w:bCs/>
          <w:sz w:val="48"/>
          <w:szCs w:val="48"/>
        </w:rPr>
      </w:pPr>
      <w:r>
        <w:rPr>
          <w:b/>
          <w:bCs/>
          <w:sz w:val="48"/>
          <w:szCs w:val="48"/>
        </w:rPr>
        <w:t>Mittuniversitetet</w:t>
      </w:r>
    </w:p>
    <w:p w14:paraId="255DC359" w14:textId="28000FF6" w:rsidR="00FF1D59" w:rsidRDefault="007C4305" w:rsidP="00F650B6">
      <w:pPr>
        <w:ind w:firstLine="1304"/>
        <w:rPr>
          <w:b/>
          <w:bCs/>
          <w:sz w:val="48"/>
          <w:szCs w:val="48"/>
        </w:rPr>
      </w:pPr>
      <w:r w:rsidRPr="0C86F858">
        <w:rPr>
          <w:b/>
          <w:bCs/>
          <w:sz w:val="48"/>
          <w:szCs w:val="48"/>
        </w:rPr>
        <w:t>Budgetåret 2</w:t>
      </w:r>
      <w:r w:rsidR="00576D83" w:rsidRPr="0C86F858">
        <w:rPr>
          <w:b/>
          <w:bCs/>
          <w:sz w:val="48"/>
          <w:szCs w:val="48"/>
        </w:rPr>
        <w:t>02</w:t>
      </w:r>
      <w:r w:rsidR="008C65C9">
        <w:rPr>
          <w:b/>
          <w:bCs/>
          <w:sz w:val="48"/>
          <w:szCs w:val="48"/>
        </w:rPr>
        <w:t>7</w:t>
      </w:r>
      <w:r>
        <w:tab/>
      </w:r>
    </w:p>
    <w:p w14:paraId="0F729F06" w14:textId="3B4B63D9" w:rsidR="00CA7738" w:rsidRDefault="00CA7738" w:rsidP="00F650B6">
      <w:pPr>
        <w:ind w:firstLine="1304"/>
        <w:rPr>
          <w:b/>
          <w:bCs/>
          <w:sz w:val="48"/>
          <w:szCs w:val="48"/>
        </w:rPr>
      </w:pPr>
    </w:p>
    <w:p w14:paraId="1BD2304E" w14:textId="77777777" w:rsidR="00A121CE" w:rsidRDefault="00A121CE">
      <w:pPr>
        <w:numPr>
          <w:ilvl w:val="12"/>
          <w:numId w:val="0"/>
        </w:numPr>
        <w:rPr>
          <w:color w:val="FF0000"/>
        </w:rPr>
      </w:pPr>
    </w:p>
    <w:p w14:paraId="6993DBC0" w14:textId="77777777" w:rsidR="0022488D" w:rsidRDefault="0022488D">
      <w:pPr>
        <w:numPr>
          <w:ilvl w:val="12"/>
          <w:numId w:val="0"/>
        </w:numPr>
        <w:rPr>
          <w:color w:val="FF0000"/>
        </w:rPr>
      </w:pPr>
    </w:p>
    <w:p w14:paraId="68625686" w14:textId="77777777" w:rsidR="003B356D" w:rsidRDefault="003B356D">
      <w:pPr>
        <w:numPr>
          <w:ilvl w:val="12"/>
          <w:numId w:val="0"/>
        </w:numPr>
      </w:pPr>
    </w:p>
    <w:p w14:paraId="1F9E4399" w14:textId="77777777" w:rsidR="00A121CE" w:rsidRDefault="00A121CE">
      <w:pPr>
        <w:numPr>
          <w:ilvl w:val="12"/>
          <w:numId w:val="0"/>
        </w:numPr>
      </w:pPr>
    </w:p>
    <w:p w14:paraId="15941429" w14:textId="77777777" w:rsidR="00A121CE" w:rsidRDefault="00A121CE">
      <w:pPr>
        <w:numPr>
          <w:ilvl w:val="12"/>
          <w:numId w:val="0"/>
        </w:numPr>
      </w:pPr>
    </w:p>
    <w:p w14:paraId="6CD6189F" w14:textId="77777777" w:rsidR="00A121CE" w:rsidRDefault="00A121CE">
      <w:pPr>
        <w:numPr>
          <w:ilvl w:val="12"/>
          <w:numId w:val="0"/>
        </w:numPr>
      </w:pPr>
    </w:p>
    <w:p w14:paraId="6C7B80A6" w14:textId="77777777" w:rsidR="00A121CE" w:rsidRDefault="00A121CE">
      <w:pPr>
        <w:numPr>
          <w:ilvl w:val="12"/>
          <w:numId w:val="0"/>
        </w:numPr>
      </w:pPr>
    </w:p>
    <w:p w14:paraId="590347EE" w14:textId="77777777" w:rsidR="00A121CE" w:rsidRDefault="00A121CE">
      <w:pPr>
        <w:numPr>
          <w:ilvl w:val="12"/>
          <w:numId w:val="0"/>
        </w:numPr>
      </w:pPr>
    </w:p>
    <w:p w14:paraId="6DEB5764" w14:textId="77777777" w:rsidR="00A121CE" w:rsidRDefault="00A121CE">
      <w:pPr>
        <w:numPr>
          <w:ilvl w:val="12"/>
          <w:numId w:val="0"/>
        </w:numPr>
      </w:pPr>
      <w:r>
        <w:br w:type="page"/>
      </w:r>
    </w:p>
    <w:p w14:paraId="788480AD" w14:textId="77777777" w:rsidR="00A121CE" w:rsidRPr="00E9365C" w:rsidRDefault="00E9365C">
      <w:pPr>
        <w:rPr>
          <w:rFonts w:ascii="Times New Roman" w:hAnsi="Times New Roman"/>
          <w:b/>
          <w:sz w:val="28"/>
          <w:szCs w:val="28"/>
        </w:rPr>
      </w:pPr>
      <w:r w:rsidRPr="00E9365C">
        <w:rPr>
          <w:rFonts w:ascii="Times New Roman" w:hAnsi="Times New Roman"/>
          <w:b/>
          <w:sz w:val="28"/>
          <w:szCs w:val="28"/>
        </w:rPr>
        <w:lastRenderedPageBreak/>
        <w:t>Innehållsförteckning</w:t>
      </w:r>
    </w:p>
    <w:p w14:paraId="0E4955AD" w14:textId="77777777" w:rsidR="00E9365C" w:rsidRPr="00E9365C" w:rsidRDefault="00E9365C">
      <w:pPr>
        <w:rPr>
          <w:rFonts w:ascii="Times New Roman" w:hAnsi="Times New Roman"/>
        </w:rPr>
      </w:pPr>
    </w:p>
    <w:p w14:paraId="6BFB2630" w14:textId="2A9C3216" w:rsidR="001D7B4C" w:rsidRDefault="00DD0C6F">
      <w:pPr>
        <w:pStyle w:val="Innehll1"/>
        <w:tabs>
          <w:tab w:val="left" w:pos="480"/>
          <w:tab w:val="right" w:leader="dot" w:pos="8427"/>
        </w:tabs>
        <w:rPr>
          <w:rFonts w:asciiTheme="minorHAnsi" w:eastAsiaTheme="minorEastAsia" w:hAnsiTheme="minorHAnsi" w:cstheme="minorBidi"/>
          <w:b w:val="0"/>
          <w:noProof/>
          <w:kern w:val="2"/>
          <w:sz w:val="24"/>
          <w:szCs w:val="24"/>
          <w:lang w:eastAsia="sv-SE"/>
          <w14:ligatures w14:val="standardContextual"/>
        </w:rPr>
      </w:pPr>
      <w:r>
        <w:rPr>
          <w:szCs w:val="22"/>
        </w:rPr>
        <w:fldChar w:fldCharType="begin"/>
      </w:r>
      <w:r w:rsidR="00561DB7">
        <w:rPr>
          <w:szCs w:val="22"/>
        </w:rPr>
        <w:instrText xml:space="preserve"> TOC \o "1-4" \h \z \u </w:instrText>
      </w:r>
      <w:r>
        <w:rPr>
          <w:szCs w:val="22"/>
        </w:rPr>
        <w:fldChar w:fldCharType="separate"/>
      </w:r>
      <w:hyperlink w:anchor="_Toc239620944" w:history="1">
        <w:r w:rsidR="001D7B4C" w:rsidRPr="00176ABE">
          <w:rPr>
            <w:rStyle w:val="Hyperlnk"/>
            <w:noProof/>
          </w:rPr>
          <w:t>1.</w:t>
        </w:r>
        <w:r w:rsidR="001D7B4C">
          <w:rPr>
            <w:rFonts w:asciiTheme="minorHAnsi" w:eastAsiaTheme="minorEastAsia" w:hAnsiTheme="minorHAnsi" w:cstheme="minorBidi"/>
            <w:b w:val="0"/>
            <w:noProof/>
            <w:kern w:val="2"/>
            <w:sz w:val="24"/>
            <w:szCs w:val="24"/>
            <w:lang w:eastAsia="sv-SE"/>
            <w14:ligatures w14:val="standardContextual"/>
          </w:rPr>
          <w:tab/>
        </w:r>
        <w:r w:rsidR="001D7B4C" w:rsidRPr="00176ABE">
          <w:rPr>
            <w:rStyle w:val="Hyperlnk"/>
            <w:noProof/>
          </w:rPr>
          <w:t>Inledande information</w:t>
        </w:r>
        <w:r w:rsidR="001D7B4C">
          <w:rPr>
            <w:noProof/>
            <w:webHidden/>
          </w:rPr>
          <w:tab/>
        </w:r>
        <w:r w:rsidR="001D7B4C">
          <w:rPr>
            <w:noProof/>
            <w:webHidden/>
          </w:rPr>
          <w:fldChar w:fldCharType="begin"/>
        </w:r>
        <w:r w:rsidR="001D7B4C">
          <w:rPr>
            <w:noProof/>
            <w:webHidden/>
          </w:rPr>
          <w:instrText xml:space="preserve"> PAGEREF _Toc239620944 \h </w:instrText>
        </w:r>
        <w:r w:rsidR="001D7B4C">
          <w:rPr>
            <w:noProof/>
            <w:webHidden/>
          </w:rPr>
        </w:r>
        <w:r w:rsidR="001D7B4C">
          <w:rPr>
            <w:noProof/>
            <w:webHidden/>
          </w:rPr>
          <w:fldChar w:fldCharType="separate"/>
        </w:r>
        <w:r w:rsidR="001D7B4C">
          <w:rPr>
            <w:noProof/>
            <w:webHidden/>
          </w:rPr>
          <w:t>3</w:t>
        </w:r>
        <w:r w:rsidR="001D7B4C">
          <w:rPr>
            <w:noProof/>
            <w:webHidden/>
          </w:rPr>
          <w:fldChar w:fldCharType="end"/>
        </w:r>
      </w:hyperlink>
    </w:p>
    <w:p w14:paraId="1CF4FC45" w14:textId="68A27539" w:rsidR="001D7B4C" w:rsidRDefault="001D7B4C">
      <w:pPr>
        <w:pStyle w:val="Innehll1"/>
        <w:tabs>
          <w:tab w:val="left" w:pos="480"/>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45" w:history="1">
        <w:r w:rsidRPr="00176ABE">
          <w:rPr>
            <w:rStyle w:val="Hyperlnk"/>
            <w:noProof/>
          </w:rPr>
          <w:t>2.</w:t>
        </w:r>
        <w:r>
          <w:rPr>
            <w:rFonts w:asciiTheme="minorHAnsi" w:eastAsiaTheme="minorEastAsia" w:hAnsiTheme="minorHAnsi" w:cstheme="minorBidi"/>
            <w:b w:val="0"/>
            <w:noProof/>
            <w:kern w:val="2"/>
            <w:sz w:val="24"/>
            <w:szCs w:val="24"/>
            <w:lang w:eastAsia="sv-SE"/>
            <w14:ligatures w14:val="standardContextual"/>
          </w:rPr>
          <w:tab/>
        </w:r>
        <w:r w:rsidRPr="00176ABE">
          <w:rPr>
            <w:rStyle w:val="Hyperlnk"/>
            <w:noProof/>
          </w:rPr>
          <w:t>Nyheter för budgetåret</w:t>
        </w:r>
        <w:r>
          <w:rPr>
            <w:noProof/>
            <w:webHidden/>
          </w:rPr>
          <w:tab/>
        </w:r>
        <w:r>
          <w:rPr>
            <w:noProof/>
            <w:webHidden/>
          </w:rPr>
          <w:fldChar w:fldCharType="begin"/>
        </w:r>
        <w:r>
          <w:rPr>
            <w:noProof/>
            <w:webHidden/>
          </w:rPr>
          <w:instrText xml:space="preserve"> PAGEREF _Toc239620945 \h </w:instrText>
        </w:r>
        <w:r>
          <w:rPr>
            <w:noProof/>
            <w:webHidden/>
          </w:rPr>
        </w:r>
        <w:r>
          <w:rPr>
            <w:noProof/>
            <w:webHidden/>
          </w:rPr>
          <w:fldChar w:fldCharType="separate"/>
        </w:r>
        <w:r>
          <w:rPr>
            <w:noProof/>
            <w:webHidden/>
          </w:rPr>
          <w:t>4</w:t>
        </w:r>
        <w:r>
          <w:rPr>
            <w:noProof/>
            <w:webHidden/>
          </w:rPr>
          <w:fldChar w:fldCharType="end"/>
        </w:r>
      </w:hyperlink>
    </w:p>
    <w:p w14:paraId="7D7EAE37" w14:textId="0351AAA7"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46" w:history="1">
        <w:r w:rsidRPr="00176ABE">
          <w:rPr>
            <w:rStyle w:val="Hyperlnk"/>
            <w:noProof/>
          </w:rPr>
          <w:t>3. Resurstilldelning/ramar universitetsgemensamma kostnader</w:t>
        </w:r>
        <w:r>
          <w:rPr>
            <w:noProof/>
            <w:webHidden/>
          </w:rPr>
          <w:tab/>
        </w:r>
        <w:r>
          <w:rPr>
            <w:noProof/>
            <w:webHidden/>
          </w:rPr>
          <w:fldChar w:fldCharType="begin"/>
        </w:r>
        <w:r>
          <w:rPr>
            <w:noProof/>
            <w:webHidden/>
          </w:rPr>
          <w:instrText xml:space="preserve"> PAGEREF _Toc239620946 \h </w:instrText>
        </w:r>
        <w:r>
          <w:rPr>
            <w:noProof/>
            <w:webHidden/>
          </w:rPr>
        </w:r>
        <w:r>
          <w:rPr>
            <w:noProof/>
            <w:webHidden/>
          </w:rPr>
          <w:fldChar w:fldCharType="separate"/>
        </w:r>
        <w:r>
          <w:rPr>
            <w:noProof/>
            <w:webHidden/>
          </w:rPr>
          <w:t>4</w:t>
        </w:r>
        <w:r>
          <w:rPr>
            <w:noProof/>
            <w:webHidden/>
          </w:rPr>
          <w:fldChar w:fldCharType="end"/>
        </w:r>
      </w:hyperlink>
    </w:p>
    <w:p w14:paraId="7FEE7B4C" w14:textId="4EC3D4F1"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47" w:history="1">
        <w:r w:rsidRPr="00176ABE">
          <w:rPr>
            <w:rStyle w:val="Hyperlnk"/>
            <w:noProof/>
          </w:rPr>
          <w:t>4. Budgetering av intäkter</w:t>
        </w:r>
        <w:r>
          <w:rPr>
            <w:noProof/>
            <w:webHidden/>
          </w:rPr>
          <w:tab/>
        </w:r>
        <w:r>
          <w:rPr>
            <w:noProof/>
            <w:webHidden/>
          </w:rPr>
          <w:fldChar w:fldCharType="begin"/>
        </w:r>
        <w:r>
          <w:rPr>
            <w:noProof/>
            <w:webHidden/>
          </w:rPr>
          <w:instrText xml:space="preserve"> PAGEREF _Toc239620947 \h </w:instrText>
        </w:r>
        <w:r>
          <w:rPr>
            <w:noProof/>
            <w:webHidden/>
          </w:rPr>
        </w:r>
        <w:r>
          <w:rPr>
            <w:noProof/>
            <w:webHidden/>
          </w:rPr>
          <w:fldChar w:fldCharType="separate"/>
        </w:r>
        <w:r>
          <w:rPr>
            <w:noProof/>
            <w:webHidden/>
          </w:rPr>
          <w:t>5</w:t>
        </w:r>
        <w:r>
          <w:rPr>
            <w:noProof/>
            <w:webHidden/>
          </w:rPr>
          <w:fldChar w:fldCharType="end"/>
        </w:r>
      </w:hyperlink>
    </w:p>
    <w:p w14:paraId="7AFD149B" w14:textId="56DDC81F"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48" w:history="1">
        <w:r w:rsidRPr="00176ABE">
          <w:rPr>
            <w:rStyle w:val="Hyperlnk"/>
          </w:rPr>
          <w:t>4.1 Intäktsslag, allmänt</w:t>
        </w:r>
        <w:r>
          <w:rPr>
            <w:webHidden/>
          </w:rPr>
          <w:tab/>
        </w:r>
        <w:r>
          <w:rPr>
            <w:webHidden/>
          </w:rPr>
          <w:fldChar w:fldCharType="begin"/>
        </w:r>
        <w:r>
          <w:rPr>
            <w:webHidden/>
          </w:rPr>
          <w:instrText xml:space="preserve"> PAGEREF _Toc239620948 \h </w:instrText>
        </w:r>
        <w:r>
          <w:rPr>
            <w:webHidden/>
          </w:rPr>
        </w:r>
        <w:r>
          <w:rPr>
            <w:webHidden/>
          </w:rPr>
          <w:fldChar w:fldCharType="separate"/>
        </w:r>
        <w:r>
          <w:rPr>
            <w:webHidden/>
          </w:rPr>
          <w:t>5</w:t>
        </w:r>
        <w:r>
          <w:rPr>
            <w:webHidden/>
          </w:rPr>
          <w:fldChar w:fldCharType="end"/>
        </w:r>
      </w:hyperlink>
    </w:p>
    <w:p w14:paraId="5A0C8434" w14:textId="335D531E"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49" w:history="1">
        <w:r w:rsidRPr="00176ABE">
          <w:rPr>
            <w:rStyle w:val="Hyperlnk"/>
          </w:rPr>
          <w:t>4.2 Statliga anslag för forskning och grundutbildning</w:t>
        </w:r>
        <w:r>
          <w:rPr>
            <w:webHidden/>
          </w:rPr>
          <w:tab/>
        </w:r>
        <w:r>
          <w:rPr>
            <w:webHidden/>
          </w:rPr>
          <w:fldChar w:fldCharType="begin"/>
        </w:r>
        <w:r>
          <w:rPr>
            <w:webHidden/>
          </w:rPr>
          <w:instrText xml:space="preserve"> PAGEREF _Toc239620949 \h </w:instrText>
        </w:r>
        <w:r>
          <w:rPr>
            <w:webHidden/>
          </w:rPr>
        </w:r>
        <w:r>
          <w:rPr>
            <w:webHidden/>
          </w:rPr>
          <w:fldChar w:fldCharType="separate"/>
        </w:r>
        <w:r>
          <w:rPr>
            <w:webHidden/>
          </w:rPr>
          <w:t>5</w:t>
        </w:r>
        <w:r>
          <w:rPr>
            <w:webHidden/>
          </w:rPr>
          <w:fldChar w:fldCharType="end"/>
        </w:r>
      </w:hyperlink>
    </w:p>
    <w:p w14:paraId="2D38AF82" w14:textId="285BA6A1"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0" w:history="1">
        <w:r w:rsidRPr="00176ABE">
          <w:rPr>
            <w:rStyle w:val="Hyperlnk"/>
            <w:i/>
            <w:noProof/>
          </w:rPr>
          <w:t>4.2.1 Anslag för utbildning på grund- och avancerad nivå sk. grundutbildningsanslag</w:t>
        </w:r>
        <w:r>
          <w:rPr>
            <w:noProof/>
            <w:webHidden/>
          </w:rPr>
          <w:tab/>
        </w:r>
        <w:r>
          <w:rPr>
            <w:noProof/>
            <w:webHidden/>
          </w:rPr>
          <w:fldChar w:fldCharType="begin"/>
        </w:r>
        <w:r>
          <w:rPr>
            <w:noProof/>
            <w:webHidden/>
          </w:rPr>
          <w:instrText xml:space="preserve"> PAGEREF _Toc239620950 \h </w:instrText>
        </w:r>
        <w:r>
          <w:rPr>
            <w:noProof/>
            <w:webHidden/>
          </w:rPr>
        </w:r>
        <w:r>
          <w:rPr>
            <w:noProof/>
            <w:webHidden/>
          </w:rPr>
          <w:fldChar w:fldCharType="separate"/>
        </w:r>
        <w:r>
          <w:rPr>
            <w:noProof/>
            <w:webHidden/>
          </w:rPr>
          <w:t>6</w:t>
        </w:r>
        <w:r>
          <w:rPr>
            <w:noProof/>
            <w:webHidden/>
          </w:rPr>
          <w:fldChar w:fldCharType="end"/>
        </w:r>
      </w:hyperlink>
    </w:p>
    <w:p w14:paraId="72B1E84A" w14:textId="28109139"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1" w:history="1">
        <w:r w:rsidRPr="00176ABE">
          <w:rPr>
            <w:rStyle w:val="Hyperlnk"/>
            <w:i/>
            <w:noProof/>
          </w:rPr>
          <w:t>4.2.2 Anslag för forskning och utbildning på forskarnivå</w:t>
        </w:r>
        <w:r>
          <w:rPr>
            <w:noProof/>
            <w:webHidden/>
          </w:rPr>
          <w:tab/>
        </w:r>
        <w:r>
          <w:rPr>
            <w:noProof/>
            <w:webHidden/>
          </w:rPr>
          <w:fldChar w:fldCharType="begin"/>
        </w:r>
        <w:r>
          <w:rPr>
            <w:noProof/>
            <w:webHidden/>
          </w:rPr>
          <w:instrText xml:space="preserve"> PAGEREF _Toc239620951 \h </w:instrText>
        </w:r>
        <w:r>
          <w:rPr>
            <w:noProof/>
            <w:webHidden/>
          </w:rPr>
        </w:r>
        <w:r>
          <w:rPr>
            <w:noProof/>
            <w:webHidden/>
          </w:rPr>
          <w:fldChar w:fldCharType="separate"/>
        </w:r>
        <w:r>
          <w:rPr>
            <w:noProof/>
            <w:webHidden/>
          </w:rPr>
          <w:t>6</w:t>
        </w:r>
        <w:r>
          <w:rPr>
            <w:noProof/>
            <w:webHidden/>
          </w:rPr>
          <w:fldChar w:fldCharType="end"/>
        </w:r>
      </w:hyperlink>
    </w:p>
    <w:p w14:paraId="2E294576" w14:textId="7CEDC39E"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2" w:history="1">
        <w:r w:rsidRPr="00176ABE">
          <w:rPr>
            <w:rStyle w:val="Hyperlnk"/>
            <w:i/>
            <w:noProof/>
          </w:rPr>
          <w:t>4.2.3 Samfinansiering med anslag på bidragsprojekt</w:t>
        </w:r>
        <w:r>
          <w:rPr>
            <w:noProof/>
            <w:webHidden/>
          </w:rPr>
          <w:tab/>
        </w:r>
        <w:r>
          <w:rPr>
            <w:noProof/>
            <w:webHidden/>
          </w:rPr>
          <w:fldChar w:fldCharType="begin"/>
        </w:r>
        <w:r>
          <w:rPr>
            <w:noProof/>
            <w:webHidden/>
          </w:rPr>
          <w:instrText xml:space="preserve"> PAGEREF _Toc239620952 \h </w:instrText>
        </w:r>
        <w:r>
          <w:rPr>
            <w:noProof/>
            <w:webHidden/>
          </w:rPr>
        </w:r>
        <w:r>
          <w:rPr>
            <w:noProof/>
            <w:webHidden/>
          </w:rPr>
          <w:fldChar w:fldCharType="separate"/>
        </w:r>
        <w:r>
          <w:rPr>
            <w:noProof/>
            <w:webHidden/>
          </w:rPr>
          <w:t>6</w:t>
        </w:r>
        <w:r>
          <w:rPr>
            <w:noProof/>
            <w:webHidden/>
          </w:rPr>
          <w:fldChar w:fldCharType="end"/>
        </w:r>
      </w:hyperlink>
    </w:p>
    <w:p w14:paraId="005A8CF9" w14:textId="02268399"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3" w:history="1">
        <w:r w:rsidRPr="00176ABE">
          <w:rPr>
            <w:rStyle w:val="Hyperlnk"/>
            <w:i/>
            <w:noProof/>
          </w:rPr>
          <w:t>4.2.4 Anslag för särskilda nationella satsningar inom utbildning och forskning</w:t>
        </w:r>
        <w:r>
          <w:rPr>
            <w:noProof/>
            <w:webHidden/>
          </w:rPr>
          <w:tab/>
        </w:r>
        <w:r>
          <w:rPr>
            <w:noProof/>
            <w:webHidden/>
          </w:rPr>
          <w:fldChar w:fldCharType="begin"/>
        </w:r>
        <w:r>
          <w:rPr>
            <w:noProof/>
            <w:webHidden/>
          </w:rPr>
          <w:instrText xml:space="preserve"> PAGEREF _Toc239620953 \h </w:instrText>
        </w:r>
        <w:r>
          <w:rPr>
            <w:noProof/>
            <w:webHidden/>
          </w:rPr>
        </w:r>
        <w:r>
          <w:rPr>
            <w:noProof/>
            <w:webHidden/>
          </w:rPr>
          <w:fldChar w:fldCharType="separate"/>
        </w:r>
        <w:r>
          <w:rPr>
            <w:noProof/>
            <w:webHidden/>
          </w:rPr>
          <w:t>7</w:t>
        </w:r>
        <w:r>
          <w:rPr>
            <w:noProof/>
            <w:webHidden/>
          </w:rPr>
          <w:fldChar w:fldCharType="end"/>
        </w:r>
      </w:hyperlink>
    </w:p>
    <w:p w14:paraId="2CDEDC6A" w14:textId="1CB50ACF"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54" w:history="1">
        <w:r w:rsidRPr="00176ABE">
          <w:rPr>
            <w:rStyle w:val="Hyperlnk"/>
            <w:noProof/>
          </w:rPr>
          <w:t>5. Externa projektintäkter - bidrag och avgifter</w:t>
        </w:r>
        <w:r>
          <w:rPr>
            <w:noProof/>
            <w:webHidden/>
          </w:rPr>
          <w:tab/>
        </w:r>
        <w:r>
          <w:rPr>
            <w:noProof/>
            <w:webHidden/>
          </w:rPr>
          <w:fldChar w:fldCharType="begin"/>
        </w:r>
        <w:r>
          <w:rPr>
            <w:noProof/>
            <w:webHidden/>
          </w:rPr>
          <w:instrText xml:space="preserve"> PAGEREF _Toc239620954 \h </w:instrText>
        </w:r>
        <w:r>
          <w:rPr>
            <w:noProof/>
            <w:webHidden/>
          </w:rPr>
        </w:r>
        <w:r>
          <w:rPr>
            <w:noProof/>
            <w:webHidden/>
          </w:rPr>
          <w:fldChar w:fldCharType="separate"/>
        </w:r>
        <w:r>
          <w:rPr>
            <w:noProof/>
            <w:webHidden/>
          </w:rPr>
          <w:t>7</w:t>
        </w:r>
        <w:r>
          <w:rPr>
            <w:noProof/>
            <w:webHidden/>
          </w:rPr>
          <w:fldChar w:fldCharType="end"/>
        </w:r>
      </w:hyperlink>
    </w:p>
    <w:p w14:paraId="7CBA8B93" w14:textId="1FC8718E"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55" w:history="1">
        <w:r w:rsidRPr="00176ABE">
          <w:rPr>
            <w:rStyle w:val="Hyperlnk"/>
          </w:rPr>
          <w:t>5.1 Sidoordnad sammanställning avgifter och bidrag, utbildning och forskning 2026–2028</w:t>
        </w:r>
        <w:r>
          <w:rPr>
            <w:webHidden/>
          </w:rPr>
          <w:tab/>
        </w:r>
        <w:r>
          <w:rPr>
            <w:webHidden/>
          </w:rPr>
          <w:fldChar w:fldCharType="begin"/>
        </w:r>
        <w:r>
          <w:rPr>
            <w:webHidden/>
          </w:rPr>
          <w:instrText xml:space="preserve"> PAGEREF _Toc239620955 \h </w:instrText>
        </w:r>
        <w:r>
          <w:rPr>
            <w:webHidden/>
          </w:rPr>
        </w:r>
        <w:r>
          <w:rPr>
            <w:webHidden/>
          </w:rPr>
          <w:fldChar w:fldCharType="separate"/>
        </w:r>
        <w:r>
          <w:rPr>
            <w:webHidden/>
          </w:rPr>
          <w:t>8</w:t>
        </w:r>
        <w:r>
          <w:rPr>
            <w:webHidden/>
          </w:rPr>
          <w:fldChar w:fldCharType="end"/>
        </w:r>
      </w:hyperlink>
    </w:p>
    <w:p w14:paraId="1B89700E" w14:textId="4556A75B"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56" w:history="1">
        <w:r w:rsidRPr="00176ABE">
          <w:rPr>
            <w:rStyle w:val="Hyperlnk"/>
          </w:rPr>
          <w:t>5.2 Budgetering bidrag</w:t>
        </w:r>
        <w:r>
          <w:rPr>
            <w:webHidden/>
          </w:rPr>
          <w:tab/>
        </w:r>
        <w:r>
          <w:rPr>
            <w:webHidden/>
          </w:rPr>
          <w:fldChar w:fldCharType="begin"/>
        </w:r>
        <w:r>
          <w:rPr>
            <w:webHidden/>
          </w:rPr>
          <w:instrText xml:space="preserve"> PAGEREF _Toc239620956 \h </w:instrText>
        </w:r>
        <w:r>
          <w:rPr>
            <w:webHidden/>
          </w:rPr>
        </w:r>
        <w:r>
          <w:rPr>
            <w:webHidden/>
          </w:rPr>
          <w:fldChar w:fldCharType="separate"/>
        </w:r>
        <w:r>
          <w:rPr>
            <w:webHidden/>
          </w:rPr>
          <w:t>8</w:t>
        </w:r>
        <w:r>
          <w:rPr>
            <w:webHidden/>
          </w:rPr>
          <w:fldChar w:fldCharType="end"/>
        </w:r>
      </w:hyperlink>
    </w:p>
    <w:p w14:paraId="029C8110" w14:textId="67A6DBE9"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7" w:history="1">
        <w:r w:rsidRPr="00176ABE">
          <w:rPr>
            <w:rStyle w:val="Hyperlnk"/>
            <w:i/>
            <w:noProof/>
          </w:rPr>
          <w:t>5.2.1 Sidoordnad sammanställning bidrag och samfinansiering inom kommunavtal</w:t>
        </w:r>
        <w:r>
          <w:rPr>
            <w:noProof/>
            <w:webHidden/>
          </w:rPr>
          <w:tab/>
        </w:r>
        <w:r>
          <w:rPr>
            <w:noProof/>
            <w:webHidden/>
          </w:rPr>
          <w:fldChar w:fldCharType="begin"/>
        </w:r>
        <w:r>
          <w:rPr>
            <w:noProof/>
            <w:webHidden/>
          </w:rPr>
          <w:instrText xml:space="preserve"> PAGEREF _Toc239620957 \h </w:instrText>
        </w:r>
        <w:r>
          <w:rPr>
            <w:noProof/>
            <w:webHidden/>
          </w:rPr>
        </w:r>
        <w:r>
          <w:rPr>
            <w:noProof/>
            <w:webHidden/>
          </w:rPr>
          <w:fldChar w:fldCharType="separate"/>
        </w:r>
        <w:r>
          <w:rPr>
            <w:noProof/>
            <w:webHidden/>
          </w:rPr>
          <w:t>8</w:t>
        </w:r>
        <w:r>
          <w:rPr>
            <w:noProof/>
            <w:webHidden/>
          </w:rPr>
          <w:fldChar w:fldCharType="end"/>
        </w:r>
      </w:hyperlink>
    </w:p>
    <w:p w14:paraId="490FEA39" w14:textId="0DD19937" w:rsidR="001D7B4C" w:rsidRDefault="001D7B4C">
      <w:pPr>
        <w:pStyle w:val="Innehll3"/>
        <w:tabs>
          <w:tab w:val="right" w:leader="dot" w:pos="8427"/>
        </w:tabs>
        <w:rPr>
          <w:rFonts w:asciiTheme="minorHAnsi" w:eastAsiaTheme="minorEastAsia" w:hAnsiTheme="minorHAnsi" w:cstheme="minorBidi"/>
          <w:noProof/>
          <w:color w:val="auto"/>
          <w:kern w:val="2"/>
          <w:sz w:val="24"/>
          <w:szCs w:val="24"/>
          <w:lang w:eastAsia="sv-SE"/>
          <w14:ligatures w14:val="standardContextual"/>
        </w:rPr>
      </w:pPr>
      <w:hyperlink w:anchor="_Toc239620958" w:history="1">
        <w:r w:rsidRPr="00176ABE">
          <w:rPr>
            <w:rStyle w:val="Hyperlnk"/>
            <w:i/>
            <w:noProof/>
          </w:rPr>
          <w:t>5.2.2 Bidrag via Kammarkollegiet för särskilda nationella satsningar</w:t>
        </w:r>
        <w:r>
          <w:rPr>
            <w:noProof/>
            <w:webHidden/>
          </w:rPr>
          <w:tab/>
        </w:r>
        <w:r>
          <w:rPr>
            <w:noProof/>
            <w:webHidden/>
          </w:rPr>
          <w:fldChar w:fldCharType="begin"/>
        </w:r>
        <w:r>
          <w:rPr>
            <w:noProof/>
            <w:webHidden/>
          </w:rPr>
          <w:instrText xml:space="preserve"> PAGEREF _Toc239620958 \h </w:instrText>
        </w:r>
        <w:r>
          <w:rPr>
            <w:noProof/>
            <w:webHidden/>
          </w:rPr>
        </w:r>
        <w:r>
          <w:rPr>
            <w:noProof/>
            <w:webHidden/>
          </w:rPr>
          <w:fldChar w:fldCharType="separate"/>
        </w:r>
        <w:r>
          <w:rPr>
            <w:noProof/>
            <w:webHidden/>
          </w:rPr>
          <w:t>8</w:t>
        </w:r>
        <w:r>
          <w:rPr>
            <w:noProof/>
            <w:webHidden/>
          </w:rPr>
          <w:fldChar w:fldCharType="end"/>
        </w:r>
      </w:hyperlink>
    </w:p>
    <w:p w14:paraId="02997B62" w14:textId="4E2DEF58"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59" w:history="1">
        <w:r w:rsidRPr="00176ABE">
          <w:rPr>
            <w:rStyle w:val="Hyperlnk"/>
          </w:rPr>
          <w:t>5.3 Budgetering uppdrag/avgifter</w:t>
        </w:r>
        <w:r>
          <w:rPr>
            <w:webHidden/>
          </w:rPr>
          <w:tab/>
        </w:r>
        <w:r>
          <w:rPr>
            <w:webHidden/>
          </w:rPr>
          <w:fldChar w:fldCharType="begin"/>
        </w:r>
        <w:r>
          <w:rPr>
            <w:webHidden/>
          </w:rPr>
          <w:instrText xml:space="preserve"> PAGEREF _Toc239620959 \h </w:instrText>
        </w:r>
        <w:r>
          <w:rPr>
            <w:webHidden/>
          </w:rPr>
        </w:r>
        <w:r>
          <w:rPr>
            <w:webHidden/>
          </w:rPr>
          <w:fldChar w:fldCharType="separate"/>
        </w:r>
        <w:r>
          <w:rPr>
            <w:webHidden/>
          </w:rPr>
          <w:t>9</w:t>
        </w:r>
        <w:r>
          <w:rPr>
            <w:webHidden/>
          </w:rPr>
          <w:fldChar w:fldCharType="end"/>
        </w:r>
      </w:hyperlink>
    </w:p>
    <w:p w14:paraId="551F0D95" w14:textId="6F916AD0"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0" w:history="1">
        <w:r w:rsidRPr="00176ABE">
          <w:rPr>
            <w:rStyle w:val="Hyperlnk"/>
          </w:rPr>
          <w:t>5.4 Övriga externa intäkter</w:t>
        </w:r>
        <w:r w:rsidRPr="00176ABE">
          <w:rPr>
            <w:rStyle w:val="Hyperlnk"/>
            <w:bCs/>
          </w:rPr>
          <w:t>, smärre belopp</w:t>
        </w:r>
        <w:r>
          <w:rPr>
            <w:webHidden/>
          </w:rPr>
          <w:tab/>
        </w:r>
        <w:r>
          <w:rPr>
            <w:webHidden/>
          </w:rPr>
          <w:fldChar w:fldCharType="begin"/>
        </w:r>
        <w:r>
          <w:rPr>
            <w:webHidden/>
          </w:rPr>
          <w:instrText xml:space="preserve"> PAGEREF _Toc239620960 \h </w:instrText>
        </w:r>
        <w:r>
          <w:rPr>
            <w:webHidden/>
          </w:rPr>
        </w:r>
        <w:r>
          <w:rPr>
            <w:webHidden/>
          </w:rPr>
          <w:fldChar w:fldCharType="separate"/>
        </w:r>
        <w:r>
          <w:rPr>
            <w:webHidden/>
          </w:rPr>
          <w:t>9</w:t>
        </w:r>
        <w:r>
          <w:rPr>
            <w:webHidden/>
          </w:rPr>
          <w:fldChar w:fldCharType="end"/>
        </w:r>
      </w:hyperlink>
    </w:p>
    <w:p w14:paraId="2358E2B4" w14:textId="13118970"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61" w:history="1">
        <w:r w:rsidRPr="00176ABE">
          <w:rPr>
            <w:rStyle w:val="Hyperlnk"/>
            <w:noProof/>
          </w:rPr>
          <w:t>6. Internfinansierade projekt</w:t>
        </w:r>
        <w:r>
          <w:rPr>
            <w:noProof/>
            <w:webHidden/>
          </w:rPr>
          <w:tab/>
        </w:r>
        <w:r>
          <w:rPr>
            <w:noProof/>
            <w:webHidden/>
          </w:rPr>
          <w:fldChar w:fldCharType="begin"/>
        </w:r>
        <w:r>
          <w:rPr>
            <w:noProof/>
            <w:webHidden/>
          </w:rPr>
          <w:instrText xml:space="preserve"> PAGEREF _Toc239620961 \h </w:instrText>
        </w:r>
        <w:r>
          <w:rPr>
            <w:noProof/>
            <w:webHidden/>
          </w:rPr>
        </w:r>
        <w:r>
          <w:rPr>
            <w:noProof/>
            <w:webHidden/>
          </w:rPr>
          <w:fldChar w:fldCharType="separate"/>
        </w:r>
        <w:r>
          <w:rPr>
            <w:noProof/>
            <w:webHidden/>
          </w:rPr>
          <w:t>9</w:t>
        </w:r>
        <w:r>
          <w:rPr>
            <w:noProof/>
            <w:webHidden/>
          </w:rPr>
          <w:fldChar w:fldCharType="end"/>
        </w:r>
      </w:hyperlink>
    </w:p>
    <w:p w14:paraId="23FDC824" w14:textId="759C6B21"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62" w:history="1">
        <w:r w:rsidRPr="00176ABE">
          <w:rPr>
            <w:rStyle w:val="Hyperlnk"/>
            <w:noProof/>
          </w:rPr>
          <w:t>7. Budgetering av kostnader</w:t>
        </w:r>
        <w:r>
          <w:rPr>
            <w:noProof/>
            <w:webHidden/>
          </w:rPr>
          <w:tab/>
        </w:r>
        <w:r>
          <w:rPr>
            <w:noProof/>
            <w:webHidden/>
          </w:rPr>
          <w:fldChar w:fldCharType="begin"/>
        </w:r>
        <w:r>
          <w:rPr>
            <w:noProof/>
            <w:webHidden/>
          </w:rPr>
          <w:instrText xml:space="preserve"> PAGEREF _Toc239620962 \h </w:instrText>
        </w:r>
        <w:r>
          <w:rPr>
            <w:noProof/>
            <w:webHidden/>
          </w:rPr>
        </w:r>
        <w:r>
          <w:rPr>
            <w:noProof/>
            <w:webHidden/>
          </w:rPr>
          <w:fldChar w:fldCharType="separate"/>
        </w:r>
        <w:r>
          <w:rPr>
            <w:noProof/>
            <w:webHidden/>
          </w:rPr>
          <w:t>10</w:t>
        </w:r>
        <w:r>
          <w:rPr>
            <w:noProof/>
            <w:webHidden/>
          </w:rPr>
          <w:fldChar w:fldCharType="end"/>
        </w:r>
      </w:hyperlink>
    </w:p>
    <w:p w14:paraId="59F3E21F" w14:textId="3E29A674"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63" w:history="1">
        <w:r w:rsidRPr="00176ABE">
          <w:rPr>
            <w:rStyle w:val="Hyperlnk"/>
            <w:noProof/>
          </w:rPr>
          <w:t>8. Personalkostnader</w:t>
        </w:r>
        <w:r>
          <w:rPr>
            <w:noProof/>
            <w:webHidden/>
          </w:rPr>
          <w:tab/>
        </w:r>
        <w:r>
          <w:rPr>
            <w:noProof/>
            <w:webHidden/>
          </w:rPr>
          <w:fldChar w:fldCharType="begin"/>
        </w:r>
        <w:r>
          <w:rPr>
            <w:noProof/>
            <w:webHidden/>
          </w:rPr>
          <w:instrText xml:space="preserve"> PAGEREF _Toc239620963 \h </w:instrText>
        </w:r>
        <w:r>
          <w:rPr>
            <w:noProof/>
            <w:webHidden/>
          </w:rPr>
        </w:r>
        <w:r>
          <w:rPr>
            <w:noProof/>
            <w:webHidden/>
          </w:rPr>
          <w:fldChar w:fldCharType="separate"/>
        </w:r>
        <w:r>
          <w:rPr>
            <w:noProof/>
            <w:webHidden/>
          </w:rPr>
          <w:t>10</w:t>
        </w:r>
        <w:r>
          <w:rPr>
            <w:noProof/>
            <w:webHidden/>
          </w:rPr>
          <w:fldChar w:fldCharType="end"/>
        </w:r>
      </w:hyperlink>
    </w:p>
    <w:p w14:paraId="7C369F51" w14:textId="59485E54"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4" w:history="1">
        <w:r w:rsidRPr="00176ABE">
          <w:rPr>
            <w:rStyle w:val="Hyperlnk"/>
          </w:rPr>
          <w:t>8.1 Omställningskostnader</w:t>
        </w:r>
        <w:r>
          <w:rPr>
            <w:webHidden/>
          </w:rPr>
          <w:tab/>
        </w:r>
        <w:r>
          <w:rPr>
            <w:webHidden/>
          </w:rPr>
          <w:fldChar w:fldCharType="begin"/>
        </w:r>
        <w:r>
          <w:rPr>
            <w:webHidden/>
          </w:rPr>
          <w:instrText xml:space="preserve"> PAGEREF _Toc239620964 \h </w:instrText>
        </w:r>
        <w:r>
          <w:rPr>
            <w:webHidden/>
          </w:rPr>
        </w:r>
        <w:r>
          <w:rPr>
            <w:webHidden/>
          </w:rPr>
          <w:fldChar w:fldCharType="separate"/>
        </w:r>
        <w:r>
          <w:rPr>
            <w:webHidden/>
          </w:rPr>
          <w:t>11</w:t>
        </w:r>
        <w:r>
          <w:rPr>
            <w:webHidden/>
          </w:rPr>
          <w:fldChar w:fldCharType="end"/>
        </w:r>
      </w:hyperlink>
    </w:p>
    <w:p w14:paraId="568AE162" w14:textId="6726A514"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5" w:history="1">
        <w:r w:rsidRPr="00176ABE">
          <w:rPr>
            <w:rStyle w:val="Hyperlnk"/>
          </w:rPr>
          <w:t>8.2 Delpensioner</w:t>
        </w:r>
        <w:r>
          <w:rPr>
            <w:webHidden/>
          </w:rPr>
          <w:tab/>
        </w:r>
        <w:r>
          <w:rPr>
            <w:webHidden/>
          </w:rPr>
          <w:fldChar w:fldCharType="begin"/>
        </w:r>
        <w:r>
          <w:rPr>
            <w:webHidden/>
          </w:rPr>
          <w:instrText xml:space="preserve"> PAGEREF _Toc239620965 \h </w:instrText>
        </w:r>
        <w:r>
          <w:rPr>
            <w:webHidden/>
          </w:rPr>
        </w:r>
        <w:r>
          <w:rPr>
            <w:webHidden/>
          </w:rPr>
          <w:fldChar w:fldCharType="separate"/>
        </w:r>
        <w:r>
          <w:rPr>
            <w:webHidden/>
          </w:rPr>
          <w:t>11</w:t>
        </w:r>
        <w:r>
          <w:rPr>
            <w:webHidden/>
          </w:rPr>
          <w:fldChar w:fldCharType="end"/>
        </w:r>
      </w:hyperlink>
    </w:p>
    <w:p w14:paraId="28F5494A" w14:textId="6A95DAF4"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6" w:history="1">
        <w:r w:rsidRPr="00176ABE">
          <w:rPr>
            <w:rStyle w:val="Hyperlnk"/>
          </w:rPr>
          <w:t>8.3 Internt tjänsteutbyte</w:t>
        </w:r>
        <w:r>
          <w:rPr>
            <w:webHidden/>
          </w:rPr>
          <w:tab/>
        </w:r>
        <w:r>
          <w:rPr>
            <w:webHidden/>
          </w:rPr>
          <w:fldChar w:fldCharType="begin"/>
        </w:r>
        <w:r>
          <w:rPr>
            <w:webHidden/>
          </w:rPr>
          <w:instrText xml:space="preserve"> PAGEREF _Toc239620966 \h </w:instrText>
        </w:r>
        <w:r>
          <w:rPr>
            <w:webHidden/>
          </w:rPr>
        </w:r>
        <w:r>
          <w:rPr>
            <w:webHidden/>
          </w:rPr>
          <w:fldChar w:fldCharType="separate"/>
        </w:r>
        <w:r>
          <w:rPr>
            <w:webHidden/>
          </w:rPr>
          <w:t>11</w:t>
        </w:r>
        <w:r>
          <w:rPr>
            <w:webHidden/>
          </w:rPr>
          <w:fldChar w:fldCharType="end"/>
        </w:r>
      </w:hyperlink>
    </w:p>
    <w:p w14:paraId="650969CE" w14:textId="4AB93D39"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7" w:history="1">
        <w:r w:rsidRPr="00176ABE">
          <w:rPr>
            <w:rStyle w:val="Hyperlnk"/>
          </w:rPr>
          <w:t>8.4 Övriga personalkostnader</w:t>
        </w:r>
        <w:r>
          <w:rPr>
            <w:webHidden/>
          </w:rPr>
          <w:tab/>
        </w:r>
        <w:r>
          <w:rPr>
            <w:webHidden/>
          </w:rPr>
          <w:fldChar w:fldCharType="begin"/>
        </w:r>
        <w:r>
          <w:rPr>
            <w:webHidden/>
          </w:rPr>
          <w:instrText xml:space="preserve"> PAGEREF _Toc239620967 \h </w:instrText>
        </w:r>
        <w:r>
          <w:rPr>
            <w:webHidden/>
          </w:rPr>
        </w:r>
        <w:r>
          <w:rPr>
            <w:webHidden/>
          </w:rPr>
          <w:fldChar w:fldCharType="separate"/>
        </w:r>
        <w:r>
          <w:rPr>
            <w:webHidden/>
          </w:rPr>
          <w:t>12</w:t>
        </w:r>
        <w:r>
          <w:rPr>
            <w:webHidden/>
          </w:rPr>
          <w:fldChar w:fldCharType="end"/>
        </w:r>
      </w:hyperlink>
    </w:p>
    <w:p w14:paraId="352D0071" w14:textId="11A309BB"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68" w:history="1">
        <w:r w:rsidRPr="00176ABE">
          <w:rPr>
            <w:rStyle w:val="Hyperlnk"/>
            <w:noProof/>
          </w:rPr>
          <w:t>9. Lokalkostnader</w:t>
        </w:r>
        <w:r>
          <w:rPr>
            <w:noProof/>
            <w:webHidden/>
          </w:rPr>
          <w:tab/>
        </w:r>
        <w:r>
          <w:rPr>
            <w:noProof/>
            <w:webHidden/>
          </w:rPr>
          <w:fldChar w:fldCharType="begin"/>
        </w:r>
        <w:r>
          <w:rPr>
            <w:noProof/>
            <w:webHidden/>
          </w:rPr>
          <w:instrText xml:space="preserve"> PAGEREF _Toc239620968 \h </w:instrText>
        </w:r>
        <w:r>
          <w:rPr>
            <w:noProof/>
            <w:webHidden/>
          </w:rPr>
        </w:r>
        <w:r>
          <w:rPr>
            <w:noProof/>
            <w:webHidden/>
          </w:rPr>
          <w:fldChar w:fldCharType="separate"/>
        </w:r>
        <w:r>
          <w:rPr>
            <w:noProof/>
            <w:webHidden/>
          </w:rPr>
          <w:t>12</w:t>
        </w:r>
        <w:r>
          <w:rPr>
            <w:noProof/>
            <w:webHidden/>
          </w:rPr>
          <w:fldChar w:fldCharType="end"/>
        </w:r>
      </w:hyperlink>
    </w:p>
    <w:p w14:paraId="1A76CB84" w14:textId="7166BAED"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69" w:history="1">
        <w:r w:rsidRPr="00176ABE">
          <w:rPr>
            <w:rStyle w:val="Hyperlnk"/>
          </w:rPr>
          <w:t>9.1 Kontorskostnad</w:t>
        </w:r>
        <w:r>
          <w:rPr>
            <w:webHidden/>
          </w:rPr>
          <w:tab/>
        </w:r>
        <w:r>
          <w:rPr>
            <w:webHidden/>
          </w:rPr>
          <w:fldChar w:fldCharType="begin"/>
        </w:r>
        <w:r>
          <w:rPr>
            <w:webHidden/>
          </w:rPr>
          <w:instrText xml:space="preserve"> PAGEREF _Toc239620969 \h </w:instrText>
        </w:r>
        <w:r>
          <w:rPr>
            <w:webHidden/>
          </w:rPr>
        </w:r>
        <w:r>
          <w:rPr>
            <w:webHidden/>
          </w:rPr>
          <w:fldChar w:fldCharType="separate"/>
        </w:r>
        <w:r>
          <w:rPr>
            <w:webHidden/>
          </w:rPr>
          <w:t>13</w:t>
        </w:r>
        <w:r>
          <w:rPr>
            <w:webHidden/>
          </w:rPr>
          <w:fldChar w:fldCharType="end"/>
        </w:r>
      </w:hyperlink>
    </w:p>
    <w:p w14:paraId="5A6A3FF9" w14:textId="55B200A6"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0" w:history="1">
        <w:r w:rsidRPr="00176ABE">
          <w:rPr>
            <w:rStyle w:val="Hyperlnk"/>
          </w:rPr>
          <w:t>9.2 Övriga lokalkostnader</w:t>
        </w:r>
        <w:r>
          <w:rPr>
            <w:webHidden/>
          </w:rPr>
          <w:tab/>
        </w:r>
        <w:r>
          <w:rPr>
            <w:webHidden/>
          </w:rPr>
          <w:fldChar w:fldCharType="begin"/>
        </w:r>
        <w:r>
          <w:rPr>
            <w:webHidden/>
          </w:rPr>
          <w:instrText xml:space="preserve"> PAGEREF _Toc239620970 \h </w:instrText>
        </w:r>
        <w:r>
          <w:rPr>
            <w:webHidden/>
          </w:rPr>
        </w:r>
        <w:r>
          <w:rPr>
            <w:webHidden/>
          </w:rPr>
          <w:fldChar w:fldCharType="separate"/>
        </w:r>
        <w:r>
          <w:rPr>
            <w:webHidden/>
          </w:rPr>
          <w:t>13</w:t>
        </w:r>
        <w:r>
          <w:rPr>
            <w:webHidden/>
          </w:rPr>
          <w:fldChar w:fldCharType="end"/>
        </w:r>
      </w:hyperlink>
    </w:p>
    <w:p w14:paraId="39251610" w14:textId="44670C24"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71" w:history="1">
        <w:r w:rsidRPr="00176ABE">
          <w:rPr>
            <w:rStyle w:val="Hyperlnk"/>
            <w:noProof/>
          </w:rPr>
          <w:t>10. Övriga driftskostnader</w:t>
        </w:r>
        <w:r>
          <w:rPr>
            <w:noProof/>
            <w:webHidden/>
          </w:rPr>
          <w:tab/>
        </w:r>
        <w:r>
          <w:rPr>
            <w:noProof/>
            <w:webHidden/>
          </w:rPr>
          <w:fldChar w:fldCharType="begin"/>
        </w:r>
        <w:r>
          <w:rPr>
            <w:noProof/>
            <w:webHidden/>
          </w:rPr>
          <w:instrText xml:space="preserve"> PAGEREF _Toc239620971 \h </w:instrText>
        </w:r>
        <w:r>
          <w:rPr>
            <w:noProof/>
            <w:webHidden/>
          </w:rPr>
        </w:r>
        <w:r>
          <w:rPr>
            <w:noProof/>
            <w:webHidden/>
          </w:rPr>
          <w:fldChar w:fldCharType="separate"/>
        </w:r>
        <w:r>
          <w:rPr>
            <w:noProof/>
            <w:webHidden/>
          </w:rPr>
          <w:t>13</w:t>
        </w:r>
        <w:r>
          <w:rPr>
            <w:noProof/>
            <w:webHidden/>
          </w:rPr>
          <w:fldChar w:fldCharType="end"/>
        </w:r>
      </w:hyperlink>
    </w:p>
    <w:p w14:paraId="5ECC3F26" w14:textId="6002FAFC"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2" w:history="1">
        <w:r w:rsidRPr="00176ABE">
          <w:rPr>
            <w:rStyle w:val="Hyperlnk"/>
          </w:rPr>
          <w:t>10.1 Övrigt gällande övriga driftkostnader</w:t>
        </w:r>
        <w:r>
          <w:rPr>
            <w:webHidden/>
          </w:rPr>
          <w:tab/>
        </w:r>
        <w:r>
          <w:rPr>
            <w:webHidden/>
          </w:rPr>
          <w:fldChar w:fldCharType="begin"/>
        </w:r>
        <w:r>
          <w:rPr>
            <w:webHidden/>
          </w:rPr>
          <w:instrText xml:space="preserve"> PAGEREF _Toc239620972 \h </w:instrText>
        </w:r>
        <w:r>
          <w:rPr>
            <w:webHidden/>
          </w:rPr>
        </w:r>
        <w:r>
          <w:rPr>
            <w:webHidden/>
          </w:rPr>
          <w:fldChar w:fldCharType="separate"/>
        </w:r>
        <w:r>
          <w:rPr>
            <w:webHidden/>
          </w:rPr>
          <w:t>14</w:t>
        </w:r>
        <w:r>
          <w:rPr>
            <w:webHidden/>
          </w:rPr>
          <w:fldChar w:fldCharType="end"/>
        </w:r>
      </w:hyperlink>
    </w:p>
    <w:p w14:paraId="5C9F7EC0" w14:textId="1DB4781C"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73" w:history="1">
        <w:r w:rsidRPr="00176ABE">
          <w:rPr>
            <w:rStyle w:val="Hyperlnk"/>
            <w:noProof/>
          </w:rPr>
          <w:t>11. Avskrivningar och investeringar</w:t>
        </w:r>
        <w:r>
          <w:rPr>
            <w:noProof/>
            <w:webHidden/>
          </w:rPr>
          <w:tab/>
        </w:r>
        <w:r>
          <w:rPr>
            <w:noProof/>
            <w:webHidden/>
          </w:rPr>
          <w:fldChar w:fldCharType="begin"/>
        </w:r>
        <w:r>
          <w:rPr>
            <w:noProof/>
            <w:webHidden/>
          </w:rPr>
          <w:instrText xml:space="preserve"> PAGEREF _Toc239620973 \h </w:instrText>
        </w:r>
        <w:r>
          <w:rPr>
            <w:noProof/>
            <w:webHidden/>
          </w:rPr>
        </w:r>
        <w:r>
          <w:rPr>
            <w:noProof/>
            <w:webHidden/>
          </w:rPr>
          <w:fldChar w:fldCharType="separate"/>
        </w:r>
        <w:r>
          <w:rPr>
            <w:noProof/>
            <w:webHidden/>
          </w:rPr>
          <w:t>16</w:t>
        </w:r>
        <w:r>
          <w:rPr>
            <w:noProof/>
            <w:webHidden/>
          </w:rPr>
          <w:fldChar w:fldCharType="end"/>
        </w:r>
      </w:hyperlink>
    </w:p>
    <w:p w14:paraId="6DCE85CE" w14:textId="0B57468C"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4" w:history="1">
        <w:r w:rsidRPr="00176ABE">
          <w:rPr>
            <w:rStyle w:val="Hyperlnk"/>
          </w:rPr>
          <w:t>11.1 Investeringar på institutioner verksamhet 900</w:t>
        </w:r>
        <w:r>
          <w:rPr>
            <w:webHidden/>
          </w:rPr>
          <w:tab/>
        </w:r>
        <w:r>
          <w:rPr>
            <w:webHidden/>
          </w:rPr>
          <w:fldChar w:fldCharType="begin"/>
        </w:r>
        <w:r>
          <w:rPr>
            <w:webHidden/>
          </w:rPr>
          <w:instrText xml:space="preserve"> PAGEREF _Toc239620974 \h </w:instrText>
        </w:r>
        <w:r>
          <w:rPr>
            <w:webHidden/>
          </w:rPr>
        </w:r>
        <w:r>
          <w:rPr>
            <w:webHidden/>
          </w:rPr>
          <w:fldChar w:fldCharType="separate"/>
        </w:r>
        <w:r>
          <w:rPr>
            <w:webHidden/>
          </w:rPr>
          <w:t>17</w:t>
        </w:r>
        <w:r>
          <w:rPr>
            <w:webHidden/>
          </w:rPr>
          <w:fldChar w:fldCharType="end"/>
        </w:r>
      </w:hyperlink>
    </w:p>
    <w:p w14:paraId="26F02BEB" w14:textId="0674DFE2"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5" w:history="1">
        <w:r w:rsidRPr="00176ABE">
          <w:rPr>
            <w:rStyle w:val="Hyperlnk"/>
          </w:rPr>
          <w:t>11.2 Sidoordnad redovisning investeringar budgetår plus fyra år</w:t>
        </w:r>
        <w:r>
          <w:rPr>
            <w:webHidden/>
          </w:rPr>
          <w:tab/>
        </w:r>
        <w:r>
          <w:rPr>
            <w:webHidden/>
          </w:rPr>
          <w:fldChar w:fldCharType="begin"/>
        </w:r>
        <w:r>
          <w:rPr>
            <w:webHidden/>
          </w:rPr>
          <w:instrText xml:space="preserve"> PAGEREF _Toc239620975 \h </w:instrText>
        </w:r>
        <w:r>
          <w:rPr>
            <w:webHidden/>
          </w:rPr>
        </w:r>
        <w:r>
          <w:rPr>
            <w:webHidden/>
          </w:rPr>
          <w:fldChar w:fldCharType="separate"/>
        </w:r>
        <w:r>
          <w:rPr>
            <w:webHidden/>
          </w:rPr>
          <w:t>17</w:t>
        </w:r>
        <w:r>
          <w:rPr>
            <w:webHidden/>
          </w:rPr>
          <w:fldChar w:fldCharType="end"/>
        </w:r>
      </w:hyperlink>
    </w:p>
    <w:p w14:paraId="66D1A86A" w14:textId="20B77AE7"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6" w:history="1">
        <w:r w:rsidRPr="00176ABE">
          <w:rPr>
            <w:rStyle w:val="Hyperlnk"/>
          </w:rPr>
          <w:t>11.3 Definition Investeringar</w:t>
        </w:r>
        <w:r>
          <w:rPr>
            <w:webHidden/>
          </w:rPr>
          <w:tab/>
        </w:r>
        <w:r>
          <w:rPr>
            <w:webHidden/>
          </w:rPr>
          <w:fldChar w:fldCharType="begin"/>
        </w:r>
        <w:r>
          <w:rPr>
            <w:webHidden/>
          </w:rPr>
          <w:instrText xml:space="preserve"> PAGEREF _Toc239620976 \h </w:instrText>
        </w:r>
        <w:r>
          <w:rPr>
            <w:webHidden/>
          </w:rPr>
        </w:r>
        <w:r>
          <w:rPr>
            <w:webHidden/>
          </w:rPr>
          <w:fldChar w:fldCharType="separate"/>
        </w:r>
        <w:r>
          <w:rPr>
            <w:webHidden/>
          </w:rPr>
          <w:t>17</w:t>
        </w:r>
        <w:r>
          <w:rPr>
            <w:webHidden/>
          </w:rPr>
          <w:fldChar w:fldCharType="end"/>
        </w:r>
      </w:hyperlink>
    </w:p>
    <w:p w14:paraId="1436E6BE" w14:textId="319D6FE0"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77" w:history="1">
        <w:r w:rsidRPr="00176ABE">
          <w:rPr>
            <w:rStyle w:val="Hyperlnk"/>
            <w:noProof/>
          </w:rPr>
          <w:t>12. Transfereringar (kontoklass 7)</w:t>
        </w:r>
        <w:r>
          <w:rPr>
            <w:noProof/>
            <w:webHidden/>
          </w:rPr>
          <w:tab/>
        </w:r>
        <w:r>
          <w:rPr>
            <w:noProof/>
            <w:webHidden/>
          </w:rPr>
          <w:fldChar w:fldCharType="begin"/>
        </w:r>
        <w:r>
          <w:rPr>
            <w:noProof/>
            <w:webHidden/>
          </w:rPr>
          <w:instrText xml:space="preserve"> PAGEREF _Toc239620977 \h </w:instrText>
        </w:r>
        <w:r>
          <w:rPr>
            <w:noProof/>
            <w:webHidden/>
          </w:rPr>
        </w:r>
        <w:r>
          <w:rPr>
            <w:noProof/>
            <w:webHidden/>
          </w:rPr>
          <w:fldChar w:fldCharType="separate"/>
        </w:r>
        <w:r>
          <w:rPr>
            <w:noProof/>
            <w:webHidden/>
          </w:rPr>
          <w:t>18</w:t>
        </w:r>
        <w:r>
          <w:rPr>
            <w:noProof/>
            <w:webHidden/>
          </w:rPr>
          <w:fldChar w:fldCharType="end"/>
        </w:r>
      </w:hyperlink>
    </w:p>
    <w:p w14:paraId="193EC0A5" w14:textId="5CF071D8"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78" w:history="1">
        <w:r w:rsidRPr="00176ABE">
          <w:rPr>
            <w:rStyle w:val="Hyperlnk"/>
            <w:noProof/>
          </w:rPr>
          <w:t xml:space="preserve">13. Kostnader för gemensam administration/ stödverksamhet </w:t>
        </w:r>
        <w:r w:rsidRPr="00176ABE">
          <w:rPr>
            <w:rStyle w:val="Hyperlnk"/>
            <w:i/>
            <w:noProof/>
          </w:rPr>
          <w:t>(avser total fakultetsnivå och förvaltning)</w:t>
        </w:r>
        <w:r>
          <w:rPr>
            <w:noProof/>
            <w:webHidden/>
          </w:rPr>
          <w:tab/>
        </w:r>
        <w:r>
          <w:rPr>
            <w:noProof/>
            <w:webHidden/>
          </w:rPr>
          <w:fldChar w:fldCharType="begin"/>
        </w:r>
        <w:r>
          <w:rPr>
            <w:noProof/>
            <w:webHidden/>
          </w:rPr>
          <w:instrText xml:space="preserve"> PAGEREF _Toc239620978 \h </w:instrText>
        </w:r>
        <w:r>
          <w:rPr>
            <w:noProof/>
            <w:webHidden/>
          </w:rPr>
        </w:r>
        <w:r>
          <w:rPr>
            <w:noProof/>
            <w:webHidden/>
          </w:rPr>
          <w:fldChar w:fldCharType="separate"/>
        </w:r>
        <w:r>
          <w:rPr>
            <w:noProof/>
            <w:webHidden/>
          </w:rPr>
          <w:t>18</w:t>
        </w:r>
        <w:r>
          <w:rPr>
            <w:noProof/>
            <w:webHidden/>
          </w:rPr>
          <w:fldChar w:fldCharType="end"/>
        </w:r>
      </w:hyperlink>
    </w:p>
    <w:p w14:paraId="17714792" w14:textId="7E619E78"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79" w:history="1">
        <w:r w:rsidRPr="00176ABE">
          <w:rPr>
            <w:rStyle w:val="Hyperlnk"/>
          </w:rPr>
          <w:t>13.1 Forskning och utbildnings andel av stödverksamhet (avser total fak  och förv)</w:t>
        </w:r>
        <w:r>
          <w:rPr>
            <w:webHidden/>
          </w:rPr>
          <w:tab/>
        </w:r>
        <w:r>
          <w:rPr>
            <w:webHidden/>
          </w:rPr>
          <w:fldChar w:fldCharType="begin"/>
        </w:r>
        <w:r>
          <w:rPr>
            <w:webHidden/>
          </w:rPr>
          <w:instrText xml:space="preserve"> PAGEREF _Toc239620979 \h </w:instrText>
        </w:r>
        <w:r>
          <w:rPr>
            <w:webHidden/>
          </w:rPr>
        </w:r>
        <w:r>
          <w:rPr>
            <w:webHidden/>
          </w:rPr>
          <w:fldChar w:fldCharType="separate"/>
        </w:r>
        <w:r>
          <w:rPr>
            <w:webHidden/>
          </w:rPr>
          <w:t>18</w:t>
        </w:r>
        <w:r>
          <w:rPr>
            <w:webHidden/>
          </w:rPr>
          <w:fldChar w:fldCharType="end"/>
        </w:r>
      </w:hyperlink>
    </w:p>
    <w:p w14:paraId="6FD36668" w14:textId="3AEE7865"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80" w:history="1">
        <w:r w:rsidRPr="00176ABE">
          <w:rPr>
            <w:rStyle w:val="Hyperlnk"/>
          </w:rPr>
          <w:t>13.2 Fakultetens andel av kostnader universitetsgemensam stödverksamhet (avser fak- och univ-gem.)</w:t>
        </w:r>
        <w:r>
          <w:rPr>
            <w:webHidden/>
          </w:rPr>
          <w:tab/>
        </w:r>
        <w:r>
          <w:rPr>
            <w:webHidden/>
          </w:rPr>
          <w:fldChar w:fldCharType="begin"/>
        </w:r>
        <w:r>
          <w:rPr>
            <w:webHidden/>
          </w:rPr>
          <w:instrText xml:space="preserve"> PAGEREF _Toc239620980 \h </w:instrText>
        </w:r>
        <w:r>
          <w:rPr>
            <w:webHidden/>
          </w:rPr>
        </w:r>
        <w:r>
          <w:rPr>
            <w:webHidden/>
          </w:rPr>
          <w:fldChar w:fldCharType="separate"/>
        </w:r>
        <w:r>
          <w:rPr>
            <w:webHidden/>
          </w:rPr>
          <w:t>19</w:t>
        </w:r>
        <w:r>
          <w:rPr>
            <w:webHidden/>
          </w:rPr>
          <w:fldChar w:fldCharType="end"/>
        </w:r>
      </w:hyperlink>
    </w:p>
    <w:p w14:paraId="1C0C90BB" w14:textId="75ED0092"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81" w:history="1">
        <w:r w:rsidRPr="00176ABE">
          <w:rPr>
            <w:rStyle w:val="Hyperlnk"/>
          </w:rPr>
          <w:t>13.3 Avslut budgeterat resultat fakultetens stödverksamhet (avser fak. ekonomer)</w:t>
        </w:r>
        <w:r>
          <w:rPr>
            <w:webHidden/>
          </w:rPr>
          <w:tab/>
        </w:r>
        <w:r>
          <w:rPr>
            <w:webHidden/>
          </w:rPr>
          <w:fldChar w:fldCharType="begin"/>
        </w:r>
        <w:r>
          <w:rPr>
            <w:webHidden/>
          </w:rPr>
          <w:instrText xml:space="preserve"> PAGEREF _Toc239620981 \h </w:instrText>
        </w:r>
        <w:r>
          <w:rPr>
            <w:webHidden/>
          </w:rPr>
        </w:r>
        <w:r>
          <w:rPr>
            <w:webHidden/>
          </w:rPr>
          <w:fldChar w:fldCharType="separate"/>
        </w:r>
        <w:r>
          <w:rPr>
            <w:webHidden/>
          </w:rPr>
          <w:t>19</w:t>
        </w:r>
        <w:r>
          <w:rPr>
            <w:webHidden/>
          </w:rPr>
          <w:fldChar w:fldCharType="end"/>
        </w:r>
      </w:hyperlink>
    </w:p>
    <w:p w14:paraId="29190D9B" w14:textId="34E391C5" w:rsidR="001D7B4C" w:rsidRDefault="001D7B4C">
      <w:pPr>
        <w:pStyle w:val="Innehll2"/>
        <w:rPr>
          <w:rFonts w:asciiTheme="minorHAnsi" w:eastAsiaTheme="minorEastAsia" w:hAnsiTheme="minorHAnsi" w:cstheme="minorBidi"/>
          <w:b w:val="0"/>
          <w:iCs w:val="0"/>
          <w:kern w:val="2"/>
          <w:sz w:val="24"/>
          <w:szCs w:val="24"/>
          <w:lang w:eastAsia="sv-SE"/>
          <w14:ligatures w14:val="standardContextual"/>
        </w:rPr>
      </w:pPr>
      <w:hyperlink w:anchor="_Toc239620982" w:history="1">
        <w:r w:rsidRPr="00176ABE">
          <w:rPr>
            <w:rStyle w:val="Hyperlnk"/>
          </w:rPr>
          <w:t>13.4 Sidoordnad specifikation av indirekta kostnader enligt SUHF (avser fak.- och förv.-ekonomer)</w:t>
        </w:r>
        <w:r>
          <w:rPr>
            <w:webHidden/>
          </w:rPr>
          <w:tab/>
        </w:r>
        <w:r>
          <w:rPr>
            <w:webHidden/>
          </w:rPr>
          <w:fldChar w:fldCharType="begin"/>
        </w:r>
        <w:r>
          <w:rPr>
            <w:webHidden/>
          </w:rPr>
          <w:instrText xml:space="preserve"> PAGEREF _Toc239620982 \h </w:instrText>
        </w:r>
        <w:r>
          <w:rPr>
            <w:webHidden/>
          </w:rPr>
        </w:r>
        <w:r>
          <w:rPr>
            <w:webHidden/>
          </w:rPr>
          <w:fldChar w:fldCharType="separate"/>
        </w:r>
        <w:r>
          <w:rPr>
            <w:webHidden/>
          </w:rPr>
          <w:t>19</w:t>
        </w:r>
        <w:r>
          <w:rPr>
            <w:webHidden/>
          </w:rPr>
          <w:fldChar w:fldCharType="end"/>
        </w:r>
      </w:hyperlink>
    </w:p>
    <w:p w14:paraId="412BCB93" w14:textId="7AFBA775"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83" w:history="1">
        <w:r w:rsidRPr="00176ABE">
          <w:rPr>
            <w:rStyle w:val="Hyperlnk"/>
            <w:noProof/>
          </w:rPr>
          <w:t>14. Kommentarer</w:t>
        </w:r>
        <w:r>
          <w:rPr>
            <w:noProof/>
            <w:webHidden/>
          </w:rPr>
          <w:tab/>
        </w:r>
        <w:r>
          <w:rPr>
            <w:noProof/>
            <w:webHidden/>
          </w:rPr>
          <w:fldChar w:fldCharType="begin"/>
        </w:r>
        <w:r>
          <w:rPr>
            <w:noProof/>
            <w:webHidden/>
          </w:rPr>
          <w:instrText xml:space="preserve"> PAGEREF _Toc239620983 \h </w:instrText>
        </w:r>
        <w:r>
          <w:rPr>
            <w:noProof/>
            <w:webHidden/>
          </w:rPr>
        </w:r>
        <w:r>
          <w:rPr>
            <w:noProof/>
            <w:webHidden/>
          </w:rPr>
          <w:fldChar w:fldCharType="separate"/>
        </w:r>
        <w:r>
          <w:rPr>
            <w:noProof/>
            <w:webHidden/>
          </w:rPr>
          <w:t>20</w:t>
        </w:r>
        <w:r>
          <w:rPr>
            <w:noProof/>
            <w:webHidden/>
          </w:rPr>
          <w:fldChar w:fldCharType="end"/>
        </w:r>
      </w:hyperlink>
    </w:p>
    <w:p w14:paraId="482D9F31" w14:textId="7225037E"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84" w:history="1">
        <w:r w:rsidRPr="00176ABE">
          <w:rPr>
            <w:rStyle w:val="Hyperlnk"/>
            <w:noProof/>
          </w:rPr>
          <w:t>15. Helhetsbedömning samt avstämning</w:t>
        </w:r>
        <w:r>
          <w:rPr>
            <w:noProof/>
            <w:webHidden/>
          </w:rPr>
          <w:tab/>
        </w:r>
        <w:r>
          <w:rPr>
            <w:noProof/>
            <w:webHidden/>
          </w:rPr>
          <w:fldChar w:fldCharType="begin"/>
        </w:r>
        <w:r>
          <w:rPr>
            <w:noProof/>
            <w:webHidden/>
          </w:rPr>
          <w:instrText xml:space="preserve"> PAGEREF _Toc239620984 \h </w:instrText>
        </w:r>
        <w:r>
          <w:rPr>
            <w:noProof/>
            <w:webHidden/>
          </w:rPr>
        </w:r>
        <w:r>
          <w:rPr>
            <w:noProof/>
            <w:webHidden/>
          </w:rPr>
          <w:fldChar w:fldCharType="separate"/>
        </w:r>
        <w:r>
          <w:rPr>
            <w:noProof/>
            <w:webHidden/>
          </w:rPr>
          <w:t>21</w:t>
        </w:r>
        <w:r>
          <w:rPr>
            <w:noProof/>
            <w:webHidden/>
          </w:rPr>
          <w:fldChar w:fldCharType="end"/>
        </w:r>
      </w:hyperlink>
    </w:p>
    <w:p w14:paraId="1940FE02" w14:textId="5F8A8B1E" w:rsidR="001D7B4C" w:rsidRDefault="001D7B4C">
      <w:pPr>
        <w:pStyle w:val="Innehll1"/>
        <w:tabs>
          <w:tab w:val="right" w:leader="dot" w:pos="8427"/>
        </w:tabs>
        <w:rPr>
          <w:rFonts w:asciiTheme="minorHAnsi" w:eastAsiaTheme="minorEastAsia" w:hAnsiTheme="minorHAnsi" w:cstheme="minorBidi"/>
          <w:b w:val="0"/>
          <w:noProof/>
          <w:kern w:val="2"/>
          <w:sz w:val="24"/>
          <w:szCs w:val="24"/>
          <w:lang w:eastAsia="sv-SE"/>
          <w14:ligatures w14:val="standardContextual"/>
        </w:rPr>
      </w:pPr>
      <w:hyperlink w:anchor="_Toc239620985" w:history="1">
        <w:r w:rsidRPr="00176ABE">
          <w:rPr>
            <w:rStyle w:val="Hyperlnk"/>
            <w:noProof/>
          </w:rPr>
          <w:t>16. Budgetbilagor inklusive tidplan samt kontaktuppgifter</w:t>
        </w:r>
        <w:r>
          <w:rPr>
            <w:noProof/>
            <w:webHidden/>
          </w:rPr>
          <w:tab/>
        </w:r>
        <w:r>
          <w:rPr>
            <w:noProof/>
            <w:webHidden/>
          </w:rPr>
          <w:fldChar w:fldCharType="begin"/>
        </w:r>
        <w:r>
          <w:rPr>
            <w:noProof/>
            <w:webHidden/>
          </w:rPr>
          <w:instrText xml:space="preserve"> PAGEREF _Toc239620985 \h </w:instrText>
        </w:r>
        <w:r>
          <w:rPr>
            <w:noProof/>
            <w:webHidden/>
          </w:rPr>
        </w:r>
        <w:r>
          <w:rPr>
            <w:noProof/>
            <w:webHidden/>
          </w:rPr>
          <w:fldChar w:fldCharType="separate"/>
        </w:r>
        <w:r>
          <w:rPr>
            <w:noProof/>
            <w:webHidden/>
          </w:rPr>
          <w:t>21</w:t>
        </w:r>
        <w:r>
          <w:rPr>
            <w:noProof/>
            <w:webHidden/>
          </w:rPr>
          <w:fldChar w:fldCharType="end"/>
        </w:r>
      </w:hyperlink>
    </w:p>
    <w:p w14:paraId="099D5B6C" w14:textId="6D5D5915" w:rsidR="00350CC2" w:rsidRPr="00A5738A" w:rsidRDefault="00DD0C6F" w:rsidP="00A5738A">
      <w:pPr>
        <w:rPr>
          <w:rFonts w:ascii="Times New Roman" w:hAnsi="Times New Roman"/>
          <w:color w:val="FF0000"/>
        </w:rPr>
      </w:pPr>
      <w:r>
        <w:rPr>
          <w:rFonts w:ascii="Times New Roman" w:hAnsi="Times New Roman"/>
          <w:sz w:val="22"/>
          <w:szCs w:val="22"/>
        </w:rPr>
        <w:fldChar w:fldCharType="end"/>
      </w:r>
    </w:p>
    <w:p w14:paraId="74C8F5C1" w14:textId="77777777" w:rsidR="00235CA2" w:rsidRDefault="00235CA2" w:rsidP="00235CA2"/>
    <w:p w14:paraId="5C88DDCE" w14:textId="77777777" w:rsidR="007A01CC" w:rsidRDefault="007A01CC" w:rsidP="00235CA2"/>
    <w:p w14:paraId="09B208DF" w14:textId="77777777" w:rsidR="007A01CC" w:rsidRPr="00235CA2" w:rsidRDefault="007A01CC" w:rsidP="00235CA2"/>
    <w:p w14:paraId="0E0B0F1C" w14:textId="1889FE52" w:rsidR="00FF6721" w:rsidRPr="00FE6F58" w:rsidRDefault="00203C5A" w:rsidP="00FE6F58">
      <w:pPr>
        <w:pStyle w:val="Rubrik1"/>
        <w:numPr>
          <w:ilvl w:val="0"/>
          <w:numId w:val="15"/>
        </w:numPr>
        <w:rPr>
          <w:rFonts w:ascii="Times New Roman" w:hAnsi="Times New Roman"/>
          <w:color w:val="000000" w:themeColor="text1"/>
        </w:rPr>
      </w:pPr>
      <w:bookmarkStart w:id="1" w:name="_Toc239620944"/>
      <w:r w:rsidRPr="00FE6F58">
        <w:rPr>
          <w:rFonts w:ascii="Times New Roman" w:hAnsi="Times New Roman"/>
          <w:color w:val="000000" w:themeColor="text1"/>
        </w:rPr>
        <w:lastRenderedPageBreak/>
        <w:t>Inledande information</w:t>
      </w:r>
      <w:bookmarkEnd w:id="1"/>
    </w:p>
    <w:p w14:paraId="7F15A434" w14:textId="38669B0B" w:rsidR="00867B76" w:rsidRPr="00867B76" w:rsidRDefault="001A1573" w:rsidP="00867B76">
      <w:pPr>
        <w:rPr>
          <w:rFonts w:ascii="Times New Roman" w:hAnsi="Times New Roman"/>
          <w:sz w:val="22"/>
          <w:szCs w:val="22"/>
        </w:rPr>
      </w:pPr>
      <w:r w:rsidRPr="00D24582">
        <w:rPr>
          <w:rFonts w:ascii="Times New Roman" w:hAnsi="Times New Roman"/>
          <w:sz w:val="22"/>
          <w:szCs w:val="22"/>
        </w:rPr>
        <w:t xml:space="preserve">Dessa </w:t>
      </w:r>
      <w:r w:rsidR="00115658">
        <w:rPr>
          <w:rFonts w:ascii="Times New Roman" w:hAnsi="Times New Roman"/>
          <w:sz w:val="22"/>
          <w:szCs w:val="22"/>
        </w:rPr>
        <w:t>an</w:t>
      </w:r>
      <w:r w:rsidRPr="00D24582">
        <w:rPr>
          <w:rFonts w:ascii="Times New Roman" w:hAnsi="Times New Roman"/>
          <w:sz w:val="22"/>
          <w:szCs w:val="22"/>
        </w:rPr>
        <w:t xml:space="preserve">visningar inklusive bilagor gäller för samtliga avdelningar inom Mittuniversitetet. Aktuella prognosunderlag inklusive lathundar </w:t>
      </w:r>
      <w:r w:rsidR="00FA71D9">
        <w:rPr>
          <w:rFonts w:ascii="Times New Roman" w:hAnsi="Times New Roman"/>
          <w:sz w:val="22"/>
          <w:szCs w:val="22"/>
        </w:rPr>
        <w:t xml:space="preserve">för </w:t>
      </w:r>
      <w:r w:rsidR="00767012">
        <w:rPr>
          <w:rFonts w:ascii="Times New Roman" w:hAnsi="Times New Roman"/>
          <w:sz w:val="22"/>
          <w:szCs w:val="22"/>
        </w:rPr>
        <w:t xml:space="preserve">budgetering i </w:t>
      </w:r>
      <w:r w:rsidRPr="00D24582">
        <w:rPr>
          <w:rFonts w:ascii="Times New Roman" w:hAnsi="Times New Roman"/>
          <w:sz w:val="22"/>
          <w:szCs w:val="22"/>
        </w:rPr>
        <w:t xml:space="preserve">Hypergene finns på medarbetarportalen under: </w:t>
      </w:r>
      <w:hyperlink r:id="rId11" w:history="1">
        <w:r w:rsidRPr="00D80178">
          <w:rPr>
            <w:rFonts w:ascii="Times New Roman" w:hAnsi="Times New Roman"/>
            <w:color w:val="0000FF"/>
            <w:sz w:val="22"/>
            <w:szCs w:val="22"/>
            <w:u w:val="single"/>
          </w:rPr>
          <w:t>Budget och prognos (miun.se)</w:t>
        </w:r>
      </w:hyperlink>
      <w:r w:rsidR="00867B76">
        <w:rPr>
          <w:rFonts w:ascii="Times New Roman" w:hAnsi="Times New Roman"/>
          <w:color w:val="0000FF"/>
          <w:sz w:val="22"/>
          <w:szCs w:val="22"/>
          <w:u w:val="single"/>
        </w:rPr>
        <w:t xml:space="preserve">. </w:t>
      </w:r>
      <w:r w:rsidR="00412E39">
        <w:rPr>
          <w:rFonts w:ascii="Times New Roman" w:hAnsi="Times New Roman"/>
          <w:sz w:val="22"/>
          <w:szCs w:val="22"/>
        </w:rPr>
        <w:t xml:space="preserve">Lathundarna </w:t>
      </w:r>
      <w:r w:rsidR="00867B76" w:rsidRPr="00867B76">
        <w:rPr>
          <w:rFonts w:ascii="Times New Roman" w:hAnsi="Times New Roman"/>
          <w:sz w:val="22"/>
          <w:szCs w:val="22"/>
        </w:rPr>
        <w:t>är uppdelade efter hur uppgifter tilldelas i Hypergene d v s för investeringar, personalkostnader samt intäkter och övriga kostnader.</w:t>
      </w:r>
    </w:p>
    <w:p w14:paraId="0227161A" w14:textId="77777777" w:rsidR="001A1573" w:rsidRPr="001A1573" w:rsidRDefault="001A1573" w:rsidP="001A1573">
      <w:pPr>
        <w:rPr>
          <w:rFonts w:ascii="Times New Roman" w:hAnsi="Times New Roman"/>
          <w:color w:val="FF0000"/>
          <w:sz w:val="22"/>
          <w:szCs w:val="22"/>
        </w:rPr>
      </w:pPr>
    </w:p>
    <w:p w14:paraId="30878C0F" w14:textId="2A923A83" w:rsidR="001A1573" w:rsidRPr="00D24582" w:rsidRDefault="001A1573" w:rsidP="001A1573">
      <w:pPr>
        <w:rPr>
          <w:rFonts w:ascii="Times New Roman" w:hAnsi="Times New Roman"/>
          <w:sz w:val="22"/>
          <w:szCs w:val="22"/>
        </w:rPr>
      </w:pPr>
      <w:r w:rsidRPr="00D24582">
        <w:rPr>
          <w:rFonts w:ascii="Times New Roman" w:hAnsi="Times New Roman"/>
          <w:sz w:val="22"/>
          <w:szCs w:val="22"/>
        </w:rPr>
        <w:t>Huvuddelen av informationen är gemensam för samtliga verksamheter men i de fall avsnittet avser verksamhetsspecifik information framgår detta i</w:t>
      </w:r>
      <w:r w:rsidR="00726F56">
        <w:rPr>
          <w:rFonts w:ascii="Times New Roman" w:hAnsi="Times New Roman"/>
          <w:sz w:val="22"/>
          <w:szCs w:val="22"/>
        </w:rPr>
        <w:t>nom</w:t>
      </w:r>
      <w:r w:rsidRPr="00D24582">
        <w:rPr>
          <w:rFonts w:ascii="Times New Roman" w:hAnsi="Times New Roman"/>
          <w:sz w:val="22"/>
          <w:szCs w:val="22"/>
        </w:rPr>
        <w:t xml:space="preserve"> parentes i aktuell rubrik. </w:t>
      </w:r>
    </w:p>
    <w:p w14:paraId="302E987B" w14:textId="77777777" w:rsidR="00BA2951" w:rsidRDefault="00BA2951" w:rsidP="001A1573">
      <w:pPr>
        <w:rPr>
          <w:rFonts w:ascii="Times New Roman" w:hAnsi="Times New Roman"/>
          <w:color w:val="FF0000"/>
          <w:sz w:val="22"/>
          <w:szCs w:val="22"/>
        </w:rPr>
      </w:pPr>
    </w:p>
    <w:p w14:paraId="461987DB" w14:textId="77777777" w:rsidR="007846AF" w:rsidRPr="001A1573" w:rsidRDefault="00FC6349" w:rsidP="007846AF">
      <w:pPr>
        <w:rPr>
          <w:rFonts w:ascii="Times New Roman" w:hAnsi="Times New Roman"/>
          <w:color w:val="FF0000"/>
          <w:sz w:val="22"/>
          <w:szCs w:val="22"/>
        </w:rPr>
      </w:pPr>
      <w:r w:rsidRPr="00FC6349">
        <w:rPr>
          <w:rFonts w:ascii="Times New Roman" w:hAnsi="Times New Roman"/>
          <w:sz w:val="22"/>
          <w:szCs w:val="22"/>
        </w:rPr>
        <w:t xml:space="preserve">Budget och prognos upprättas i budget- och prognosverktyget Hypergene </w:t>
      </w:r>
      <w:r w:rsidR="00FA121E">
        <w:rPr>
          <w:rFonts w:ascii="Times New Roman" w:hAnsi="Times New Roman"/>
          <w:sz w:val="22"/>
          <w:szCs w:val="22"/>
        </w:rPr>
        <w:t xml:space="preserve">av </w:t>
      </w:r>
      <w:r w:rsidRPr="00FC6349">
        <w:rPr>
          <w:rFonts w:ascii="Times New Roman" w:hAnsi="Times New Roman"/>
          <w:sz w:val="22"/>
          <w:szCs w:val="22"/>
        </w:rPr>
        <w:t xml:space="preserve">och konsolideras där till en total prognos per nivå samt </w:t>
      </w:r>
      <w:r w:rsidRPr="007846AF">
        <w:rPr>
          <w:rFonts w:ascii="Times New Roman" w:hAnsi="Times New Roman"/>
          <w:sz w:val="22"/>
          <w:szCs w:val="22"/>
        </w:rPr>
        <w:t xml:space="preserve">totalt för universitetet. </w:t>
      </w:r>
      <w:r w:rsidR="007846AF" w:rsidRPr="007846AF">
        <w:rPr>
          <w:rFonts w:ascii="Times New Roman" w:hAnsi="Times New Roman"/>
          <w:sz w:val="22"/>
          <w:szCs w:val="22"/>
        </w:rPr>
        <w:t xml:space="preserve">Samtliga chefer godkänner sin helårsprognos i Hypergene för aktuellt ansvarsområde. </w:t>
      </w:r>
    </w:p>
    <w:p w14:paraId="617D1243" w14:textId="77777777" w:rsidR="007846AF" w:rsidRDefault="007846AF" w:rsidP="001A1573">
      <w:pPr>
        <w:rPr>
          <w:rFonts w:ascii="Times New Roman" w:hAnsi="Times New Roman"/>
          <w:sz w:val="22"/>
          <w:szCs w:val="22"/>
        </w:rPr>
      </w:pPr>
    </w:p>
    <w:p w14:paraId="4AE86507" w14:textId="61E924A3" w:rsidR="001A1573" w:rsidRPr="006F3B21" w:rsidRDefault="00BA2951" w:rsidP="006F3B21">
      <w:pPr>
        <w:jc w:val="both"/>
        <w:rPr>
          <w:rFonts w:ascii="Times New Roman" w:hAnsi="Times New Roman"/>
          <w:sz w:val="22"/>
          <w:szCs w:val="22"/>
        </w:rPr>
      </w:pPr>
      <w:r w:rsidRPr="10A591C8">
        <w:rPr>
          <w:rFonts w:ascii="Times New Roman" w:hAnsi="Times New Roman"/>
          <w:sz w:val="22"/>
          <w:szCs w:val="22"/>
        </w:rPr>
        <w:t xml:space="preserve">Höstens </w:t>
      </w:r>
      <w:r w:rsidR="00107260" w:rsidRPr="10A591C8">
        <w:rPr>
          <w:rFonts w:ascii="Times New Roman" w:hAnsi="Times New Roman"/>
          <w:sz w:val="22"/>
          <w:szCs w:val="22"/>
        </w:rPr>
        <w:t>budgetarbete</w:t>
      </w:r>
      <w:r w:rsidR="001A1573" w:rsidRPr="10A591C8">
        <w:rPr>
          <w:rFonts w:ascii="Times New Roman" w:hAnsi="Times New Roman"/>
          <w:sz w:val="22"/>
          <w:szCs w:val="22"/>
        </w:rPr>
        <w:t xml:space="preserve"> </w:t>
      </w:r>
      <w:r w:rsidR="00A2731D" w:rsidRPr="10A591C8">
        <w:rPr>
          <w:rFonts w:ascii="Times New Roman" w:hAnsi="Times New Roman"/>
          <w:sz w:val="22"/>
          <w:szCs w:val="22"/>
        </w:rPr>
        <w:t xml:space="preserve">inklusive dialoger </w:t>
      </w:r>
      <w:r w:rsidR="009A783C" w:rsidRPr="10A591C8">
        <w:rPr>
          <w:rFonts w:ascii="Times New Roman" w:hAnsi="Times New Roman"/>
          <w:sz w:val="22"/>
          <w:szCs w:val="22"/>
        </w:rPr>
        <w:t xml:space="preserve">planeras så </w:t>
      </w:r>
      <w:r w:rsidR="001732AF" w:rsidRPr="10A591C8">
        <w:rPr>
          <w:rFonts w:ascii="Times New Roman" w:hAnsi="Times New Roman"/>
          <w:sz w:val="22"/>
          <w:szCs w:val="22"/>
        </w:rPr>
        <w:t xml:space="preserve">slutlig budget för året </w:t>
      </w:r>
      <w:r w:rsidR="00A2731D" w:rsidRPr="10A591C8">
        <w:rPr>
          <w:rFonts w:ascii="Times New Roman" w:hAnsi="Times New Roman"/>
          <w:sz w:val="22"/>
          <w:szCs w:val="22"/>
        </w:rPr>
        <w:t xml:space="preserve">hinner </w:t>
      </w:r>
      <w:r w:rsidR="001732AF" w:rsidRPr="10A591C8">
        <w:rPr>
          <w:rFonts w:ascii="Times New Roman" w:hAnsi="Times New Roman"/>
          <w:sz w:val="22"/>
          <w:szCs w:val="22"/>
        </w:rPr>
        <w:t>beslutas av universitetsstyrelsen i december.</w:t>
      </w:r>
      <w:r w:rsidR="001A1573" w:rsidRPr="10A591C8">
        <w:rPr>
          <w:rFonts w:ascii="Times New Roman" w:hAnsi="Times New Roman"/>
          <w:sz w:val="22"/>
          <w:szCs w:val="22"/>
        </w:rPr>
        <w:t xml:space="preserve"> </w:t>
      </w:r>
      <w:r w:rsidR="0073257C" w:rsidRPr="10A591C8">
        <w:rPr>
          <w:rFonts w:ascii="Times New Roman" w:hAnsi="Times New Roman"/>
          <w:sz w:val="22"/>
          <w:szCs w:val="22"/>
        </w:rPr>
        <w:t>Väsentliga ändringar</w:t>
      </w:r>
      <w:r w:rsidR="77EC208D" w:rsidRPr="10A591C8">
        <w:rPr>
          <w:rFonts w:ascii="Times New Roman" w:hAnsi="Times New Roman"/>
          <w:sz w:val="22"/>
          <w:szCs w:val="22"/>
        </w:rPr>
        <w:t xml:space="preserve"> </w:t>
      </w:r>
      <w:r w:rsidR="0073257C" w:rsidRPr="10A591C8">
        <w:rPr>
          <w:rFonts w:ascii="Times New Roman" w:hAnsi="Times New Roman"/>
          <w:sz w:val="22"/>
          <w:szCs w:val="22"/>
        </w:rPr>
        <w:t xml:space="preserve">i verksamhetens inriktning eller omfattning som sker under löpande budgetår och som påverkar finansieringsbilden eller resursförbrukningen </w:t>
      </w:r>
      <w:r w:rsidR="006F3B21" w:rsidRPr="10A591C8">
        <w:rPr>
          <w:rFonts w:ascii="Times New Roman" w:hAnsi="Times New Roman"/>
          <w:sz w:val="22"/>
          <w:szCs w:val="22"/>
        </w:rPr>
        <w:t>och som beslutas innan prognos beaktas i prognos</w:t>
      </w:r>
      <w:r w:rsidR="009E1864" w:rsidRPr="10A591C8">
        <w:rPr>
          <w:rFonts w:ascii="Times New Roman" w:hAnsi="Times New Roman"/>
          <w:sz w:val="22"/>
          <w:szCs w:val="22"/>
        </w:rPr>
        <w:t>en för året</w:t>
      </w:r>
      <w:r w:rsidR="006F3B21" w:rsidRPr="10A591C8">
        <w:rPr>
          <w:rFonts w:ascii="Times New Roman" w:hAnsi="Times New Roman"/>
          <w:sz w:val="22"/>
          <w:szCs w:val="22"/>
        </w:rPr>
        <w:t xml:space="preserve">. </w:t>
      </w:r>
    </w:p>
    <w:p w14:paraId="679A96CF" w14:textId="77777777" w:rsidR="001E30AD" w:rsidRDefault="001E30AD" w:rsidP="004528A6">
      <w:pPr>
        <w:numPr>
          <w:ilvl w:val="12"/>
          <w:numId w:val="0"/>
        </w:numPr>
        <w:jc w:val="both"/>
        <w:rPr>
          <w:rFonts w:ascii="Times New Roman" w:hAnsi="Times New Roman"/>
          <w:sz w:val="22"/>
          <w:szCs w:val="22"/>
        </w:rPr>
      </w:pPr>
    </w:p>
    <w:p w14:paraId="4FED434A" w14:textId="1D19B578" w:rsidR="00701E32" w:rsidRPr="00EF2BFD" w:rsidRDefault="001E30AD" w:rsidP="00EF2BFD">
      <w:pPr>
        <w:numPr>
          <w:ilvl w:val="12"/>
          <w:numId w:val="0"/>
        </w:numPr>
        <w:jc w:val="both"/>
        <w:rPr>
          <w:rFonts w:ascii="Times New Roman" w:hAnsi="Times New Roman"/>
          <w:color w:val="000000"/>
          <w:sz w:val="22"/>
          <w:szCs w:val="22"/>
        </w:rPr>
      </w:pPr>
      <w:r>
        <w:rPr>
          <w:rFonts w:ascii="Times New Roman" w:hAnsi="Times New Roman"/>
          <w:sz w:val="22"/>
          <w:szCs w:val="22"/>
        </w:rPr>
        <w:t xml:space="preserve">Hålltider för vissa budgetmoment se nedan. </w:t>
      </w:r>
      <w:r w:rsidR="0096428A">
        <w:rPr>
          <w:rFonts w:ascii="Times New Roman" w:hAnsi="Times New Roman"/>
          <w:color w:val="000000"/>
          <w:sz w:val="22"/>
          <w:szCs w:val="22"/>
        </w:rPr>
        <w:t>Komplett budgettidplan se bilaga 1.</w:t>
      </w:r>
      <w:r w:rsidR="00EF2BFD">
        <w:rPr>
          <w:rFonts w:ascii="Times New Roman" w:hAnsi="Times New Roman"/>
          <w:color w:val="000000"/>
          <w:sz w:val="22"/>
          <w:szCs w:val="22"/>
        </w:rPr>
        <w:t xml:space="preserve"> </w:t>
      </w:r>
      <w:r w:rsidR="00701E32" w:rsidRPr="00701E32">
        <w:rPr>
          <w:rFonts w:ascii="Times New Roman" w:hAnsi="Times New Roman"/>
          <w:sz w:val="22"/>
          <w:szCs w:val="22"/>
        </w:rPr>
        <w:t>I bilaga 12–13 finns checklista för avstämningar av slutlig budget/prognos.</w:t>
      </w:r>
    </w:p>
    <w:p w14:paraId="65BC5AAD" w14:textId="77777777" w:rsidR="00F345C4" w:rsidRPr="00457961" w:rsidRDefault="00F345C4" w:rsidP="007C61CA">
      <w:pPr>
        <w:numPr>
          <w:ilvl w:val="12"/>
          <w:numId w:val="0"/>
        </w:numPr>
        <w:jc w:val="both"/>
        <w:rPr>
          <w:rFonts w:ascii="Times New Roman" w:hAnsi="Times New Roman"/>
          <w:sz w:val="22"/>
          <w:szCs w:val="22"/>
        </w:rPr>
      </w:pPr>
    </w:p>
    <w:p w14:paraId="05EF7DEF" w14:textId="4FE8CFBE" w:rsidR="00F345C4" w:rsidRPr="00457961" w:rsidRDefault="0018108A" w:rsidP="007C61CA">
      <w:pPr>
        <w:numPr>
          <w:ilvl w:val="12"/>
          <w:numId w:val="0"/>
        </w:numPr>
        <w:jc w:val="both"/>
        <w:rPr>
          <w:rFonts w:ascii="Times New Roman" w:hAnsi="Times New Roman"/>
          <w:b/>
          <w:sz w:val="22"/>
          <w:szCs w:val="22"/>
        </w:rPr>
      </w:pPr>
      <w:r w:rsidRPr="00457961">
        <w:rPr>
          <w:rFonts w:ascii="Times New Roman" w:hAnsi="Times New Roman"/>
          <w:b/>
          <w:sz w:val="22"/>
          <w:szCs w:val="22"/>
        </w:rPr>
        <w:t>Hålltider</w:t>
      </w:r>
      <w:r w:rsidR="00227D26">
        <w:rPr>
          <w:rFonts w:ascii="Times New Roman" w:hAnsi="Times New Roman"/>
          <w:b/>
          <w:sz w:val="22"/>
          <w:szCs w:val="22"/>
        </w:rPr>
        <w:t xml:space="preserve"> under hösten 202</w:t>
      </w:r>
      <w:r w:rsidR="008C65C9">
        <w:rPr>
          <w:rFonts w:ascii="Times New Roman" w:hAnsi="Times New Roman"/>
          <w:b/>
          <w:sz w:val="22"/>
          <w:szCs w:val="22"/>
        </w:rPr>
        <w:t>6</w:t>
      </w:r>
      <w:r w:rsidR="0008354C">
        <w:rPr>
          <w:rFonts w:ascii="Times New Roman" w:hAnsi="Times New Roman"/>
          <w:b/>
          <w:sz w:val="22"/>
          <w:szCs w:val="22"/>
        </w:rPr>
        <w:t xml:space="preserve"> </w:t>
      </w:r>
      <w:r w:rsidRPr="00457961">
        <w:rPr>
          <w:rFonts w:ascii="Times New Roman" w:hAnsi="Times New Roman"/>
          <w:b/>
          <w:sz w:val="22"/>
          <w:szCs w:val="22"/>
        </w:rPr>
        <w:t>för b</w:t>
      </w:r>
      <w:r w:rsidR="003E4DA9" w:rsidRPr="00457961">
        <w:rPr>
          <w:rFonts w:ascii="Times New Roman" w:hAnsi="Times New Roman"/>
          <w:b/>
          <w:sz w:val="22"/>
          <w:szCs w:val="22"/>
        </w:rPr>
        <w:t>udget 20</w:t>
      </w:r>
      <w:r w:rsidR="00576D83">
        <w:rPr>
          <w:rFonts w:ascii="Times New Roman" w:hAnsi="Times New Roman"/>
          <w:b/>
          <w:sz w:val="22"/>
          <w:szCs w:val="22"/>
        </w:rPr>
        <w:t>2</w:t>
      </w:r>
      <w:r w:rsidR="008C65C9">
        <w:rPr>
          <w:rFonts w:ascii="Times New Roman" w:hAnsi="Times New Roman"/>
          <w:b/>
          <w:sz w:val="22"/>
          <w:szCs w:val="22"/>
        </w:rPr>
        <w:t>7</w:t>
      </w:r>
      <w:r w:rsidR="001E30AD" w:rsidRPr="00457961">
        <w:rPr>
          <w:rFonts w:ascii="Times New Roman" w:hAnsi="Times New Roman"/>
          <w:b/>
          <w:sz w:val="22"/>
          <w:szCs w:val="22"/>
        </w:rPr>
        <w:t xml:space="preserve"> </w:t>
      </w:r>
      <w:r w:rsidR="001A33F0" w:rsidRPr="00457961">
        <w:rPr>
          <w:rFonts w:ascii="Times New Roman" w:hAnsi="Times New Roman"/>
          <w:b/>
          <w:sz w:val="22"/>
          <w:szCs w:val="22"/>
        </w:rPr>
        <w:t>är</w:t>
      </w:r>
      <w:r w:rsidR="00F345C4" w:rsidRPr="00457961">
        <w:rPr>
          <w:rFonts w:ascii="Times New Roman" w:hAnsi="Times New Roman"/>
          <w:b/>
          <w:sz w:val="22"/>
          <w:szCs w:val="22"/>
        </w:rPr>
        <w:t>:</w:t>
      </w:r>
    </w:p>
    <w:p w14:paraId="4FBF008E" w14:textId="77777777" w:rsidR="00B27E26" w:rsidRPr="00457961" w:rsidRDefault="00B27E26" w:rsidP="00875BE4">
      <w:pPr>
        <w:jc w:val="both"/>
        <w:rPr>
          <w:sz w:val="22"/>
          <w:szCs w:val="22"/>
        </w:rPr>
      </w:pPr>
    </w:p>
    <w:p w14:paraId="4EFB024F" w14:textId="4B8A90DC" w:rsidR="00B04DDD" w:rsidRDefault="00B04DDD" w:rsidP="00B04DDD">
      <w:pPr>
        <w:jc w:val="both"/>
        <w:rPr>
          <w:rFonts w:ascii="Times New Roman" w:hAnsi="Times New Roman"/>
          <w:b/>
          <w:sz w:val="22"/>
          <w:szCs w:val="22"/>
          <w:lang w:eastAsia="sv-SE"/>
        </w:rPr>
      </w:pPr>
      <w:r>
        <w:rPr>
          <w:rFonts w:ascii="Times New Roman" w:hAnsi="Times New Roman"/>
          <w:b/>
          <w:color w:val="0070C0"/>
          <w:sz w:val="22"/>
          <w:szCs w:val="22"/>
          <w:lang w:eastAsia="sv-SE"/>
        </w:rPr>
        <w:t>Hålltid</w:t>
      </w:r>
      <w:r>
        <w:rPr>
          <w:rFonts w:ascii="Times New Roman" w:hAnsi="Times New Roman"/>
          <w:b/>
          <w:color w:val="0070C0"/>
          <w:sz w:val="22"/>
          <w:szCs w:val="22"/>
          <w:lang w:eastAsia="sv-SE"/>
        </w:rPr>
        <w:tab/>
      </w:r>
      <w:r>
        <w:rPr>
          <w:rFonts w:ascii="Times New Roman" w:hAnsi="Times New Roman"/>
          <w:b/>
          <w:color w:val="0070C0"/>
          <w:sz w:val="22"/>
          <w:szCs w:val="22"/>
          <w:lang w:eastAsia="sv-SE"/>
        </w:rPr>
        <w:tab/>
      </w:r>
      <w:r w:rsidRPr="00B04DDD">
        <w:rPr>
          <w:rFonts w:ascii="Times New Roman" w:hAnsi="Times New Roman"/>
          <w:b/>
          <w:sz w:val="22"/>
          <w:szCs w:val="22"/>
          <w:lang w:eastAsia="sv-SE"/>
        </w:rPr>
        <w:t>Aktivitet</w:t>
      </w:r>
    </w:p>
    <w:p w14:paraId="386A28F0" w14:textId="77777777" w:rsidR="007A1427" w:rsidRDefault="00C47B2A" w:rsidP="00F7238A">
      <w:pPr>
        <w:ind w:left="2608" w:hanging="2608"/>
        <w:jc w:val="both"/>
        <w:rPr>
          <w:rFonts w:ascii="Times New Roman" w:hAnsi="Times New Roman"/>
          <w:bCs/>
          <w:sz w:val="22"/>
          <w:szCs w:val="22"/>
          <w:lang w:eastAsia="sv-SE"/>
        </w:rPr>
      </w:pPr>
      <w:r>
        <w:rPr>
          <w:rFonts w:ascii="Times New Roman" w:hAnsi="Times New Roman"/>
          <w:b/>
          <w:color w:val="0070C0"/>
          <w:sz w:val="22"/>
          <w:szCs w:val="22"/>
          <w:lang w:eastAsia="sv-SE"/>
        </w:rPr>
        <w:t>3</w:t>
      </w:r>
      <w:r w:rsidR="000D4824">
        <w:rPr>
          <w:rFonts w:ascii="Times New Roman" w:hAnsi="Times New Roman"/>
          <w:b/>
          <w:color w:val="0070C0"/>
          <w:sz w:val="22"/>
          <w:szCs w:val="22"/>
          <w:lang w:eastAsia="sv-SE"/>
        </w:rPr>
        <w:t xml:space="preserve"> </w:t>
      </w:r>
      <w:r w:rsidR="008C35DD" w:rsidRPr="008C35DD">
        <w:rPr>
          <w:rFonts w:ascii="Times New Roman" w:hAnsi="Times New Roman"/>
          <w:b/>
          <w:color w:val="0070C0"/>
          <w:sz w:val="22"/>
          <w:szCs w:val="22"/>
          <w:lang w:eastAsia="sv-SE"/>
        </w:rPr>
        <w:t>september</w:t>
      </w:r>
      <w:r w:rsidR="008C35DD">
        <w:rPr>
          <w:rFonts w:ascii="Times New Roman" w:hAnsi="Times New Roman"/>
          <w:b/>
          <w:color w:val="0070C0"/>
          <w:sz w:val="22"/>
          <w:szCs w:val="22"/>
          <w:lang w:eastAsia="sv-SE"/>
        </w:rPr>
        <w:tab/>
      </w:r>
      <w:r w:rsidRPr="00F7238A">
        <w:rPr>
          <w:rFonts w:ascii="Times New Roman" w:hAnsi="Times New Roman"/>
          <w:bCs/>
          <w:sz w:val="22"/>
          <w:szCs w:val="22"/>
          <w:lang w:eastAsia="sv-SE"/>
        </w:rPr>
        <w:t>Budgetupptakt</w:t>
      </w:r>
      <w:r w:rsidR="007A1427">
        <w:rPr>
          <w:rFonts w:ascii="Times New Roman" w:hAnsi="Times New Roman"/>
          <w:bCs/>
          <w:sz w:val="22"/>
          <w:szCs w:val="22"/>
          <w:lang w:eastAsia="sv-SE"/>
        </w:rPr>
        <w:t xml:space="preserve"> i teams. </w:t>
      </w:r>
    </w:p>
    <w:p w14:paraId="3A025DA2" w14:textId="77777777" w:rsidR="007A1427" w:rsidRDefault="007A1427" w:rsidP="00F7238A">
      <w:pPr>
        <w:ind w:left="2608" w:hanging="2608"/>
        <w:jc w:val="both"/>
        <w:rPr>
          <w:rFonts w:ascii="Times New Roman" w:hAnsi="Times New Roman"/>
          <w:bCs/>
          <w:sz w:val="22"/>
          <w:szCs w:val="22"/>
          <w:lang w:eastAsia="sv-SE"/>
        </w:rPr>
      </w:pPr>
    </w:p>
    <w:p w14:paraId="34379E4E" w14:textId="511A3C23" w:rsidR="008C35DD" w:rsidRPr="008C35DD" w:rsidRDefault="007A1427" w:rsidP="007A1427">
      <w:pPr>
        <w:jc w:val="both"/>
        <w:rPr>
          <w:rFonts w:ascii="Times New Roman" w:hAnsi="Times New Roman"/>
          <w:bCs/>
          <w:sz w:val="22"/>
          <w:szCs w:val="22"/>
          <w:lang w:eastAsia="sv-SE"/>
        </w:rPr>
      </w:pPr>
      <w:r>
        <w:rPr>
          <w:rFonts w:ascii="Times New Roman" w:hAnsi="Times New Roman"/>
          <w:b/>
          <w:color w:val="0070C0"/>
          <w:sz w:val="22"/>
          <w:szCs w:val="22"/>
          <w:lang w:eastAsia="sv-SE"/>
        </w:rPr>
        <w:t xml:space="preserve">7 </w:t>
      </w:r>
      <w:r w:rsidRPr="008C35DD">
        <w:rPr>
          <w:rFonts w:ascii="Times New Roman" w:hAnsi="Times New Roman"/>
          <w:b/>
          <w:color w:val="0070C0"/>
          <w:sz w:val="22"/>
          <w:szCs w:val="22"/>
          <w:lang w:eastAsia="sv-SE"/>
        </w:rPr>
        <w:t>september</w:t>
      </w:r>
      <w:r>
        <w:rPr>
          <w:rFonts w:ascii="Times New Roman" w:hAnsi="Times New Roman"/>
          <w:bCs/>
          <w:sz w:val="22"/>
          <w:szCs w:val="22"/>
          <w:lang w:eastAsia="sv-SE"/>
        </w:rPr>
        <w:t xml:space="preserve"> </w:t>
      </w:r>
      <w:r>
        <w:rPr>
          <w:rFonts w:ascii="Times New Roman" w:hAnsi="Times New Roman"/>
          <w:bCs/>
          <w:sz w:val="22"/>
          <w:szCs w:val="22"/>
          <w:lang w:eastAsia="sv-SE"/>
        </w:rPr>
        <w:tab/>
      </w:r>
      <w:r>
        <w:rPr>
          <w:rFonts w:ascii="Times New Roman" w:hAnsi="Times New Roman"/>
          <w:bCs/>
          <w:sz w:val="22"/>
          <w:szCs w:val="22"/>
          <w:lang w:eastAsia="sv-SE"/>
        </w:rPr>
        <w:tab/>
        <w:t>S</w:t>
      </w:r>
      <w:r w:rsidR="008C35DD">
        <w:rPr>
          <w:rFonts w:ascii="Times New Roman" w:hAnsi="Times New Roman"/>
          <w:bCs/>
          <w:sz w:val="22"/>
          <w:szCs w:val="22"/>
          <w:lang w:eastAsia="sv-SE"/>
        </w:rPr>
        <w:t>tartdatum</w:t>
      </w:r>
      <w:r w:rsidR="00F7238A">
        <w:rPr>
          <w:rFonts w:ascii="Times New Roman" w:hAnsi="Times New Roman"/>
          <w:bCs/>
          <w:sz w:val="22"/>
          <w:szCs w:val="22"/>
          <w:lang w:eastAsia="sv-SE"/>
        </w:rPr>
        <w:t xml:space="preserve"> </w:t>
      </w:r>
      <w:r w:rsidR="008C35DD">
        <w:rPr>
          <w:rFonts w:ascii="Times New Roman" w:hAnsi="Times New Roman"/>
          <w:bCs/>
          <w:sz w:val="22"/>
          <w:szCs w:val="22"/>
          <w:lang w:eastAsia="sv-SE"/>
        </w:rPr>
        <w:t>budgetarbetet i Hypergene</w:t>
      </w:r>
      <w:r w:rsidR="00C47B2A">
        <w:rPr>
          <w:rFonts w:ascii="Times New Roman" w:hAnsi="Times New Roman"/>
          <w:bCs/>
          <w:sz w:val="22"/>
          <w:szCs w:val="22"/>
          <w:lang w:eastAsia="sv-SE"/>
        </w:rPr>
        <w:t xml:space="preserve"> framf</w:t>
      </w:r>
      <w:r w:rsidR="00F7238A">
        <w:rPr>
          <w:rFonts w:ascii="Times New Roman" w:hAnsi="Times New Roman"/>
          <w:bCs/>
          <w:sz w:val="22"/>
          <w:szCs w:val="22"/>
          <w:lang w:eastAsia="sv-SE"/>
        </w:rPr>
        <w:t>l</w:t>
      </w:r>
      <w:r w:rsidR="00C47B2A">
        <w:rPr>
          <w:rFonts w:ascii="Times New Roman" w:hAnsi="Times New Roman"/>
          <w:bCs/>
          <w:sz w:val="22"/>
          <w:szCs w:val="22"/>
          <w:lang w:eastAsia="sv-SE"/>
        </w:rPr>
        <w:t>yttat</w:t>
      </w:r>
      <w:r w:rsidR="00F7238A">
        <w:rPr>
          <w:rFonts w:ascii="Times New Roman" w:hAnsi="Times New Roman"/>
          <w:bCs/>
          <w:sz w:val="22"/>
          <w:szCs w:val="22"/>
          <w:lang w:eastAsia="sv-SE"/>
        </w:rPr>
        <w:t xml:space="preserve"> till </w:t>
      </w:r>
      <w:r w:rsidR="00C47B2A">
        <w:rPr>
          <w:rFonts w:ascii="Times New Roman" w:hAnsi="Times New Roman"/>
          <w:bCs/>
          <w:sz w:val="22"/>
          <w:szCs w:val="22"/>
          <w:lang w:eastAsia="sv-SE"/>
        </w:rPr>
        <w:t>7/9</w:t>
      </w:r>
    </w:p>
    <w:p w14:paraId="08B6A0EE" w14:textId="77777777" w:rsidR="008C35DD" w:rsidRPr="00B04DDD" w:rsidRDefault="008C35DD" w:rsidP="00B04DDD">
      <w:pPr>
        <w:jc w:val="both"/>
        <w:rPr>
          <w:rFonts w:ascii="Times New Roman" w:hAnsi="Times New Roman"/>
          <w:b/>
          <w:sz w:val="22"/>
          <w:szCs w:val="22"/>
          <w:lang w:eastAsia="sv-SE"/>
        </w:rPr>
      </w:pPr>
    </w:p>
    <w:p w14:paraId="52C28984" w14:textId="3421C576" w:rsidR="008C35DD" w:rsidRDefault="0057312C" w:rsidP="00B04DDD">
      <w:pPr>
        <w:ind w:left="2608" w:hanging="2608"/>
        <w:jc w:val="both"/>
        <w:rPr>
          <w:rFonts w:ascii="Times New Roman" w:hAnsi="Times New Roman"/>
          <w:sz w:val="22"/>
          <w:szCs w:val="22"/>
        </w:rPr>
      </w:pPr>
      <w:r w:rsidRPr="00B04DDD">
        <w:rPr>
          <w:rFonts w:ascii="Times New Roman" w:hAnsi="Times New Roman"/>
          <w:b/>
          <w:color w:val="0070C0"/>
          <w:sz w:val="22"/>
          <w:szCs w:val="22"/>
          <w:lang w:eastAsia="sv-SE"/>
        </w:rPr>
        <w:t>1</w:t>
      </w:r>
      <w:r w:rsidR="00397303">
        <w:rPr>
          <w:rFonts w:ascii="Times New Roman" w:hAnsi="Times New Roman"/>
          <w:b/>
          <w:color w:val="0070C0"/>
          <w:sz w:val="22"/>
          <w:szCs w:val="22"/>
          <w:lang w:eastAsia="sv-SE"/>
        </w:rPr>
        <w:t>4</w:t>
      </w:r>
      <w:r w:rsidR="00576D83" w:rsidRPr="00B04DDD">
        <w:rPr>
          <w:rFonts w:ascii="Times New Roman" w:hAnsi="Times New Roman"/>
          <w:b/>
          <w:color w:val="0070C0"/>
          <w:sz w:val="22"/>
          <w:szCs w:val="22"/>
          <w:lang w:eastAsia="sv-SE"/>
        </w:rPr>
        <w:t xml:space="preserve"> </w:t>
      </w:r>
      <w:r w:rsidR="00CC50ED" w:rsidRPr="00B04DDD">
        <w:rPr>
          <w:rFonts w:ascii="Times New Roman" w:hAnsi="Times New Roman"/>
          <w:b/>
          <w:color w:val="0070C0"/>
          <w:sz w:val="22"/>
          <w:szCs w:val="22"/>
          <w:lang w:eastAsia="sv-SE"/>
        </w:rPr>
        <w:t>september</w:t>
      </w:r>
      <w:r w:rsidR="006E75C5" w:rsidRPr="00B04DDD">
        <w:rPr>
          <w:b/>
          <w:color w:val="0070C0"/>
          <w:sz w:val="22"/>
          <w:szCs w:val="22"/>
        </w:rPr>
        <w:t xml:space="preserve"> </w:t>
      </w:r>
      <w:r w:rsidR="00B04DDD">
        <w:rPr>
          <w:b/>
          <w:color w:val="0070C0"/>
          <w:sz w:val="22"/>
          <w:szCs w:val="22"/>
        </w:rPr>
        <w:tab/>
      </w:r>
      <w:r w:rsidR="008C35DD">
        <w:rPr>
          <w:rFonts w:ascii="Times New Roman" w:hAnsi="Times New Roman"/>
          <w:sz w:val="22"/>
          <w:szCs w:val="22"/>
        </w:rPr>
        <w:t>D</w:t>
      </w:r>
      <w:r w:rsidR="00C51BC4" w:rsidRPr="00B04DDD">
        <w:rPr>
          <w:rFonts w:ascii="Times New Roman" w:hAnsi="Times New Roman"/>
          <w:sz w:val="22"/>
          <w:szCs w:val="22"/>
        </w:rPr>
        <w:t xml:space="preserve">eadline registrering </w:t>
      </w:r>
      <w:r w:rsidR="004E2072" w:rsidRPr="00B04DDD">
        <w:rPr>
          <w:rFonts w:ascii="Times New Roman" w:hAnsi="Times New Roman"/>
          <w:sz w:val="22"/>
          <w:szCs w:val="22"/>
        </w:rPr>
        <w:t xml:space="preserve">och godkännande av </w:t>
      </w:r>
      <w:r w:rsidR="00C51BC4" w:rsidRPr="00B04DDD">
        <w:rPr>
          <w:rFonts w:ascii="Times New Roman" w:hAnsi="Times New Roman"/>
          <w:sz w:val="22"/>
          <w:szCs w:val="22"/>
        </w:rPr>
        <w:t>investeringar</w:t>
      </w:r>
      <w:r w:rsidR="008D376D" w:rsidRPr="00B04DDD">
        <w:rPr>
          <w:rFonts w:ascii="Times New Roman" w:hAnsi="Times New Roman"/>
          <w:sz w:val="22"/>
          <w:szCs w:val="22"/>
        </w:rPr>
        <w:t xml:space="preserve"> per avdelning</w:t>
      </w:r>
      <w:r w:rsidR="002F42AD" w:rsidRPr="00B04DDD">
        <w:rPr>
          <w:rFonts w:ascii="Times New Roman" w:hAnsi="Times New Roman"/>
          <w:sz w:val="22"/>
          <w:szCs w:val="22"/>
        </w:rPr>
        <w:t>/institution</w:t>
      </w:r>
      <w:r w:rsidR="00C51BC4" w:rsidRPr="00B04DDD">
        <w:rPr>
          <w:rFonts w:ascii="Times New Roman" w:hAnsi="Times New Roman"/>
          <w:sz w:val="22"/>
          <w:szCs w:val="22"/>
        </w:rPr>
        <w:t xml:space="preserve"> för budgetåret samt kvarvarande investeringar för hösten, innevarande år. </w:t>
      </w:r>
    </w:p>
    <w:p w14:paraId="06F92A71" w14:textId="2E481BE7" w:rsidR="00377184" w:rsidRPr="00B04DDD" w:rsidRDefault="00457961" w:rsidP="00377184">
      <w:pPr>
        <w:ind w:left="2608"/>
        <w:jc w:val="both"/>
        <w:rPr>
          <w:sz w:val="22"/>
          <w:szCs w:val="22"/>
        </w:rPr>
      </w:pPr>
      <w:r w:rsidRPr="00B04DDD">
        <w:rPr>
          <w:rFonts w:ascii="Times New Roman" w:hAnsi="Times New Roman"/>
          <w:sz w:val="22"/>
          <w:szCs w:val="22"/>
        </w:rPr>
        <w:t xml:space="preserve">Investeringsperiod särskiljs i Hypergene med </w:t>
      </w:r>
      <w:r w:rsidR="00C872A6">
        <w:rPr>
          <w:rFonts w:ascii="Times New Roman" w:hAnsi="Times New Roman"/>
          <w:sz w:val="22"/>
          <w:szCs w:val="22"/>
        </w:rPr>
        <w:t xml:space="preserve">prel. </w:t>
      </w:r>
      <w:r w:rsidRPr="00C872A6">
        <w:rPr>
          <w:rFonts w:ascii="Times New Roman" w:hAnsi="Times New Roman"/>
          <w:i/>
          <w:iCs/>
          <w:sz w:val="22"/>
          <w:szCs w:val="22"/>
        </w:rPr>
        <w:t>datum för inköp</w:t>
      </w:r>
      <w:r w:rsidRPr="00B04DDD">
        <w:rPr>
          <w:rFonts w:ascii="Times New Roman" w:hAnsi="Times New Roman"/>
          <w:sz w:val="22"/>
          <w:szCs w:val="22"/>
        </w:rPr>
        <w:t>.</w:t>
      </w:r>
      <w:r w:rsidRPr="00B04DDD">
        <w:rPr>
          <w:sz w:val="22"/>
          <w:szCs w:val="22"/>
        </w:rPr>
        <w:t xml:space="preserve"> </w:t>
      </w:r>
    </w:p>
    <w:p w14:paraId="6D853368" w14:textId="307D9D72" w:rsidR="000A1AE2" w:rsidRPr="00457961" w:rsidRDefault="000A1AE2" w:rsidP="00457961">
      <w:pPr>
        <w:ind w:left="720"/>
        <w:jc w:val="both"/>
        <w:rPr>
          <w:rFonts w:ascii="Times New Roman" w:hAnsi="Times New Roman"/>
          <w:sz w:val="22"/>
          <w:szCs w:val="22"/>
        </w:rPr>
      </w:pPr>
    </w:p>
    <w:p w14:paraId="5E0DF002" w14:textId="69579F68" w:rsidR="00457961" w:rsidRPr="00457961" w:rsidRDefault="008C35DD" w:rsidP="008C35DD">
      <w:pPr>
        <w:ind w:left="2608" w:hanging="2608"/>
        <w:jc w:val="both"/>
        <w:rPr>
          <w:rFonts w:ascii="Times New Roman" w:hAnsi="Times New Roman"/>
          <w:sz w:val="22"/>
          <w:szCs w:val="22"/>
        </w:rPr>
      </w:pPr>
      <w:r w:rsidRPr="008C35DD">
        <w:rPr>
          <w:rFonts w:ascii="Times New Roman" w:hAnsi="Times New Roman"/>
          <w:b/>
          <w:bCs/>
          <w:color w:val="0070C0"/>
          <w:sz w:val="22"/>
          <w:szCs w:val="22"/>
        </w:rPr>
        <w:t>1</w:t>
      </w:r>
      <w:r w:rsidR="00397303">
        <w:rPr>
          <w:rFonts w:ascii="Times New Roman" w:hAnsi="Times New Roman"/>
          <w:b/>
          <w:bCs/>
          <w:color w:val="0070C0"/>
          <w:sz w:val="22"/>
          <w:szCs w:val="22"/>
        </w:rPr>
        <w:t>4</w:t>
      </w:r>
      <w:r w:rsidRPr="008C35DD">
        <w:rPr>
          <w:rFonts w:ascii="Times New Roman" w:hAnsi="Times New Roman"/>
          <w:b/>
          <w:bCs/>
          <w:color w:val="0070C0"/>
          <w:sz w:val="22"/>
          <w:szCs w:val="22"/>
        </w:rPr>
        <w:t xml:space="preserve"> september </w:t>
      </w:r>
      <w:r w:rsidRPr="008C35DD">
        <w:rPr>
          <w:rFonts w:ascii="Times New Roman" w:hAnsi="Times New Roman"/>
          <w:b/>
          <w:bCs/>
          <w:color w:val="0070C0"/>
          <w:sz w:val="22"/>
          <w:szCs w:val="22"/>
        </w:rPr>
        <w:tab/>
      </w:r>
      <w:r w:rsidRPr="008C35DD">
        <w:rPr>
          <w:rFonts w:ascii="Times New Roman" w:hAnsi="Times New Roman"/>
          <w:i/>
          <w:sz w:val="22"/>
          <w:szCs w:val="22"/>
        </w:rPr>
        <w:t>P</w:t>
      </w:r>
      <w:r w:rsidR="00457961" w:rsidRPr="008C35DD">
        <w:rPr>
          <w:rFonts w:ascii="Times New Roman" w:hAnsi="Times New Roman"/>
          <w:i/>
          <w:sz w:val="22"/>
          <w:szCs w:val="22"/>
        </w:rPr>
        <w:t xml:space="preserve">reliminära värden för flerårsprognos </w:t>
      </w:r>
      <w:r w:rsidR="00603133" w:rsidRPr="008C35DD">
        <w:rPr>
          <w:rFonts w:ascii="Times New Roman" w:hAnsi="Times New Roman"/>
          <w:i/>
          <w:sz w:val="22"/>
          <w:szCs w:val="22"/>
        </w:rPr>
        <w:t xml:space="preserve">investeringar </w:t>
      </w:r>
      <w:r w:rsidR="008E0889" w:rsidRPr="008C35DD">
        <w:rPr>
          <w:rFonts w:ascii="Times New Roman" w:hAnsi="Times New Roman"/>
          <w:i/>
          <w:sz w:val="22"/>
          <w:szCs w:val="22"/>
        </w:rPr>
        <w:t>202</w:t>
      </w:r>
      <w:r w:rsidR="007863FC" w:rsidRPr="008C35DD">
        <w:rPr>
          <w:rFonts w:ascii="Times New Roman" w:hAnsi="Times New Roman"/>
          <w:i/>
          <w:sz w:val="22"/>
          <w:szCs w:val="22"/>
        </w:rPr>
        <w:t>7</w:t>
      </w:r>
      <w:r w:rsidR="008E0889" w:rsidRPr="008C35DD">
        <w:rPr>
          <w:rFonts w:ascii="Times New Roman" w:hAnsi="Times New Roman"/>
          <w:i/>
          <w:sz w:val="22"/>
          <w:szCs w:val="22"/>
        </w:rPr>
        <w:t>–20</w:t>
      </w:r>
      <w:r w:rsidR="007863FC" w:rsidRPr="008C35DD">
        <w:rPr>
          <w:rFonts w:ascii="Times New Roman" w:hAnsi="Times New Roman"/>
          <w:i/>
          <w:sz w:val="22"/>
          <w:szCs w:val="22"/>
        </w:rPr>
        <w:t>30</w:t>
      </w:r>
      <w:r>
        <w:rPr>
          <w:rFonts w:ascii="Times New Roman" w:hAnsi="Times New Roman"/>
          <w:i/>
          <w:sz w:val="22"/>
          <w:szCs w:val="22"/>
        </w:rPr>
        <w:t xml:space="preserve"> </w:t>
      </w:r>
      <w:r w:rsidR="00457961" w:rsidRPr="00457961">
        <w:rPr>
          <w:rFonts w:ascii="Times New Roman" w:hAnsi="Times New Roman"/>
          <w:sz w:val="22"/>
          <w:szCs w:val="22"/>
        </w:rPr>
        <w:t>inför universitetets flerårsbudget</w:t>
      </w:r>
      <w:r>
        <w:rPr>
          <w:rFonts w:ascii="Times New Roman" w:hAnsi="Times New Roman"/>
          <w:sz w:val="22"/>
          <w:szCs w:val="22"/>
        </w:rPr>
        <w:t xml:space="preserve"> redovisas sidoordnat i speciell Excelfil. </w:t>
      </w:r>
      <w:r w:rsidR="00457961" w:rsidRPr="00457961">
        <w:rPr>
          <w:rFonts w:ascii="Times New Roman" w:hAnsi="Times New Roman"/>
          <w:sz w:val="22"/>
          <w:szCs w:val="22"/>
        </w:rPr>
        <w:t>Slutliga</w:t>
      </w:r>
      <w:r w:rsidR="00832FE7">
        <w:rPr>
          <w:rFonts w:ascii="Times New Roman" w:hAnsi="Times New Roman"/>
          <w:sz w:val="22"/>
          <w:szCs w:val="22"/>
        </w:rPr>
        <w:t xml:space="preserve">, preliminära </w:t>
      </w:r>
      <w:r w:rsidR="00680C05">
        <w:rPr>
          <w:rFonts w:ascii="Times New Roman" w:hAnsi="Times New Roman"/>
          <w:sz w:val="22"/>
          <w:szCs w:val="22"/>
        </w:rPr>
        <w:t xml:space="preserve">värden </w:t>
      </w:r>
      <w:r w:rsidR="00FD0A89" w:rsidRPr="00C97A85">
        <w:rPr>
          <w:rFonts w:ascii="Times New Roman" w:hAnsi="Times New Roman"/>
          <w:bCs/>
          <w:sz w:val="22"/>
          <w:szCs w:val="22"/>
        </w:rPr>
        <w:t>1</w:t>
      </w:r>
      <w:r w:rsidR="00457961" w:rsidRPr="00C97A85">
        <w:rPr>
          <w:rFonts w:ascii="Times New Roman" w:hAnsi="Times New Roman"/>
          <w:bCs/>
          <w:sz w:val="22"/>
          <w:szCs w:val="22"/>
        </w:rPr>
        <w:t xml:space="preserve"> december.</w:t>
      </w:r>
    </w:p>
    <w:p w14:paraId="4B9F42A8" w14:textId="77777777" w:rsidR="008C35DD" w:rsidRDefault="008C35DD" w:rsidP="008C35DD">
      <w:pPr>
        <w:jc w:val="both"/>
        <w:rPr>
          <w:rFonts w:ascii="Times New Roman" w:hAnsi="Times New Roman"/>
          <w:sz w:val="22"/>
          <w:szCs w:val="22"/>
        </w:rPr>
      </w:pPr>
    </w:p>
    <w:p w14:paraId="3C4BFB23" w14:textId="7C1BAD48" w:rsidR="00855F4D" w:rsidRPr="008C35DD" w:rsidRDefault="00EC1674" w:rsidP="008C35DD">
      <w:pPr>
        <w:ind w:left="2608" w:hanging="2608"/>
        <w:jc w:val="both"/>
        <w:rPr>
          <w:rFonts w:ascii="Times New Roman" w:hAnsi="Times New Roman"/>
          <w:sz w:val="22"/>
          <w:szCs w:val="22"/>
        </w:rPr>
      </w:pPr>
      <w:r w:rsidRPr="008C35DD">
        <w:rPr>
          <w:rFonts w:ascii="Times New Roman" w:hAnsi="Times New Roman"/>
          <w:b/>
          <w:color w:val="0070C0"/>
          <w:sz w:val="22"/>
          <w:szCs w:val="22"/>
        </w:rPr>
        <w:t>1</w:t>
      </w:r>
      <w:r w:rsidR="00E26809">
        <w:rPr>
          <w:rFonts w:ascii="Times New Roman" w:hAnsi="Times New Roman"/>
          <w:b/>
          <w:color w:val="0070C0"/>
          <w:sz w:val="22"/>
          <w:szCs w:val="22"/>
        </w:rPr>
        <w:t>5</w:t>
      </w:r>
      <w:r w:rsidR="0018108A" w:rsidRPr="008C35DD">
        <w:rPr>
          <w:rFonts w:ascii="Times New Roman" w:hAnsi="Times New Roman"/>
          <w:b/>
          <w:color w:val="0070C0"/>
          <w:sz w:val="22"/>
          <w:szCs w:val="22"/>
        </w:rPr>
        <w:t xml:space="preserve"> </w:t>
      </w:r>
      <w:r w:rsidR="003E4DA9" w:rsidRPr="008C35DD">
        <w:rPr>
          <w:rFonts w:ascii="Times New Roman" w:hAnsi="Times New Roman"/>
          <w:b/>
          <w:color w:val="0070C0"/>
          <w:sz w:val="22"/>
          <w:szCs w:val="22"/>
        </w:rPr>
        <w:t>september</w:t>
      </w:r>
      <w:r w:rsidR="006E75C5" w:rsidRPr="008C35DD">
        <w:rPr>
          <w:rFonts w:ascii="Times New Roman" w:hAnsi="Times New Roman"/>
          <w:b/>
          <w:color w:val="0070C0"/>
          <w:sz w:val="22"/>
          <w:szCs w:val="22"/>
        </w:rPr>
        <w:t xml:space="preserve"> </w:t>
      </w:r>
      <w:r w:rsidR="008C35DD">
        <w:rPr>
          <w:rFonts w:ascii="Times New Roman" w:hAnsi="Times New Roman"/>
          <w:b/>
          <w:color w:val="0070C0"/>
          <w:sz w:val="22"/>
          <w:szCs w:val="22"/>
        </w:rPr>
        <w:tab/>
      </w:r>
      <w:r w:rsidR="008C35DD">
        <w:rPr>
          <w:rFonts w:ascii="Times New Roman" w:hAnsi="Times New Roman"/>
          <w:sz w:val="22"/>
          <w:szCs w:val="22"/>
        </w:rPr>
        <w:t>De</w:t>
      </w:r>
      <w:r w:rsidR="008D376D" w:rsidRPr="008C35DD">
        <w:rPr>
          <w:rFonts w:ascii="Times New Roman" w:hAnsi="Times New Roman"/>
          <w:sz w:val="22"/>
          <w:szCs w:val="22"/>
        </w:rPr>
        <w:t xml:space="preserve">adline godkännande </w:t>
      </w:r>
      <w:r w:rsidR="008D376D" w:rsidRPr="008C35DD">
        <w:rPr>
          <w:rFonts w:ascii="Times New Roman" w:hAnsi="Times New Roman"/>
          <w:i/>
          <w:sz w:val="22"/>
          <w:szCs w:val="22"/>
        </w:rPr>
        <w:t>totalt investeringsäskande</w:t>
      </w:r>
      <w:r w:rsidR="005B19F2" w:rsidRPr="008C35DD">
        <w:rPr>
          <w:rFonts w:ascii="Times New Roman" w:hAnsi="Times New Roman"/>
          <w:sz w:val="22"/>
          <w:szCs w:val="22"/>
        </w:rPr>
        <w:t xml:space="preserve"> för </w:t>
      </w:r>
      <w:r w:rsidR="00680C05" w:rsidRPr="008C35DD">
        <w:rPr>
          <w:rFonts w:ascii="Times New Roman" w:hAnsi="Times New Roman"/>
          <w:sz w:val="22"/>
          <w:szCs w:val="22"/>
        </w:rPr>
        <w:t>totalnivåerna</w:t>
      </w:r>
      <w:r w:rsidR="008D376D" w:rsidRPr="008C35DD">
        <w:rPr>
          <w:rFonts w:ascii="Times New Roman" w:hAnsi="Times New Roman"/>
          <w:sz w:val="22"/>
          <w:szCs w:val="22"/>
        </w:rPr>
        <w:t xml:space="preserve"> fakultet</w:t>
      </w:r>
      <w:r w:rsidR="003E4DA9" w:rsidRPr="008C35DD">
        <w:rPr>
          <w:rFonts w:ascii="Times New Roman" w:hAnsi="Times New Roman"/>
          <w:sz w:val="22"/>
          <w:szCs w:val="22"/>
        </w:rPr>
        <w:t xml:space="preserve"> och förvaltning</w:t>
      </w:r>
      <w:r w:rsidR="00204668" w:rsidRPr="008C35DD">
        <w:rPr>
          <w:rFonts w:ascii="Times New Roman" w:hAnsi="Times New Roman"/>
          <w:sz w:val="22"/>
          <w:szCs w:val="22"/>
        </w:rPr>
        <w:t xml:space="preserve">. </w:t>
      </w:r>
      <w:r w:rsidR="00AA00F6" w:rsidRPr="008C35DD">
        <w:rPr>
          <w:rFonts w:ascii="Times New Roman" w:hAnsi="Times New Roman"/>
          <w:sz w:val="22"/>
          <w:szCs w:val="22"/>
        </w:rPr>
        <w:t>(</w:t>
      </w:r>
      <w:r w:rsidR="00680C05" w:rsidRPr="008C35DD">
        <w:rPr>
          <w:rFonts w:ascii="Times New Roman" w:hAnsi="Times New Roman"/>
          <w:sz w:val="22"/>
          <w:szCs w:val="22"/>
        </w:rPr>
        <w:t>dekaner</w:t>
      </w:r>
      <w:r w:rsidR="00AA00F6" w:rsidRPr="008C35DD">
        <w:rPr>
          <w:rFonts w:ascii="Times New Roman" w:hAnsi="Times New Roman"/>
          <w:sz w:val="22"/>
          <w:szCs w:val="22"/>
        </w:rPr>
        <w:t>/universitetsdirektör)</w:t>
      </w:r>
      <w:r w:rsidR="003E4DA9" w:rsidRPr="008C35DD">
        <w:rPr>
          <w:rFonts w:ascii="Times New Roman" w:hAnsi="Times New Roman"/>
          <w:sz w:val="22"/>
          <w:szCs w:val="22"/>
        </w:rPr>
        <w:t>.</w:t>
      </w:r>
    </w:p>
    <w:p w14:paraId="49EE3007" w14:textId="77777777" w:rsidR="003E4DA9" w:rsidRPr="008C35DD" w:rsidRDefault="003E4DA9" w:rsidP="003E4DA9">
      <w:pPr>
        <w:pStyle w:val="Liststycke"/>
        <w:jc w:val="both"/>
        <w:rPr>
          <w:sz w:val="22"/>
          <w:szCs w:val="22"/>
        </w:rPr>
      </w:pPr>
    </w:p>
    <w:p w14:paraId="51B54CDE" w14:textId="386BDE08" w:rsidR="00F345C4" w:rsidRPr="008C35DD" w:rsidRDefault="00FD0A89" w:rsidP="008C35DD">
      <w:pPr>
        <w:ind w:left="2608" w:hanging="2608"/>
        <w:jc w:val="both"/>
        <w:rPr>
          <w:rFonts w:ascii="Times New Roman" w:hAnsi="Times New Roman"/>
          <w:sz w:val="22"/>
          <w:szCs w:val="22"/>
        </w:rPr>
      </w:pPr>
      <w:r w:rsidRPr="008C35DD">
        <w:rPr>
          <w:rFonts w:ascii="Times New Roman" w:hAnsi="Times New Roman"/>
          <w:b/>
          <w:color w:val="0070C0"/>
          <w:sz w:val="22"/>
          <w:szCs w:val="22"/>
        </w:rPr>
        <w:t>1</w:t>
      </w:r>
      <w:r w:rsidR="00397303">
        <w:rPr>
          <w:rFonts w:ascii="Times New Roman" w:hAnsi="Times New Roman"/>
          <w:b/>
          <w:color w:val="0070C0"/>
          <w:sz w:val="22"/>
          <w:szCs w:val="22"/>
        </w:rPr>
        <w:t>8</w:t>
      </w:r>
      <w:r w:rsidR="00F732E8" w:rsidRPr="008C35DD">
        <w:rPr>
          <w:rFonts w:ascii="Times New Roman" w:hAnsi="Times New Roman"/>
          <w:b/>
          <w:color w:val="0070C0"/>
          <w:sz w:val="22"/>
          <w:szCs w:val="22"/>
        </w:rPr>
        <w:t xml:space="preserve"> </w:t>
      </w:r>
      <w:r w:rsidR="00576D83" w:rsidRPr="008C35DD">
        <w:rPr>
          <w:rFonts w:ascii="Times New Roman" w:hAnsi="Times New Roman"/>
          <w:b/>
          <w:color w:val="0070C0"/>
          <w:sz w:val="22"/>
          <w:szCs w:val="22"/>
        </w:rPr>
        <w:t>september</w:t>
      </w:r>
      <w:r w:rsidR="00227D26" w:rsidRPr="008C35DD">
        <w:rPr>
          <w:rFonts w:ascii="Times New Roman" w:hAnsi="Times New Roman"/>
          <w:b/>
          <w:color w:val="0070C0"/>
          <w:sz w:val="22"/>
          <w:szCs w:val="22"/>
        </w:rPr>
        <w:t xml:space="preserve"> </w:t>
      </w:r>
      <w:r w:rsidR="008C35DD">
        <w:rPr>
          <w:rFonts w:ascii="Times New Roman" w:hAnsi="Times New Roman"/>
          <w:b/>
          <w:color w:val="0070C0"/>
          <w:sz w:val="22"/>
          <w:szCs w:val="22"/>
        </w:rPr>
        <w:tab/>
      </w:r>
      <w:r w:rsidR="008C35DD">
        <w:rPr>
          <w:rFonts w:ascii="Times New Roman" w:hAnsi="Times New Roman"/>
          <w:sz w:val="22"/>
          <w:szCs w:val="22"/>
        </w:rPr>
        <w:t>D</w:t>
      </w:r>
      <w:r w:rsidR="00680C05" w:rsidRPr="008C35DD">
        <w:rPr>
          <w:rFonts w:ascii="Times New Roman" w:hAnsi="Times New Roman"/>
          <w:sz w:val="22"/>
          <w:szCs w:val="22"/>
        </w:rPr>
        <w:t xml:space="preserve">eadline </w:t>
      </w:r>
      <w:r w:rsidR="00FA06B0" w:rsidRPr="008C35DD">
        <w:rPr>
          <w:rFonts w:ascii="Times New Roman" w:hAnsi="Times New Roman"/>
          <w:i/>
          <w:sz w:val="22"/>
          <w:szCs w:val="22"/>
        </w:rPr>
        <w:t>fastställande</w:t>
      </w:r>
      <w:r w:rsidR="00E65947" w:rsidRPr="008C35DD">
        <w:rPr>
          <w:rFonts w:ascii="Times New Roman" w:hAnsi="Times New Roman"/>
          <w:i/>
          <w:sz w:val="22"/>
          <w:szCs w:val="22"/>
        </w:rPr>
        <w:t xml:space="preserve"> </w:t>
      </w:r>
      <w:r w:rsidR="00680C05" w:rsidRPr="008C35DD">
        <w:rPr>
          <w:rFonts w:ascii="Times New Roman" w:hAnsi="Times New Roman"/>
          <w:i/>
          <w:sz w:val="22"/>
          <w:szCs w:val="22"/>
        </w:rPr>
        <w:t xml:space="preserve">av </w:t>
      </w:r>
      <w:r w:rsidR="00E65947" w:rsidRPr="008C35DD">
        <w:rPr>
          <w:rFonts w:ascii="Times New Roman" w:hAnsi="Times New Roman"/>
          <w:i/>
          <w:sz w:val="22"/>
          <w:szCs w:val="22"/>
        </w:rPr>
        <w:t>investeringsbelopp</w:t>
      </w:r>
      <w:r w:rsidR="00E65947" w:rsidRPr="008C35DD">
        <w:rPr>
          <w:rFonts w:ascii="Times New Roman" w:hAnsi="Times New Roman"/>
          <w:sz w:val="22"/>
          <w:szCs w:val="22"/>
        </w:rPr>
        <w:t xml:space="preserve"> och </w:t>
      </w:r>
      <w:r w:rsidR="00FA06B0" w:rsidRPr="008C35DD">
        <w:rPr>
          <w:rFonts w:ascii="Times New Roman" w:hAnsi="Times New Roman"/>
          <w:sz w:val="22"/>
          <w:szCs w:val="22"/>
        </w:rPr>
        <w:t xml:space="preserve">motsvarande </w:t>
      </w:r>
      <w:r w:rsidR="00E65947" w:rsidRPr="008C35DD">
        <w:rPr>
          <w:rFonts w:ascii="Times New Roman" w:hAnsi="Times New Roman"/>
          <w:sz w:val="22"/>
          <w:szCs w:val="22"/>
        </w:rPr>
        <w:t xml:space="preserve">avskrivningar per </w:t>
      </w:r>
      <w:r w:rsidR="00003FC5" w:rsidRPr="008C35DD">
        <w:rPr>
          <w:rFonts w:ascii="Times New Roman" w:hAnsi="Times New Roman"/>
          <w:sz w:val="22"/>
          <w:szCs w:val="22"/>
        </w:rPr>
        <w:t>avdelning</w:t>
      </w:r>
      <w:r w:rsidR="002F42AD" w:rsidRPr="008C35DD">
        <w:rPr>
          <w:rFonts w:ascii="Times New Roman" w:hAnsi="Times New Roman"/>
          <w:sz w:val="22"/>
          <w:szCs w:val="22"/>
        </w:rPr>
        <w:t>/institution</w:t>
      </w:r>
      <w:r w:rsidR="00003FC5" w:rsidRPr="008C35DD">
        <w:rPr>
          <w:rFonts w:ascii="Times New Roman" w:hAnsi="Times New Roman"/>
          <w:sz w:val="22"/>
          <w:szCs w:val="22"/>
        </w:rPr>
        <w:t>.</w:t>
      </w:r>
    </w:p>
    <w:p w14:paraId="3352AFB3" w14:textId="77777777" w:rsidR="0039698A" w:rsidRPr="008C35DD" w:rsidRDefault="0039698A" w:rsidP="0039698A">
      <w:pPr>
        <w:pStyle w:val="Liststycke"/>
        <w:rPr>
          <w:sz w:val="22"/>
          <w:szCs w:val="22"/>
        </w:rPr>
      </w:pPr>
    </w:p>
    <w:p w14:paraId="062B31B5" w14:textId="0726A277" w:rsidR="0039698A" w:rsidRPr="008C35DD" w:rsidRDefault="00E26809" w:rsidP="000E5178">
      <w:pPr>
        <w:ind w:left="2610" w:hanging="2610"/>
        <w:jc w:val="both"/>
        <w:rPr>
          <w:rFonts w:ascii="Times New Roman" w:hAnsi="Times New Roman"/>
          <w:sz w:val="22"/>
          <w:szCs w:val="22"/>
        </w:rPr>
      </w:pPr>
      <w:r>
        <w:rPr>
          <w:rFonts w:ascii="Times New Roman" w:hAnsi="Times New Roman"/>
          <w:b/>
          <w:color w:val="0070C0"/>
          <w:sz w:val="22"/>
          <w:szCs w:val="22"/>
        </w:rPr>
        <w:t>1 oktober</w:t>
      </w:r>
      <w:r w:rsidR="0039698A" w:rsidRPr="008C35DD">
        <w:rPr>
          <w:rFonts w:ascii="Times New Roman" w:hAnsi="Times New Roman"/>
          <w:b/>
          <w:color w:val="0070C0"/>
          <w:sz w:val="22"/>
          <w:szCs w:val="22"/>
        </w:rPr>
        <w:t xml:space="preserve"> </w:t>
      </w:r>
      <w:r w:rsidR="000E5178">
        <w:rPr>
          <w:rFonts w:ascii="Times New Roman" w:hAnsi="Times New Roman"/>
          <w:b/>
          <w:color w:val="0070C0"/>
          <w:sz w:val="22"/>
          <w:szCs w:val="22"/>
        </w:rPr>
        <w:tab/>
      </w:r>
      <w:r w:rsidR="000E5178">
        <w:rPr>
          <w:rFonts w:ascii="Times New Roman" w:hAnsi="Times New Roman"/>
          <w:sz w:val="22"/>
          <w:szCs w:val="22"/>
        </w:rPr>
        <w:t>D</w:t>
      </w:r>
      <w:r w:rsidR="0039698A" w:rsidRPr="008C35DD">
        <w:rPr>
          <w:rFonts w:ascii="Times New Roman" w:hAnsi="Times New Roman"/>
          <w:sz w:val="22"/>
          <w:szCs w:val="22"/>
        </w:rPr>
        <w:t xml:space="preserve">eadline </w:t>
      </w:r>
      <w:r w:rsidR="0039698A" w:rsidRPr="008C35DD">
        <w:rPr>
          <w:rFonts w:ascii="Times New Roman" w:hAnsi="Times New Roman"/>
          <w:i/>
          <w:sz w:val="22"/>
          <w:szCs w:val="22"/>
        </w:rPr>
        <w:t>överenskommen in- och utlånad personal</w:t>
      </w:r>
      <w:r w:rsidR="0039698A" w:rsidRPr="008C35DD">
        <w:rPr>
          <w:rFonts w:ascii="Times New Roman" w:hAnsi="Times New Roman"/>
          <w:sz w:val="22"/>
          <w:szCs w:val="22"/>
        </w:rPr>
        <w:t>, samtliga avdelningar</w:t>
      </w:r>
      <w:r w:rsidR="002F42AD" w:rsidRPr="008C35DD">
        <w:rPr>
          <w:rFonts w:ascii="Times New Roman" w:hAnsi="Times New Roman"/>
          <w:sz w:val="22"/>
          <w:szCs w:val="22"/>
        </w:rPr>
        <w:t>/institutioner</w:t>
      </w:r>
      <w:r w:rsidR="0039698A" w:rsidRPr="008C35DD">
        <w:rPr>
          <w:rFonts w:ascii="Times New Roman" w:hAnsi="Times New Roman"/>
          <w:sz w:val="22"/>
          <w:szCs w:val="22"/>
        </w:rPr>
        <w:t xml:space="preserve">. </w:t>
      </w:r>
      <w:r w:rsidR="00012F1E" w:rsidRPr="008C35DD">
        <w:rPr>
          <w:rFonts w:ascii="Times New Roman" w:hAnsi="Times New Roman"/>
          <w:sz w:val="22"/>
          <w:szCs w:val="22"/>
        </w:rPr>
        <w:t>Observera att e</w:t>
      </w:r>
      <w:r w:rsidR="0039698A" w:rsidRPr="008C35DD">
        <w:rPr>
          <w:rFonts w:ascii="Times New Roman" w:hAnsi="Times New Roman"/>
          <w:sz w:val="22"/>
          <w:szCs w:val="22"/>
        </w:rPr>
        <w:t>ndast överenskomna justeringar sker efter detta.</w:t>
      </w:r>
    </w:p>
    <w:p w14:paraId="421EB1C3" w14:textId="77777777" w:rsidR="00DD5B05" w:rsidRPr="008C35DD" w:rsidRDefault="00DD5B05" w:rsidP="00855F4D">
      <w:pPr>
        <w:jc w:val="both"/>
        <w:rPr>
          <w:rFonts w:ascii="Times New Roman" w:hAnsi="Times New Roman"/>
          <w:sz w:val="22"/>
          <w:szCs w:val="22"/>
        </w:rPr>
      </w:pPr>
    </w:p>
    <w:p w14:paraId="2E966AD8" w14:textId="7E44AC96" w:rsidR="00DE6CB2" w:rsidRPr="00C97A85" w:rsidRDefault="00591E29" w:rsidP="00C97A85">
      <w:pPr>
        <w:ind w:left="2608" w:hanging="2608"/>
        <w:rPr>
          <w:rFonts w:ascii="Times New Roman" w:hAnsi="Times New Roman"/>
          <w:iCs/>
          <w:sz w:val="22"/>
          <w:szCs w:val="22"/>
        </w:rPr>
      </w:pPr>
      <w:r w:rsidRPr="000E5178">
        <w:rPr>
          <w:rFonts w:ascii="Times New Roman" w:hAnsi="Times New Roman"/>
          <w:b/>
          <w:color w:val="0070C0"/>
          <w:sz w:val="22"/>
          <w:szCs w:val="22"/>
        </w:rPr>
        <w:t>2</w:t>
      </w:r>
      <w:r w:rsidR="00E26809">
        <w:rPr>
          <w:rFonts w:ascii="Times New Roman" w:hAnsi="Times New Roman"/>
          <w:b/>
          <w:color w:val="0070C0"/>
          <w:sz w:val="22"/>
          <w:szCs w:val="22"/>
        </w:rPr>
        <w:t>1</w:t>
      </w:r>
      <w:r w:rsidR="00BC621F" w:rsidRPr="000E5178">
        <w:rPr>
          <w:rFonts w:ascii="Times New Roman" w:hAnsi="Times New Roman"/>
          <w:b/>
          <w:color w:val="0070C0"/>
          <w:sz w:val="22"/>
          <w:szCs w:val="22"/>
        </w:rPr>
        <w:t xml:space="preserve"> </w:t>
      </w:r>
      <w:r w:rsidR="00DD5B05" w:rsidRPr="000E5178">
        <w:rPr>
          <w:rFonts w:ascii="Times New Roman" w:hAnsi="Times New Roman"/>
          <w:b/>
          <w:color w:val="0070C0"/>
          <w:sz w:val="22"/>
          <w:szCs w:val="22"/>
        </w:rPr>
        <w:t>oktober</w:t>
      </w:r>
      <w:r w:rsidR="00227D26" w:rsidRPr="000E5178">
        <w:rPr>
          <w:rFonts w:ascii="Times New Roman" w:hAnsi="Times New Roman"/>
          <w:b/>
          <w:color w:val="0070C0"/>
          <w:sz w:val="22"/>
          <w:szCs w:val="22"/>
        </w:rPr>
        <w:t xml:space="preserve"> </w:t>
      </w:r>
      <w:r w:rsidR="000E5178">
        <w:rPr>
          <w:rFonts w:ascii="Times New Roman" w:hAnsi="Times New Roman"/>
          <w:b/>
          <w:color w:val="0070C0"/>
          <w:sz w:val="22"/>
          <w:szCs w:val="22"/>
        </w:rPr>
        <w:tab/>
      </w:r>
      <w:r w:rsidR="000E5178">
        <w:rPr>
          <w:rFonts w:ascii="Times New Roman" w:hAnsi="Times New Roman"/>
          <w:sz w:val="22"/>
          <w:szCs w:val="22"/>
        </w:rPr>
        <w:t>D</w:t>
      </w:r>
      <w:r w:rsidR="00FF6721" w:rsidRPr="000E5178">
        <w:rPr>
          <w:rFonts w:ascii="Times New Roman" w:hAnsi="Times New Roman"/>
          <w:sz w:val="22"/>
          <w:szCs w:val="22"/>
        </w:rPr>
        <w:t xml:space="preserve">eadline </w:t>
      </w:r>
      <w:r w:rsidR="00A86954" w:rsidRPr="000E5178">
        <w:rPr>
          <w:rFonts w:ascii="Times New Roman" w:hAnsi="Times New Roman"/>
          <w:i/>
          <w:sz w:val="22"/>
          <w:szCs w:val="22"/>
        </w:rPr>
        <w:t>för</w:t>
      </w:r>
      <w:r w:rsidR="00FF6721" w:rsidRPr="000E5178">
        <w:rPr>
          <w:rFonts w:ascii="Times New Roman" w:hAnsi="Times New Roman"/>
          <w:sz w:val="22"/>
          <w:szCs w:val="22"/>
        </w:rPr>
        <w:t xml:space="preserve"> </w:t>
      </w:r>
      <w:r w:rsidR="00A86954" w:rsidRPr="000E5178">
        <w:rPr>
          <w:rFonts w:ascii="Times New Roman" w:hAnsi="Times New Roman"/>
          <w:i/>
          <w:sz w:val="22"/>
          <w:szCs w:val="22"/>
        </w:rPr>
        <w:t>godkännande av</w:t>
      </w:r>
      <w:r w:rsidR="00DD5B05" w:rsidRPr="000E5178">
        <w:rPr>
          <w:rFonts w:ascii="Times New Roman" w:hAnsi="Times New Roman"/>
          <w:i/>
          <w:sz w:val="22"/>
          <w:szCs w:val="22"/>
        </w:rPr>
        <w:t xml:space="preserve"> avdelnings</w:t>
      </w:r>
      <w:r w:rsidR="002F42AD" w:rsidRPr="000E5178">
        <w:rPr>
          <w:rFonts w:ascii="Times New Roman" w:hAnsi="Times New Roman"/>
          <w:i/>
          <w:sz w:val="22"/>
          <w:szCs w:val="22"/>
        </w:rPr>
        <w:t>- och institutions</w:t>
      </w:r>
      <w:r w:rsidR="000A1AE2" w:rsidRPr="000E5178">
        <w:rPr>
          <w:rFonts w:ascii="Times New Roman" w:hAnsi="Times New Roman"/>
          <w:i/>
          <w:sz w:val="22"/>
          <w:szCs w:val="22"/>
        </w:rPr>
        <w:t>budgeta</w:t>
      </w:r>
      <w:r w:rsidR="00FF6721" w:rsidRPr="000E5178">
        <w:rPr>
          <w:rFonts w:ascii="Times New Roman" w:hAnsi="Times New Roman"/>
          <w:i/>
          <w:sz w:val="22"/>
          <w:szCs w:val="22"/>
        </w:rPr>
        <w:t>r</w:t>
      </w:r>
      <w:r w:rsidR="00D54E01" w:rsidRPr="000E5178">
        <w:rPr>
          <w:rFonts w:ascii="Times New Roman" w:hAnsi="Times New Roman"/>
          <w:sz w:val="22"/>
          <w:szCs w:val="22"/>
        </w:rPr>
        <w:t xml:space="preserve"> (</w:t>
      </w:r>
      <w:r w:rsidR="00F413E8" w:rsidRPr="000E5178">
        <w:rPr>
          <w:rFonts w:ascii="Times New Roman" w:hAnsi="Times New Roman"/>
          <w:iCs/>
          <w:sz w:val="22"/>
          <w:szCs w:val="22"/>
        </w:rPr>
        <w:t>prefekter/</w:t>
      </w:r>
      <w:r w:rsidR="00204668" w:rsidRPr="000E5178">
        <w:rPr>
          <w:rFonts w:ascii="Times New Roman" w:hAnsi="Times New Roman"/>
          <w:iCs/>
          <w:sz w:val="22"/>
          <w:szCs w:val="22"/>
        </w:rPr>
        <w:t>avdelningschefer).</w:t>
      </w:r>
      <w:r w:rsidR="00140EF3" w:rsidRPr="000E5178">
        <w:rPr>
          <w:rFonts w:ascii="Times New Roman" w:hAnsi="Times New Roman"/>
          <w:iCs/>
          <w:sz w:val="22"/>
          <w:szCs w:val="22"/>
        </w:rPr>
        <w:t xml:space="preserve"> </w:t>
      </w:r>
      <w:r w:rsidR="00140EF3" w:rsidRPr="000E5178">
        <w:rPr>
          <w:rFonts w:ascii="Times New Roman" w:hAnsi="Times New Roman"/>
          <w:sz w:val="22"/>
          <w:szCs w:val="22"/>
        </w:rPr>
        <w:t xml:space="preserve">Deadline för </w:t>
      </w:r>
      <w:r w:rsidR="00140EF3" w:rsidRPr="000E5178">
        <w:rPr>
          <w:rFonts w:ascii="Times New Roman" w:hAnsi="Times New Roman"/>
          <w:sz w:val="22"/>
          <w:szCs w:val="22"/>
        </w:rPr>
        <w:lastRenderedPageBreak/>
        <w:t>samtliga institutioners budget styrs av tider för budgetdialoger samt när universitetsstyrelsen fattar beslut om budget</w:t>
      </w:r>
      <w:r w:rsidR="00140EF3" w:rsidRPr="000E5178">
        <w:rPr>
          <w:rFonts w:ascii="Times New Roman" w:eastAsia="Times" w:hAnsi="Times New Roman"/>
          <w:sz w:val="22"/>
          <w:szCs w:val="22"/>
        </w:rPr>
        <w:t>.</w:t>
      </w:r>
    </w:p>
    <w:p w14:paraId="29B1B836" w14:textId="2FF1593F" w:rsidR="00FF6721" w:rsidRPr="00043617" w:rsidRDefault="00FF6721" w:rsidP="005E36FB">
      <w:pPr>
        <w:jc w:val="both"/>
        <w:rPr>
          <w:rFonts w:ascii="Times New Roman" w:hAnsi="Times New Roman"/>
          <w:sz w:val="22"/>
          <w:szCs w:val="22"/>
        </w:rPr>
      </w:pPr>
    </w:p>
    <w:p w14:paraId="21F4C7BC" w14:textId="6B6BA281" w:rsidR="00875BE4" w:rsidRPr="00227D26" w:rsidRDefault="00E26809" w:rsidP="00C97A85">
      <w:pPr>
        <w:ind w:left="2608" w:hanging="2608"/>
        <w:jc w:val="both"/>
        <w:rPr>
          <w:rFonts w:ascii="Times New Roman" w:hAnsi="Times New Roman"/>
          <w:sz w:val="22"/>
          <w:szCs w:val="22"/>
        </w:rPr>
      </w:pPr>
      <w:r>
        <w:rPr>
          <w:rFonts w:ascii="Times New Roman" w:hAnsi="Times New Roman"/>
          <w:b/>
          <w:color w:val="0070C0"/>
          <w:sz w:val="22"/>
          <w:szCs w:val="22"/>
        </w:rPr>
        <w:t>5</w:t>
      </w:r>
      <w:r w:rsidR="0021726D" w:rsidRPr="001F5645">
        <w:rPr>
          <w:rFonts w:ascii="Times New Roman" w:hAnsi="Times New Roman"/>
          <w:b/>
          <w:color w:val="0070C0"/>
          <w:sz w:val="22"/>
          <w:szCs w:val="22"/>
        </w:rPr>
        <w:t xml:space="preserve"> </w:t>
      </w:r>
      <w:r w:rsidR="00F413E8" w:rsidRPr="001F5645">
        <w:rPr>
          <w:rFonts w:ascii="Times New Roman" w:hAnsi="Times New Roman"/>
          <w:b/>
          <w:color w:val="0070C0"/>
          <w:sz w:val="22"/>
          <w:szCs w:val="22"/>
        </w:rPr>
        <w:t>november</w:t>
      </w:r>
      <w:r w:rsidR="00DE6CB2" w:rsidRPr="001F5645">
        <w:rPr>
          <w:rFonts w:ascii="Times New Roman" w:hAnsi="Times New Roman"/>
          <w:b/>
          <w:color w:val="0070C0"/>
          <w:sz w:val="22"/>
          <w:szCs w:val="22"/>
        </w:rPr>
        <w:t xml:space="preserve"> </w:t>
      </w:r>
      <w:r w:rsidR="00C97A85">
        <w:rPr>
          <w:rFonts w:ascii="Times New Roman" w:hAnsi="Times New Roman"/>
          <w:b/>
          <w:color w:val="0070C0"/>
          <w:sz w:val="22"/>
          <w:szCs w:val="22"/>
        </w:rPr>
        <w:tab/>
      </w:r>
      <w:r w:rsidR="00C97A85">
        <w:rPr>
          <w:rFonts w:ascii="Times New Roman" w:hAnsi="Times New Roman"/>
          <w:sz w:val="22"/>
          <w:szCs w:val="22"/>
        </w:rPr>
        <w:t>D</w:t>
      </w:r>
      <w:r w:rsidR="00DE6CB2" w:rsidRPr="00227D26">
        <w:rPr>
          <w:rFonts w:ascii="Times New Roman" w:hAnsi="Times New Roman"/>
          <w:sz w:val="22"/>
          <w:szCs w:val="22"/>
        </w:rPr>
        <w:t xml:space="preserve">eadline </w:t>
      </w:r>
      <w:r w:rsidR="00855F4D" w:rsidRPr="00227D26">
        <w:rPr>
          <w:rFonts w:ascii="Times New Roman" w:hAnsi="Times New Roman"/>
          <w:sz w:val="22"/>
          <w:szCs w:val="22"/>
        </w:rPr>
        <w:t xml:space="preserve">eventuellt </w:t>
      </w:r>
      <w:r w:rsidR="00DE6CB2" w:rsidRPr="00227D26">
        <w:rPr>
          <w:rFonts w:ascii="Times New Roman" w:hAnsi="Times New Roman"/>
          <w:i/>
          <w:sz w:val="22"/>
          <w:szCs w:val="22"/>
        </w:rPr>
        <w:t xml:space="preserve">reviderad </w:t>
      </w:r>
      <w:r w:rsidR="0013409A" w:rsidRPr="00227D26">
        <w:rPr>
          <w:rFonts w:ascii="Times New Roman" w:hAnsi="Times New Roman"/>
          <w:i/>
          <w:sz w:val="22"/>
          <w:szCs w:val="22"/>
        </w:rPr>
        <w:t>budget</w:t>
      </w:r>
      <w:r w:rsidR="00966416" w:rsidRPr="00227D26">
        <w:rPr>
          <w:rFonts w:ascii="Times New Roman" w:hAnsi="Times New Roman"/>
          <w:i/>
          <w:sz w:val="22"/>
          <w:szCs w:val="22"/>
        </w:rPr>
        <w:t xml:space="preserve"> samtliga avdelningar </w:t>
      </w:r>
      <w:r w:rsidR="002F42AD" w:rsidRPr="00227D26">
        <w:rPr>
          <w:rFonts w:ascii="Times New Roman" w:hAnsi="Times New Roman"/>
          <w:i/>
          <w:sz w:val="22"/>
          <w:szCs w:val="22"/>
        </w:rPr>
        <w:t xml:space="preserve">och institutioner – efter </w:t>
      </w:r>
      <w:r w:rsidR="00FA06B0" w:rsidRPr="00227D26">
        <w:rPr>
          <w:rFonts w:ascii="Times New Roman" w:hAnsi="Times New Roman"/>
          <w:i/>
          <w:sz w:val="22"/>
          <w:szCs w:val="22"/>
        </w:rPr>
        <w:t>verksamhets</w:t>
      </w:r>
      <w:r w:rsidR="002F42AD" w:rsidRPr="00227D26">
        <w:rPr>
          <w:rFonts w:ascii="Times New Roman" w:hAnsi="Times New Roman"/>
          <w:i/>
          <w:sz w:val="22"/>
          <w:szCs w:val="22"/>
        </w:rPr>
        <w:t>dialoger</w:t>
      </w:r>
      <w:r w:rsidR="002F42AD" w:rsidRPr="00227D26">
        <w:rPr>
          <w:rFonts w:ascii="Times New Roman" w:hAnsi="Times New Roman"/>
          <w:sz w:val="22"/>
          <w:szCs w:val="22"/>
        </w:rPr>
        <w:t xml:space="preserve">, </w:t>
      </w:r>
      <w:r w:rsidR="00DE6CB2" w:rsidRPr="00227D26">
        <w:rPr>
          <w:rFonts w:ascii="Times New Roman" w:hAnsi="Times New Roman"/>
          <w:sz w:val="22"/>
          <w:szCs w:val="22"/>
        </w:rPr>
        <w:t>inklusive kommentarer</w:t>
      </w:r>
      <w:r w:rsidR="00DE6CB2" w:rsidRPr="00227D26">
        <w:rPr>
          <w:rFonts w:ascii="Times New Roman" w:hAnsi="Times New Roman"/>
          <w:i/>
          <w:sz w:val="22"/>
          <w:szCs w:val="22"/>
        </w:rPr>
        <w:t xml:space="preserve"> </w:t>
      </w:r>
      <w:r w:rsidR="00DE6CB2" w:rsidRPr="00227D26">
        <w:rPr>
          <w:rFonts w:ascii="Times New Roman" w:hAnsi="Times New Roman"/>
          <w:sz w:val="22"/>
          <w:szCs w:val="22"/>
        </w:rPr>
        <w:t xml:space="preserve">enligt avsnitt </w:t>
      </w:r>
      <w:r w:rsidR="00BF51F1" w:rsidRPr="00227D26">
        <w:rPr>
          <w:rFonts w:ascii="Times New Roman" w:hAnsi="Times New Roman"/>
          <w:sz w:val="22"/>
          <w:szCs w:val="22"/>
        </w:rPr>
        <w:t>1</w:t>
      </w:r>
      <w:r w:rsidR="007E085B" w:rsidRPr="00227D26">
        <w:rPr>
          <w:rFonts w:ascii="Times New Roman" w:hAnsi="Times New Roman"/>
          <w:sz w:val="22"/>
          <w:szCs w:val="22"/>
        </w:rPr>
        <w:t>3</w:t>
      </w:r>
      <w:r w:rsidR="00FA06B0" w:rsidRPr="00227D26">
        <w:rPr>
          <w:rFonts w:ascii="Times New Roman" w:hAnsi="Times New Roman"/>
          <w:sz w:val="22"/>
          <w:szCs w:val="22"/>
        </w:rPr>
        <w:t xml:space="preserve"> nedan.</w:t>
      </w:r>
    </w:p>
    <w:p w14:paraId="47CE181C" w14:textId="77777777" w:rsidR="00EE6DCB" w:rsidRDefault="00EE6DCB" w:rsidP="00EE6DCB">
      <w:pPr>
        <w:pStyle w:val="Liststycke"/>
        <w:rPr>
          <w:sz w:val="22"/>
          <w:szCs w:val="22"/>
        </w:rPr>
      </w:pPr>
    </w:p>
    <w:p w14:paraId="66B99740" w14:textId="3913250A" w:rsidR="00E65947" w:rsidRDefault="00AF1643" w:rsidP="00C97A85">
      <w:pPr>
        <w:ind w:left="2608" w:hanging="2608"/>
        <w:jc w:val="both"/>
        <w:rPr>
          <w:rFonts w:ascii="Times New Roman" w:hAnsi="Times New Roman"/>
          <w:sz w:val="22"/>
          <w:szCs w:val="22"/>
        </w:rPr>
      </w:pPr>
      <w:r>
        <w:rPr>
          <w:rFonts w:ascii="Times New Roman" w:hAnsi="Times New Roman"/>
          <w:b/>
          <w:color w:val="0070C0"/>
          <w:sz w:val="22"/>
          <w:szCs w:val="22"/>
        </w:rPr>
        <w:t>30 november</w:t>
      </w:r>
      <w:r w:rsidR="00227D26" w:rsidRPr="001F5645">
        <w:rPr>
          <w:rFonts w:ascii="Times New Roman" w:hAnsi="Times New Roman"/>
          <w:b/>
          <w:color w:val="0070C0"/>
          <w:sz w:val="22"/>
          <w:szCs w:val="22"/>
        </w:rPr>
        <w:t xml:space="preserve"> </w:t>
      </w:r>
      <w:r w:rsidR="00C97A85">
        <w:rPr>
          <w:rFonts w:ascii="Times New Roman" w:hAnsi="Times New Roman"/>
          <w:b/>
          <w:color w:val="0070C0"/>
          <w:sz w:val="22"/>
          <w:szCs w:val="22"/>
        </w:rPr>
        <w:tab/>
      </w:r>
      <w:r w:rsidR="00C97A85">
        <w:rPr>
          <w:rFonts w:ascii="Times New Roman" w:hAnsi="Times New Roman"/>
          <w:sz w:val="22"/>
          <w:szCs w:val="22"/>
        </w:rPr>
        <w:t>D</w:t>
      </w:r>
      <w:r w:rsidR="003A3FF3" w:rsidRPr="00936140">
        <w:rPr>
          <w:rFonts w:ascii="Times New Roman" w:hAnsi="Times New Roman"/>
          <w:sz w:val="22"/>
          <w:szCs w:val="22"/>
        </w:rPr>
        <w:t>eadline</w:t>
      </w:r>
      <w:r w:rsidR="00C97A85">
        <w:rPr>
          <w:rFonts w:ascii="Times New Roman" w:hAnsi="Times New Roman"/>
          <w:sz w:val="22"/>
          <w:szCs w:val="22"/>
        </w:rPr>
        <w:t xml:space="preserve"> </w:t>
      </w:r>
      <w:r w:rsidR="003A3FF3" w:rsidRPr="00936140">
        <w:rPr>
          <w:rFonts w:ascii="Times New Roman" w:hAnsi="Times New Roman"/>
          <w:sz w:val="22"/>
          <w:szCs w:val="22"/>
        </w:rPr>
        <w:t xml:space="preserve">beräkning </w:t>
      </w:r>
      <w:r w:rsidR="003A3FF3" w:rsidRPr="00A20421">
        <w:rPr>
          <w:rFonts w:ascii="Times New Roman" w:hAnsi="Times New Roman"/>
          <w:i/>
          <w:iCs/>
          <w:sz w:val="22"/>
          <w:szCs w:val="22"/>
        </w:rPr>
        <w:t>kontorsproc</w:t>
      </w:r>
      <w:r w:rsidR="003E4DA9" w:rsidRPr="00A20421">
        <w:rPr>
          <w:rFonts w:ascii="Times New Roman" w:hAnsi="Times New Roman"/>
          <w:i/>
          <w:iCs/>
          <w:sz w:val="22"/>
          <w:szCs w:val="22"/>
        </w:rPr>
        <w:t>ent</w:t>
      </w:r>
      <w:r w:rsidR="00FA06B0" w:rsidRPr="00A20421">
        <w:rPr>
          <w:rFonts w:ascii="Times New Roman" w:hAnsi="Times New Roman"/>
          <w:i/>
          <w:iCs/>
          <w:sz w:val="22"/>
          <w:szCs w:val="22"/>
        </w:rPr>
        <w:t xml:space="preserve"> </w:t>
      </w:r>
      <w:r w:rsidR="00C849AB">
        <w:rPr>
          <w:rFonts w:ascii="Times New Roman" w:hAnsi="Times New Roman"/>
          <w:sz w:val="22"/>
          <w:szCs w:val="22"/>
        </w:rPr>
        <w:t xml:space="preserve">per </w:t>
      </w:r>
      <w:r w:rsidR="00A20421">
        <w:rPr>
          <w:rFonts w:ascii="Times New Roman" w:hAnsi="Times New Roman"/>
          <w:sz w:val="22"/>
          <w:szCs w:val="22"/>
        </w:rPr>
        <w:t>fakultet/</w:t>
      </w:r>
      <w:r w:rsidR="00C849AB">
        <w:rPr>
          <w:rFonts w:ascii="Times New Roman" w:hAnsi="Times New Roman"/>
          <w:sz w:val="22"/>
          <w:szCs w:val="22"/>
        </w:rPr>
        <w:t>institution och f</w:t>
      </w:r>
      <w:r w:rsidR="00603133">
        <w:rPr>
          <w:rFonts w:ascii="Times New Roman" w:hAnsi="Times New Roman"/>
          <w:sz w:val="22"/>
          <w:szCs w:val="22"/>
        </w:rPr>
        <w:t>örvaltning</w:t>
      </w:r>
      <w:r w:rsidR="00C849AB">
        <w:rPr>
          <w:rFonts w:ascii="Times New Roman" w:hAnsi="Times New Roman"/>
          <w:sz w:val="22"/>
          <w:szCs w:val="22"/>
        </w:rPr>
        <w:t>en</w:t>
      </w:r>
      <w:r w:rsidR="00603133">
        <w:rPr>
          <w:rFonts w:ascii="Times New Roman" w:hAnsi="Times New Roman"/>
          <w:sz w:val="22"/>
          <w:szCs w:val="22"/>
        </w:rPr>
        <w:t xml:space="preserve"> totalt </w:t>
      </w:r>
      <w:r w:rsidR="00FA06B0">
        <w:rPr>
          <w:rFonts w:ascii="Times New Roman" w:hAnsi="Times New Roman"/>
          <w:sz w:val="22"/>
          <w:szCs w:val="22"/>
        </w:rPr>
        <w:t xml:space="preserve">för löpande </w:t>
      </w:r>
      <w:r w:rsidR="003E4DA9" w:rsidRPr="00936140">
        <w:rPr>
          <w:rFonts w:ascii="Times New Roman" w:hAnsi="Times New Roman"/>
          <w:sz w:val="22"/>
          <w:szCs w:val="22"/>
        </w:rPr>
        <w:t xml:space="preserve">redovisning och </w:t>
      </w:r>
      <w:r w:rsidR="00A96405">
        <w:rPr>
          <w:rFonts w:ascii="Times New Roman" w:hAnsi="Times New Roman"/>
          <w:sz w:val="22"/>
          <w:szCs w:val="22"/>
        </w:rPr>
        <w:t>prognos för året</w:t>
      </w:r>
      <w:r w:rsidR="00FA06B0" w:rsidRPr="00FA06B0">
        <w:rPr>
          <w:rFonts w:ascii="Times New Roman" w:hAnsi="Times New Roman"/>
          <w:sz w:val="22"/>
          <w:szCs w:val="22"/>
        </w:rPr>
        <w:t>.</w:t>
      </w:r>
    </w:p>
    <w:p w14:paraId="2114E33B" w14:textId="77777777" w:rsidR="00603133" w:rsidRDefault="00603133" w:rsidP="00603133">
      <w:pPr>
        <w:pStyle w:val="Liststycke"/>
        <w:rPr>
          <w:sz w:val="22"/>
          <w:szCs w:val="22"/>
        </w:rPr>
      </w:pPr>
    </w:p>
    <w:p w14:paraId="19FD62DB" w14:textId="3BC08760" w:rsidR="00FE6F58" w:rsidRPr="008671EF" w:rsidRDefault="00AF1643" w:rsidP="00C97A85">
      <w:pPr>
        <w:ind w:left="2608" w:hanging="2608"/>
        <w:jc w:val="both"/>
        <w:rPr>
          <w:rFonts w:ascii="Times New Roman" w:hAnsi="Times New Roman"/>
          <w:sz w:val="22"/>
          <w:szCs w:val="22"/>
        </w:rPr>
      </w:pPr>
      <w:r>
        <w:rPr>
          <w:rFonts w:ascii="Times New Roman" w:hAnsi="Times New Roman"/>
          <w:b/>
          <w:color w:val="0070C0"/>
          <w:sz w:val="22"/>
          <w:szCs w:val="22"/>
        </w:rPr>
        <w:t>30 november</w:t>
      </w:r>
      <w:r w:rsidR="00603133" w:rsidRPr="001F5645">
        <w:rPr>
          <w:rFonts w:ascii="Times New Roman" w:hAnsi="Times New Roman"/>
          <w:color w:val="0070C0"/>
          <w:sz w:val="22"/>
          <w:szCs w:val="22"/>
        </w:rPr>
        <w:t xml:space="preserve"> </w:t>
      </w:r>
      <w:r w:rsidR="00C97A85">
        <w:rPr>
          <w:rFonts w:ascii="Times New Roman" w:hAnsi="Times New Roman"/>
          <w:color w:val="0070C0"/>
          <w:sz w:val="22"/>
          <w:szCs w:val="22"/>
        </w:rPr>
        <w:tab/>
      </w:r>
      <w:r w:rsidR="00C97A85">
        <w:rPr>
          <w:rFonts w:ascii="Times New Roman" w:hAnsi="Times New Roman"/>
          <w:sz w:val="22"/>
          <w:szCs w:val="22"/>
        </w:rPr>
        <w:t>D</w:t>
      </w:r>
      <w:r w:rsidR="00603133">
        <w:rPr>
          <w:rFonts w:ascii="Times New Roman" w:hAnsi="Times New Roman"/>
          <w:sz w:val="22"/>
          <w:szCs w:val="22"/>
        </w:rPr>
        <w:t xml:space="preserve">eadline </w:t>
      </w:r>
      <w:r w:rsidR="00603133" w:rsidRPr="00C97A85">
        <w:rPr>
          <w:rFonts w:ascii="Times New Roman" w:hAnsi="Times New Roman"/>
          <w:i/>
          <w:iCs/>
          <w:sz w:val="22"/>
          <w:szCs w:val="22"/>
        </w:rPr>
        <w:t xml:space="preserve">slutlig flerårsprognos investeringar </w:t>
      </w:r>
      <w:r w:rsidR="008E0889" w:rsidRPr="00C97A85">
        <w:rPr>
          <w:rFonts w:ascii="Times New Roman" w:hAnsi="Times New Roman"/>
          <w:i/>
          <w:iCs/>
          <w:sz w:val="22"/>
          <w:szCs w:val="22"/>
        </w:rPr>
        <w:t>202</w:t>
      </w:r>
      <w:r w:rsidR="00A96405" w:rsidRPr="00C97A85">
        <w:rPr>
          <w:rFonts w:ascii="Times New Roman" w:hAnsi="Times New Roman"/>
          <w:i/>
          <w:iCs/>
          <w:sz w:val="22"/>
          <w:szCs w:val="22"/>
        </w:rPr>
        <w:t>6</w:t>
      </w:r>
      <w:r w:rsidR="008E0889" w:rsidRPr="00C97A85">
        <w:rPr>
          <w:rFonts w:ascii="Times New Roman" w:hAnsi="Times New Roman"/>
          <w:i/>
          <w:iCs/>
          <w:sz w:val="22"/>
          <w:szCs w:val="22"/>
        </w:rPr>
        <w:t>–20</w:t>
      </w:r>
      <w:r w:rsidR="00654280" w:rsidRPr="00C97A85">
        <w:rPr>
          <w:rFonts w:ascii="Times New Roman" w:hAnsi="Times New Roman"/>
          <w:i/>
          <w:iCs/>
          <w:sz w:val="22"/>
          <w:szCs w:val="22"/>
        </w:rPr>
        <w:t>30</w:t>
      </w:r>
      <w:r w:rsidR="00C849AB">
        <w:rPr>
          <w:rFonts w:ascii="Times New Roman" w:hAnsi="Times New Roman"/>
          <w:sz w:val="22"/>
          <w:szCs w:val="22"/>
        </w:rPr>
        <w:t xml:space="preserve"> per avdelning/</w:t>
      </w:r>
      <w:r w:rsidR="00603133">
        <w:rPr>
          <w:rFonts w:ascii="Times New Roman" w:hAnsi="Times New Roman"/>
          <w:sz w:val="22"/>
          <w:szCs w:val="22"/>
        </w:rPr>
        <w:t>inst</w:t>
      </w:r>
      <w:r w:rsidR="00C849AB">
        <w:rPr>
          <w:rFonts w:ascii="Times New Roman" w:hAnsi="Times New Roman"/>
          <w:sz w:val="22"/>
          <w:szCs w:val="22"/>
        </w:rPr>
        <w:t>itution.</w:t>
      </w:r>
    </w:p>
    <w:p w14:paraId="57812153" w14:textId="77777777" w:rsidR="00FE6F58" w:rsidRDefault="00FE6F58" w:rsidP="00FE6F58">
      <w:pPr>
        <w:jc w:val="both"/>
        <w:rPr>
          <w:rFonts w:ascii="Times New Roman" w:hAnsi="Times New Roman"/>
          <w:sz w:val="22"/>
          <w:szCs w:val="22"/>
          <w:highlight w:val="yellow"/>
        </w:rPr>
      </w:pPr>
    </w:p>
    <w:p w14:paraId="5393E14C" w14:textId="1C8BF4A1" w:rsidR="00D339B0" w:rsidRPr="003A65A1" w:rsidRDefault="00D339B0" w:rsidP="00D339B0">
      <w:pPr>
        <w:pStyle w:val="Rubrik1"/>
        <w:numPr>
          <w:ilvl w:val="0"/>
          <w:numId w:val="15"/>
        </w:numPr>
        <w:rPr>
          <w:rFonts w:ascii="Times New Roman" w:hAnsi="Times New Roman"/>
          <w:color w:val="000000" w:themeColor="text1"/>
        </w:rPr>
      </w:pPr>
      <w:bookmarkStart w:id="2" w:name="_Toc239620945"/>
      <w:r w:rsidRPr="10A591C8">
        <w:rPr>
          <w:rFonts w:ascii="Times New Roman" w:hAnsi="Times New Roman"/>
          <w:color w:val="000000" w:themeColor="text1"/>
        </w:rPr>
        <w:t>Nyheter för budgetåret</w:t>
      </w:r>
      <w:bookmarkEnd w:id="2"/>
    </w:p>
    <w:p w14:paraId="20A814D3" w14:textId="49653D60" w:rsidR="009200B1" w:rsidRDefault="006A54F9" w:rsidP="10A591C8">
      <w:pPr>
        <w:jc w:val="both"/>
        <w:rPr>
          <w:rFonts w:ascii="Times New Roman" w:hAnsi="Times New Roman"/>
          <w:sz w:val="22"/>
          <w:szCs w:val="22"/>
        </w:rPr>
      </w:pPr>
      <w:r>
        <w:rPr>
          <w:rFonts w:ascii="Times New Roman" w:hAnsi="Times New Roman"/>
          <w:sz w:val="22"/>
          <w:szCs w:val="22"/>
        </w:rPr>
        <w:t xml:space="preserve">Från och med 2027 revideras </w:t>
      </w:r>
      <w:r w:rsidR="00B272DB">
        <w:rPr>
          <w:rFonts w:ascii="Times New Roman" w:hAnsi="Times New Roman"/>
          <w:sz w:val="22"/>
          <w:szCs w:val="22"/>
        </w:rPr>
        <w:t xml:space="preserve">fördelningsmodellen för stödverksamhet s.k. </w:t>
      </w:r>
      <w:r>
        <w:rPr>
          <w:rFonts w:ascii="Times New Roman" w:hAnsi="Times New Roman"/>
          <w:sz w:val="22"/>
          <w:szCs w:val="22"/>
        </w:rPr>
        <w:t>OH-modellen så</w:t>
      </w:r>
      <w:r w:rsidR="00C36447">
        <w:rPr>
          <w:rFonts w:ascii="Times New Roman" w:hAnsi="Times New Roman"/>
          <w:sz w:val="22"/>
          <w:szCs w:val="22"/>
        </w:rPr>
        <w:t xml:space="preserve"> konsulter läggs till i</w:t>
      </w:r>
      <w:r>
        <w:rPr>
          <w:rFonts w:ascii="Times New Roman" w:hAnsi="Times New Roman"/>
          <w:sz w:val="22"/>
          <w:szCs w:val="22"/>
        </w:rPr>
        <w:t xml:space="preserve"> fördelningsbasen</w:t>
      </w:r>
      <w:r w:rsidR="00C36447">
        <w:rPr>
          <w:rFonts w:ascii="Times New Roman" w:hAnsi="Times New Roman"/>
          <w:sz w:val="22"/>
          <w:szCs w:val="22"/>
        </w:rPr>
        <w:t xml:space="preserve"> </w:t>
      </w:r>
      <w:r w:rsidR="00B272DB">
        <w:rPr>
          <w:rFonts w:ascii="Times New Roman" w:hAnsi="Times New Roman"/>
          <w:sz w:val="22"/>
          <w:szCs w:val="22"/>
        </w:rPr>
        <w:t xml:space="preserve">för </w:t>
      </w:r>
      <w:r>
        <w:rPr>
          <w:rFonts w:ascii="Times New Roman" w:hAnsi="Times New Roman"/>
          <w:sz w:val="22"/>
          <w:szCs w:val="22"/>
        </w:rPr>
        <w:t>forskning</w:t>
      </w:r>
      <w:r w:rsidR="00B272DB">
        <w:rPr>
          <w:rFonts w:ascii="Times New Roman" w:hAnsi="Times New Roman"/>
          <w:sz w:val="22"/>
          <w:szCs w:val="22"/>
        </w:rPr>
        <w:t xml:space="preserve">. Därmed fördelas all stödverksamhet på </w:t>
      </w:r>
      <w:r w:rsidR="00A651C1">
        <w:rPr>
          <w:rFonts w:ascii="Times New Roman" w:hAnsi="Times New Roman"/>
          <w:sz w:val="22"/>
          <w:szCs w:val="22"/>
        </w:rPr>
        <w:t>kärnverksamhetens löner och konsulter inom samtliga verksamhetsgrenar (grundutbildning, övriga utbildningsprojekt samt forskning)</w:t>
      </w:r>
      <w:r w:rsidR="00FC0EED">
        <w:rPr>
          <w:rFonts w:ascii="Times New Roman" w:hAnsi="Times New Roman"/>
          <w:sz w:val="22"/>
          <w:szCs w:val="22"/>
        </w:rPr>
        <w:t>.</w:t>
      </w:r>
    </w:p>
    <w:p w14:paraId="0E71452F" w14:textId="77777777" w:rsidR="006A54F9" w:rsidRDefault="006A54F9" w:rsidP="10A591C8">
      <w:pPr>
        <w:jc w:val="both"/>
        <w:rPr>
          <w:rFonts w:ascii="Times New Roman" w:hAnsi="Times New Roman"/>
          <w:sz w:val="22"/>
          <w:szCs w:val="22"/>
        </w:rPr>
      </w:pPr>
    </w:p>
    <w:p w14:paraId="11940DBA" w14:textId="1983D125" w:rsidR="005A5C0A" w:rsidRPr="002070D8" w:rsidRDefault="006A54F9" w:rsidP="10A591C8">
      <w:pPr>
        <w:jc w:val="both"/>
        <w:rPr>
          <w:rFonts w:ascii="Times New Roman" w:hAnsi="Times New Roman"/>
          <w:color w:val="FF0000"/>
          <w:sz w:val="22"/>
          <w:szCs w:val="22"/>
        </w:rPr>
      </w:pPr>
      <w:r>
        <w:rPr>
          <w:rFonts w:ascii="Times New Roman" w:hAnsi="Times New Roman"/>
          <w:sz w:val="22"/>
          <w:szCs w:val="22"/>
        </w:rPr>
        <w:t>F</w:t>
      </w:r>
      <w:r w:rsidR="00E846C1" w:rsidRPr="10A591C8">
        <w:rPr>
          <w:rFonts w:ascii="Times New Roman" w:hAnsi="Times New Roman"/>
          <w:sz w:val="22"/>
          <w:szCs w:val="22"/>
        </w:rPr>
        <w:t xml:space="preserve">rån och med </w:t>
      </w:r>
      <w:r w:rsidR="00D67117" w:rsidRPr="10A591C8">
        <w:rPr>
          <w:rFonts w:ascii="Times New Roman" w:hAnsi="Times New Roman"/>
          <w:sz w:val="22"/>
          <w:szCs w:val="22"/>
        </w:rPr>
        <w:t>202</w:t>
      </w:r>
      <w:r w:rsidR="00AF1643" w:rsidRPr="10A591C8">
        <w:rPr>
          <w:rFonts w:ascii="Times New Roman" w:hAnsi="Times New Roman"/>
          <w:sz w:val="22"/>
          <w:szCs w:val="22"/>
        </w:rPr>
        <w:t>7</w:t>
      </w:r>
      <w:r w:rsidR="41569E99" w:rsidRPr="10A591C8">
        <w:rPr>
          <w:rFonts w:ascii="Times New Roman" w:hAnsi="Times New Roman"/>
          <w:sz w:val="22"/>
          <w:szCs w:val="22"/>
        </w:rPr>
        <w:t>-04-01</w:t>
      </w:r>
      <w:r w:rsidR="00AF1643" w:rsidRPr="10A591C8">
        <w:rPr>
          <w:rFonts w:ascii="Times New Roman" w:hAnsi="Times New Roman"/>
          <w:sz w:val="22"/>
          <w:szCs w:val="22"/>
        </w:rPr>
        <w:t xml:space="preserve"> </w:t>
      </w:r>
      <w:r w:rsidR="00977E42" w:rsidRPr="10A591C8">
        <w:rPr>
          <w:rFonts w:ascii="Times New Roman" w:hAnsi="Times New Roman"/>
          <w:sz w:val="22"/>
          <w:szCs w:val="22"/>
        </w:rPr>
        <w:t>gör</w:t>
      </w:r>
      <w:r w:rsidR="00E846C1" w:rsidRPr="10A591C8">
        <w:rPr>
          <w:rFonts w:ascii="Times New Roman" w:hAnsi="Times New Roman"/>
          <w:sz w:val="22"/>
          <w:szCs w:val="22"/>
        </w:rPr>
        <w:t>s en omorganisation</w:t>
      </w:r>
      <w:r w:rsidR="00B25ACB" w:rsidRPr="10A591C8">
        <w:rPr>
          <w:rFonts w:ascii="Times New Roman" w:hAnsi="Times New Roman"/>
          <w:sz w:val="22"/>
          <w:szCs w:val="22"/>
        </w:rPr>
        <w:t xml:space="preserve"> inom </w:t>
      </w:r>
      <w:r w:rsidR="3A372691" w:rsidRPr="10A591C8">
        <w:rPr>
          <w:rFonts w:ascii="Times New Roman" w:hAnsi="Times New Roman"/>
          <w:sz w:val="22"/>
          <w:szCs w:val="22"/>
        </w:rPr>
        <w:t>Förvaltningen</w:t>
      </w:r>
      <w:r w:rsidR="48EBFBD5" w:rsidRPr="10A591C8">
        <w:rPr>
          <w:rFonts w:ascii="Times New Roman" w:hAnsi="Times New Roman"/>
          <w:sz w:val="22"/>
          <w:szCs w:val="22"/>
        </w:rPr>
        <w:t xml:space="preserve">, där även </w:t>
      </w:r>
      <w:r w:rsidR="1A45ADDA" w:rsidRPr="10A591C8">
        <w:rPr>
          <w:rFonts w:ascii="Times New Roman" w:hAnsi="Times New Roman"/>
          <w:sz w:val="22"/>
          <w:szCs w:val="22"/>
        </w:rPr>
        <w:t xml:space="preserve">HUV och NMT </w:t>
      </w:r>
      <w:r w:rsidR="48EBFBD5" w:rsidRPr="10A591C8">
        <w:rPr>
          <w:rFonts w:ascii="Times New Roman" w:hAnsi="Times New Roman"/>
          <w:sz w:val="22"/>
          <w:szCs w:val="22"/>
        </w:rPr>
        <w:t>kanslierna påverkas</w:t>
      </w:r>
      <w:r w:rsidR="3A372691" w:rsidRPr="10A591C8">
        <w:rPr>
          <w:rFonts w:ascii="Times New Roman" w:hAnsi="Times New Roman"/>
          <w:sz w:val="22"/>
          <w:szCs w:val="22"/>
        </w:rPr>
        <w:t xml:space="preserve">. </w:t>
      </w:r>
      <w:r w:rsidR="658E63E4" w:rsidRPr="10A591C8">
        <w:rPr>
          <w:rFonts w:ascii="Times New Roman" w:hAnsi="Times New Roman"/>
          <w:sz w:val="22"/>
          <w:szCs w:val="22"/>
        </w:rPr>
        <w:t xml:space="preserve">Inom förvaltningen tillkommer </w:t>
      </w:r>
      <w:r w:rsidR="6B4B0959" w:rsidRPr="10A591C8">
        <w:rPr>
          <w:rFonts w:ascii="Times New Roman" w:hAnsi="Times New Roman"/>
          <w:sz w:val="22"/>
          <w:szCs w:val="22"/>
        </w:rPr>
        <w:t xml:space="preserve">tre nya organisatoriska enheter. Utbildnings- och internationaliseringsstöd, Forsknings- och innovationsstöd samt Ledningsstöd. </w:t>
      </w:r>
      <w:r w:rsidR="47F2B196" w:rsidRPr="10A591C8">
        <w:rPr>
          <w:rFonts w:ascii="Times New Roman" w:hAnsi="Times New Roman"/>
          <w:sz w:val="22"/>
          <w:szCs w:val="22"/>
        </w:rPr>
        <w:t xml:space="preserve">FUS, KOM, STUA, ULS och kanslierna upphör i sin nuvarande form. Övriga avdelningar kan komma att påverkas. </w:t>
      </w:r>
      <w:r w:rsidR="00B0792B">
        <w:rPr>
          <w:rFonts w:ascii="Times New Roman" w:hAnsi="Times New Roman"/>
          <w:sz w:val="22"/>
          <w:szCs w:val="22"/>
        </w:rPr>
        <w:t>Organisationsförändring beslutas av styrelsen 24 september. Av</w:t>
      </w:r>
      <w:r w:rsidR="0040743A">
        <w:rPr>
          <w:rFonts w:ascii="Times New Roman" w:hAnsi="Times New Roman"/>
          <w:sz w:val="22"/>
          <w:szCs w:val="22"/>
        </w:rPr>
        <w:t xml:space="preserve">delningsstrukturen inom förvaltningen beslutas av rektor i september. </w:t>
      </w:r>
      <w:r w:rsidR="007C205B">
        <w:rPr>
          <w:rFonts w:ascii="Times New Roman" w:hAnsi="Times New Roman"/>
          <w:sz w:val="22"/>
          <w:szCs w:val="22"/>
        </w:rPr>
        <w:t xml:space="preserve">Hantering av personalflyttar hinner inte beaktas till budgetstart. </w:t>
      </w:r>
      <w:r w:rsidR="002070D8" w:rsidRPr="00CE6F00">
        <w:rPr>
          <w:rFonts w:ascii="Times New Roman" w:hAnsi="Times New Roman"/>
          <w:sz w:val="22"/>
          <w:szCs w:val="22"/>
        </w:rPr>
        <w:t>I budget kan därmed inte omorganisationen beaktas utan tas med i prognos</w:t>
      </w:r>
      <w:r w:rsidR="008F7468" w:rsidRPr="00CE6F00">
        <w:rPr>
          <w:rFonts w:ascii="Times New Roman" w:hAnsi="Times New Roman"/>
          <w:sz w:val="22"/>
          <w:szCs w:val="22"/>
        </w:rPr>
        <w:t xml:space="preserve"> där utlån av personal görs från gamla till nya avdelningar</w:t>
      </w:r>
      <w:r w:rsidR="002070D8" w:rsidRPr="00CE6F00">
        <w:rPr>
          <w:rFonts w:ascii="Times New Roman" w:hAnsi="Times New Roman"/>
          <w:sz w:val="22"/>
          <w:szCs w:val="22"/>
        </w:rPr>
        <w:t>.</w:t>
      </w:r>
    </w:p>
    <w:p w14:paraId="1436FA4F" w14:textId="77777777" w:rsidR="00B25ACB" w:rsidRDefault="00B25ACB" w:rsidP="00C94C3D">
      <w:pPr>
        <w:jc w:val="both"/>
        <w:rPr>
          <w:rFonts w:ascii="Times New Roman" w:hAnsi="Times New Roman"/>
          <w:sz w:val="22"/>
          <w:szCs w:val="22"/>
        </w:rPr>
      </w:pPr>
    </w:p>
    <w:p w14:paraId="5CD38CF8" w14:textId="7E4D935C" w:rsidR="00C20305" w:rsidRDefault="0006110D" w:rsidP="00C94C3D">
      <w:pPr>
        <w:jc w:val="both"/>
        <w:rPr>
          <w:rFonts w:ascii="Times New Roman" w:hAnsi="Times New Roman"/>
          <w:sz w:val="22"/>
          <w:szCs w:val="22"/>
        </w:rPr>
      </w:pPr>
      <w:r w:rsidRPr="43284BDD">
        <w:rPr>
          <w:rFonts w:ascii="Times New Roman" w:hAnsi="Times New Roman"/>
          <w:sz w:val="22"/>
          <w:szCs w:val="22"/>
        </w:rPr>
        <w:t>För</w:t>
      </w:r>
      <w:r w:rsidR="00642E85" w:rsidRPr="43284BDD">
        <w:rPr>
          <w:rFonts w:ascii="Times New Roman" w:hAnsi="Times New Roman"/>
          <w:sz w:val="22"/>
          <w:szCs w:val="22"/>
        </w:rPr>
        <w:t xml:space="preserve"> </w:t>
      </w:r>
      <w:r w:rsidRPr="43284BDD">
        <w:rPr>
          <w:rFonts w:ascii="Times New Roman" w:hAnsi="Times New Roman"/>
          <w:sz w:val="22"/>
          <w:szCs w:val="22"/>
        </w:rPr>
        <w:t>e</w:t>
      </w:r>
      <w:r w:rsidR="0025070C" w:rsidRPr="43284BDD">
        <w:rPr>
          <w:rFonts w:ascii="Times New Roman" w:hAnsi="Times New Roman"/>
          <w:sz w:val="22"/>
          <w:szCs w:val="22"/>
        </w:rPr>
        <w:t>ventuel</w:t>
      </w:r>
      <w:r w:rsidR="00DA4D86" w:rsidRPr="43284BDD">
        <w:rPr>
          <w:rFonts w:ascii="Times New Roman" w:hAnsi="Times New Roman"/>
          <w:sz w:val="22"/>
          <w:szCs w:val="22"/>
        </w:rPr>
        <w:t>lt ytterligare</w:t>
      </w:r>
      <w:r w:rsidR="0025070C" w:rsidRPr="43284BDD">
        <w:rPr>
          <w:rFonts w:ascii="Times New Roman" w:hAnsi="Times New Roman"/>
          <w:sz w:val="22"/>
          <w:szCs w:val="22"/>
        </w:rPr>
        <w:t xml:space="preserve"> organisationsf</w:t>
      </w:r>
      <w:r w:rsidR="00C20305" w:rsidRPr="43284BDD">
        <w:rPr>
          <w:rFonts w:ascii="Times New Roman" w:hAnsi="Times New Roman"/>
          <w:sz w:val="22"/>
          <w:szCs w:val="22"/>
        </w:rPr>
        <w:t xml:space="preserve">örändringar som </w:t>
      </w:r>
      <w:r w:rsidR="0025070C" w:rsidRPr="43284BDD">
        <w:rPr>
          <w:rFonts w:ascii="Times New Roman" w:hAnsi="Times New Roman"/>
          <w:sz w:val="22"/>
          <w:szCs w:val="22"/>
        </w:rPr>
        <w:t>tillkommer</w:t>
      </w:r>
      <w:r w:rsidR="00C20305" w:rsidRPr="43284BDD">
        <w:rPr>
          <w:rFonts w:ascii="Times New Roman" w:hAnsi="Times New Roman"/>
          <w:sz w:val="22"/>
          <w:szCs w:val="22"/>
        </w:rPr>
        <w:t xml:space="preserve"> </w:t>
      </w:r>
      <w:r w:rsidR="0025070C" w:rsidRPr="43284BDD">
        <w:rPr>
          <w:rFonts w:ascii="Times New Roman" w:hAnsi="Times New Roman"/>
          <w:sz w:val="22"/>
          <w:szCs w:val="22"/>
        </w:rPr>
        <w:t>under budget-</w:t>
      </w:r>
      <w:r w:rsidR="3C8B750C" w:rsidRPr="43284BDD">
        <w:rPr>
          <w:rFonts w:ascii="Times New Roman" w:hAnsi="Times New Roman"/>
          <w:sz w:val="22"/>
          <w:szCs w:val="22"/>
        </w:rPr>
        <w:t xml:space="preserve"> </w:t>
      </w:r>
      <w:r w:rsidR="0025070C" w:rsidRPr="43284BDD">
        <w:rPr>
          <w:rFonts w:ascii="Times New Roman" w:hAnsi="Times New Roman"/>
          <w:sz w:val="22"/>
          <w:szCs w:val="22"/>
        </w:rPr>
        <w:t xml:space="preserve">eller prognosarbetet </w:t>
      </w:r>
      <w:r w:rsidR="00972759" w:rsidRPr="43284BDD">
        <w:rPr>
          <w:rFonts w:ascii="Times New Roman" w:hAnsi="Times New Roman"/>
          <w:sz w:val="22"/>
          <w:szCs w:val="22"/>
        </w:rPr>
        <w:t xml:space="preserve">hanteras </w:t>
      </w:r>
      <w:r w:rsidR="002369C7" w:rsidRPr="43284BDD">
        <w:rPr>
          <w:rFonts w:ascii="Times New Roman" w:hAnsi="Times New Roman"/>
          <w:sz w:val="22"/>
          <w:szCs w:val="22"/>
        </w:rPr>
        <w:t>om</w:t>
      </w:r>
      <w:r w:rsidR="004F5F8A" w:rsidRPr="43284BDD">
        <w:rPr>
          <w:rFonts w:ascii="Times New Roman" w:hAnsi="Times New Roman"/>
          <w:sz w:val="22"/>
          <w:szCs w:val="22"/>
        </w:rPr>
        <w:t>bokning</w:t>
      </w:r>
      <w:r w:rsidR="002369C7" w:rsidRPr="43284BDD">
        <w:rPr>
          <w:rFonts w:ascii="Times New Roman" w:hAnsi="Times New Roman"/>
          <w:sz w:val="22"/>
          <w:szCs w:val="22"/>
        </w:rPr>
        <w:t xml:space="preserve"> av personal </w:t>
      </w:r>
      <w:r w:rsidR="0008348D" w:rsidRPr="43284BDD">
        <w:rPr>
          <w:rFonts w:ascii="Times New Roman" w:hAnsi="Times New Roman"/>
          <w:sz w:val="22"/>
          <w:szCs w:val="22"/>
        </w:rPr>
        <w:t xml:space="preserve">via utlån av </w:t>
      </w:r>
      <w:r w:rsidR="00C20305" w:rsidRPr="43284BDD">
        <w:rPr>
          <w:rFonts w:ascii="Times New Roman" w:hAnsi="Times New Roman"/>
          <w:sz w:val="22"/>
          <w:szCs w:val="22"/>
        </w:rPr>
        <w:t>pe</w:t>
      </w:r>
      <w:r w:rsidR="00451CF8" w:rsidRPr="43284BDD">
        <w:rPr>
          <w:rFonts w:ascii="Times New Roman" w:hAnsi="Times New Roman"/>
          <w:sz w:val="22"/>
          <w:szCs w:val="22"/>
        </w:rPr>
        <w:t>rs</w:t>
      </w:r>
      <w:r w:rsidR="00C20305" w:rsidRPr="43284BDD">
        <w:rPr>
          <w:rFonts w:ascii="Times New Roman" w:hAnsi="Times New Roman"/>
          <w:sz w:val="22"/>
          <w:szCs w:val="22"/>
        </w:rPr>
        <w:t>onal till ny avdelning/institution.</w:t>
      </w:r>
      <w:r w:rsidR="002369C7" w:rsidRPr="43284BDD">
        <w:rPr>
          <w:rFonts w:ascii="Times New Roman" w:hAnsi="Times New Roman"/>
          <w:sz w:val="22"/>
          <w:szCs w:val="22"/>
        </w:rPr>
        <w:t xml:space="preserve"> För</w:t>
      </w:r>
      <w:r w:rsidR="009858DD">
        <w:rPr>
          <w:rFonts w:ascii="Times New Roman" w:hAnsi="Times New Roman"/>
          <w:sz w:val="22"/>
          <w:szCs w:val="22"/>
        </w:rPr>
        <w:t xml:space="preserve"> justering av</w:t>
      </w:r>
      <w:r w:rsidR="002369C7" w:rsidRPr="43284BDD">
        <w:rPr>
          <w:rFonts w:ascii="Times New Roman" w:hAnsi="Times New Roman"/>
          <w:sz w:val="22"/>
          <w:szCs w:val="22"/>
        </w:rPr>
        <w:t xml:space="preserve"> investeringar </w:t>
      </w:r>
      <w:r w:rsidR="00A95B21" w:rsidRPr="43284BDD">
        <w:rPr>
          <w:rFonts w:ascii="Times New Roman" w:hAnsi="Times New Roman"/>
          <w:sz w:val="22"/>
          <w:szCs w:val="22"/>
        </w:rPr>
        <w:t xml:space="preserve">registreras nya investeringar på </w:t>
      </w:r>
      <w:r w:rsidR="00A571B5" w:rsidRPr="43284BDD">
        <w:rPr>
          <w:rFonts w:ascii="Times New Roman" w:hAnsi="Times New Roman"/>
          <w:sz w:val="22"/>
          <w:szCs w:val="22"/>
        </w:rPr>
        <w:t>innevarande år för att erhålla rätt avskrivningskostnad</w:t>
      </w:r>
      <w:r w:rsidR="006B75A4" w:rsidRPr="43284BDD">
        <w:rPr>
          <w:rFonts w:ascii="Times New Roman" w:hAnsi="Times New Roman"/>
          <w:sz w:val="22"/>
          <w:szCs w:val="22"/>
        </w:rPr>
        <w:t>er</w:t>
      </w:r>
      <w:r w:rsidR="00A571B5" w:rsidRPr="43284BDD">
        <w:rPr>
          <w:rFonts w:ascii="Times New Roman" w:hAnsi="Times New Roman"/>
          <w:sz w:val="22"/>
          <w:szCs w:val="22"/>
        </w:rPr>
        <w:t xml:space="preserve"> på budgetåret</w:t>
      </w:r>
      <w:r w:rsidR="00093029" w:rsidRPr="43284BDD">
        <w:rPr>
          <w:rFonts w:ascii="Times New Roman" w:hAnsi="Times New Roman"/>
          <w:sz w:val="22"/>
          <w:szCs w:val="22"/>
        </w:rPr>
        <w:t xml:space="preserve"> och befintliga på </w:t>
      </w:r>
      <w:r w:rsidR="00CB60A1" w:rsidRPr="43284BDD">
        <w:rPr>
          <w:rFonts w:ascii="Times New Roman" w:hAnsi="Times New Roman"/>
          <w:sz w:val="22"/>
          <w:szCs w:val="22"/>
        </w:rPr>
        <w:t>felaktiga org. nollas ut.</w:t>
      </w:r>
    </w:p>
    <w:p w14:paraId="608D2E14" w14:textId="77777777" w:rsidR="00C97A85" w:rsidRDefault="00C97A85" w:rsidP="00C94C3D">
      <w:pPr>
        <w:jc w:val="both"/>
        <w:rPr>
          <w:rFonts w:ascii="Times New Roman" w:hAnsi="Times New Roman"/>
          <w:sz w:val="22"/>
          <w:szCs w:val="22"/>
        </w:rPr>
      </w:pPr>
    </w:p>
    <w:p w14:paraId="290DEB7F" w14:textId="69F0B1CC" w:rsidR="00C97A85" w:rsidRPr="006E6E69" w:rsidRDefault="005B4893" w:rsidP="00C94C3D">
      <w:pPr>
        <w:jc w:val="both"/>
        <w:rPr>
          <w:rFonts w:ascii="Times New Roman" w:hAnsi="Times New Roman"/>
          <w:sz w:val="22"/>
          <w:szCs w:val="22"/>
        </w:rPr>
      </w:pPr>
      <w:r w:rsidRPr="006E6E69">
        <w:rPr>
          <w:rFonts w:ascii="Times New Roman" w:hAnsi="Times New Roman"/>
          <w:sz w:val="22"/>
          <w:szCs w:val="22"/>
        </w:rPr>
        <w:t xml:space="preserve">Tänk på att förenkla budgetering där det är möjligt </w:t>
      </w:r>
      <w:r w:rsidR="000C4F5B" w:rsidRPr="006E6E69">
        <w:rPr>
          <w:rFonts w:ascii="Times New Roman" w:hAnsi="Times New Roman"/>
          <w:sz w:val="22"/>
          <w:szCs w:val="22"/>
        </w:rPr>
        <w:t xml:space="preserve">exempelvis genom att minimera </w:t>
      </w:r>
      <w:r w:rsidR="00AD67FE" w:rsidRPr="006E6E69">
        <w:rPr>
          <w:rFonts w:ascii="Times New Roman" w:hAnsi="Times New Roman"/>
          <w:sz w:val="22"/>
          <w:szCs w:val="22"/>
        </w:rPr>
        <w:t>drift</w:t>
      </w:r>
      <w:r w:rsidR="000C4F5B" w:rsidRPr="006E6E69">
        <w:rPr>
          <w:rFonts w:ascii="Times New Roman" w:hAnsi="Times New Roman"/>
          <w:sz w:val="22"/>
          <w:szCs w:val="22"/>
        </w:rPr>
        <w:t>konton i kontofält 1</w:t>
      </w:r>
      <w:r w:rsidR="00AD67FE" w:rsidRPr="006E6E69">
        <w:rPr>
          <w:rFonts w:ascii="Times New Roman" w:hAnsi="Times New Roman"/>
          <w:sz w:val="22"/>
          <w:szCs w:val="22"/>
        </w:rPr>
        <w:t>,</w:t>
      </w:r>
      <w:r w:rsidR="00386AE7" w:rsidRPr="006E6E69">
        <w:rPr>
          <w:rFonts w:ascii="Times New Roman" w:hAnsi="Times New Roman"/>
          <w:sz w:val="22"/>
          <w:szCs w:val="22"/>
        </w:rPr>
        <w:t xml:space="preserve"> </w:t>
      </w:r>
      <w:r w:rsidR="00AD67FE" w:rsidRPr="006E6E69">
        <w:rPr>
          <w:rFonts w:ascii="Times New Roman" w:hAnsi="Times New Roman"/>
          <w:sz w:val="22"/>
          <w:szCs w:val="22"/>
        </w:rPr>
        <w:t xml:space="preserve">antal </w:t>
      </w:r>
      <w:r w:rsidR="00386AE7" w:rsidRPr="006E6E69">
        <w:rPr>
          <w:rFonts w:ascii="Times New Roman" w:hAnsi="Times New Roman"/>
          <w:sz w:val="22"/>
          <w:szCs w:val="22"/>
        </w:rPr>
        <w:t>projekt i kontofält 4</w:t>
      </w:r>
      <w:r w:rsidR="00AD67FE" w:rsidRPr="006E6E69">
        <w:rPr>
          <w:rFonts w:ascii="Times New Roman" w:hAnsi="Times New Roman"/>
          <w:sz w:val="22"/>
          <w:szCs w:val="22"/>
        </w:rPr>
        <w:t xml:space="preserve">, antal nyanställda </w:t>
      </w:r>
      <w:proofErr w:type="gramStart"/>
      <w:r w:rsidR="00AD67FE" w:rsidRPr="006E6E69">
        <w:rPr>
          <w:rFonts w:ascii="Times New Roman" w:hAnsi="Times New Roman"/>
          <w:sz w:val="22"/>
          <w:szCs w:val="22"/>
        </w:rPr>
        <w:t>etc.</w:t>
      </w:r>
      <w:proofErr w:type="gramEnd"/>
      <w:r w:rsidR="00AD67FE" w:rsidRPr="006E6E69">
        <w:rPr>
          <w:rFonts w:ascii="Times New Roman" w:hAnsi="Times New Roman"/>
          <w:sz w:val="22"/>
          <w:szCs w:val="22"/>
        </w:rPr>
        <w:t xml:space="preserve"> Se bildspel </w:t>
      </w:r>
      <w:r w:rsidR="0080145B" w:rsidRPr="006E6E69">
        <w:rPr>
          <w:rFonts w:ascii="Times New Roman" w:hAnsi="Times New Roman"/>
          <w:sz w:val="22"/>
          <w:szCs w:val="22"/>
        </w:rPr>
        <w:t xml:space="preserve">från </w:t>
      </w:r>
      <w:r w:rsidR="00AD67FE" w:rsidRPr="006E6E69">
        <w:rPr>
          <w:rFonts w:ascii="Times New Roman" w:hAnsi="Times New Roman"/>
          <w:sz w:val="22"/>
          <w:szCs w:val="22"/>
        </w:rPr>
        <w:t xml:space="preserve">upptaktsmöte </w:t>
      </w:r>
      <w:r w:rsidR="0080145B" w:rsidRPr="006E6E69">
        <w:rPr>
          <w:rFonts w:ascii="Times New Roman" w:hAnsi="Times New Roman"/>
          <w:sz w:val="22"/>
          <w:szCs w:val="22"/>
        </w:rPr>
        <w:t xml:space="preserve">om vilka konton som </w:t>
      </w:r>
      <w:r w:rsidR="0080145B" w:rsidRPr="006E6E69">
        <w:rPr>
          <w:rFonts w:ascii="Times New Roman" w:hAnsi="Times New Roman"/>
          <w:i/>
          <w:iCs/>
          <w:sz w:val="22"/>
          <w:szCs w:val="22"/>
        </w:rPr>
        <w:t>måste</w:t>
      </w:r>
      <w:r w:rsidR="0080145B" w:rsidRPr="006E6E69">
        <w:rPr>
          <w:rFonts w:ascii="Times New Roman" w:hAnsi="Times New Roman"/>
          <w:sz w:val="22"/>
          <w:szCs w:val="22"/>
        </w:rPr>
        <w:t xml:space="preserve"> användas för </w:t>
      </w:r>
      <w:r w:rsidR="00157A23" w:rsidRPr="006E6E69">
        <w:rPr>
          <w:rFonts w:ascii="Times New Roman" w:hAnsi="Times New Roman"/>
          <w:sz w:val="22"/>
          <w:szCs w:val="22"/>
        </w:rPr>
        <w:t xml:space="preserve">triggrar </w:t>
      </w:r>
      <w:proofErr w:type="gramStart"/>
      <w:r w:rsidR="00157A23" w:rsidRPr="006E6E69">
        <w:rPr>
          <w:rFonts w:ascii="Times New Roman" w:hAnsi="Times New Roman"/>
          <w:sz w:val="22"/>
          <w:szCs w:val="22"/>
        </w:rPr>
        <w:t>etc.</w:t>
      </w:r>
      <w:proofErr w:type="gramEnd"/>
      <w:r w:rsidR="00157A23" w:rsidRPr="006E6E69">
        <w:rPr>
          <w:rFonts w:ascii="Times New Roman" w:hAnsi="Times New Roman"/>
          <w:sz w:val="22"/>
          <w:szCs w:val="22"/>
        </w:rPr>
        <w:t xml:space="preserve"> </w:t>
      </w:r>
    </w:p>
    <w:p w14:paraId="5DE8F4C6" w14:textId="77777777" w:rsidR="003A0295" w:rsidRDefault="003A0295" w:rsidP="00CB60A1">
      <w:pPr>
        <w:rPr>
          <w:rFonts w:ascii="Times New Roman" w:hAnsi="Times New Roman"/>
          <w:sz w:val="22"/>
          <w:szCs w:val="22"/>
        </w:rPr>
      </w:pPr>
    </w:p>
    <w:p w14:paraId="6B0CC661" w14:textId="1816F241" w:rsidR="007E085B" w:rsidRPr="00BE158C" w:rsidRDefault="00FE6F58" w:rsidP="007E085B">
      <w:pPr>
        <w:pStyle w:val="Rubrik1"/>
        <w:rPr>
          <w:rFonts w:ascii="Times New Roman" w:hAnsi="Times New Roman"/>
          <w:color w:val="000000" w:themeColor="text1"/>
        </w:rPr>
      </w:pPr>
      <w:bookmarkStart w:id="3" w:name="_Toc239620946"/>
      <w:r>
        <w:rPr>
          <w:rFonts w:ascii="Times New Roman" w:hAnsi="Times New Roman"/>
          <w:color w:val="000000" w:themeColor="text1"/>
        </w:rPr>
        <w:t>3</w:t>
      </w:r>
      <w:r w:rsidR="007E085B" w:rsidRPr="00BE158C">
        <w:rPr>
          <w:rFonts w:ascii="Times New Roman" w:hAnsi="Times New Roman"/>
          <w:color w:val="000000" w:themeColor="text1"/>
        </w:rPr>
        <w:t xml:space="preserve">. Resurstilldelning/ramar </w:t>
      </w:r>
      <w:r w:rsidR="008E0889" w:rsidRPr="00BE158C">
        <w:rPr>
          <w:rFonts w:ascii="Times New Roman" w:hAnsi="Times New Roman"/>
          <w:color w:val="000000" w:themeColor="text1"/>
        </w:rPr>
        <w:t>universitetsgemensamma kostnader</w:t>
      </w:r>
      <w:bookmarkEnd w:id="3"/>
      <w:r w:rsidR="00FC5031" w:rsidRPr="00BE158C">
        <w:rPr>
          <w:rFonts w:ascii="Times New Roman" w:hAnsi="Times New Roman"/>
          <w:color w:val="000000" w:themeColor="text1"/>
        </w:rPr>
        <w:t xml:space="preserve"> </w:t>
      </w:r>
    </w:p>
    <w:p w14:paraId="6BD67540" w14:textId="3C445DD1" w:rsidR="005C5978" w:rsidRPr="00BE158C" w:rsidRDefault="008E0889" w:rsidP="00903C69">
      <w:pPr>
        <w:rPr>
          <w:rFonts w:ascii="Times New Roman" w:hAnsi="Times New Roman"/>
          <w:sz w:val="22"/>
          <w:szCs w:val="22"/>
        </w:rPr>
      </w:pPr>
      <w:r w:rsidRPr="00BE158C">
        <w:rPr>
          <w:rFonts w:ascii="Times New Roman" w:hAnsi="Times New Roman"/>
          <w:sz w:val="22"/>
          <w:szCs w:val="22"/>
        </w:rPr>
        <w:t>I ram för universitetsgemensamma kostnader</w:t>
      </w:r>
      <w:r w:rsidR="00B256D7" w:rsidRPr="00BE158C">
        <w:rPr>
          <w:rFonts w:ascii="Times New Roman" w:hAnsi="Times New Roman"/>
          <w:sz w:val="22"/>
          <w:szCs w:val="22"/>
        </w:rPr>
        <w:t xml:space="preserve"> </w:t>
      </w:r>
      <w:r w:rsidRPr="00BE158C">
        <w:rPr>
          <w:rFonts w:ascii="Times New Roman" w:hAnsi="Times New Roman"/>
          <w:sz w:val="22"/>
          <w:szCs w:val="22"/>
        </w:rPr>
        <w:t>inräknas förvaltningen och dess avdelningar, universitetsledning, universitetsstyrelse</w:t>
      </w:r>
      <w:r w:rsidR="00A63AAF" w:rsidRPr="00BE158C">
        <w:rPr>
          <w:rFonts w:ascii="Times New Roman" w:hAnsi="Times New Roman"/>
          <w:sz w:val="22"/>
          <w:szCs w:val="22"/>
        </w:rPr>
        <w:t>,</w:t>
      </w:r>
      <w:r w:rsidR="00A63AAF" w:rsidRPr="00BE158C">
        <w:rPr>
          <w:rFonts w:ascii="Palatino Linotype" w:eastAsia="PMingLiU" w:hAnsi="Palatino Linotype"/>
        </w:rPr>
        <w:t xml:space="preserve"> </w:t>
      </w:r>
      <w:r w:rsidR="00A63AAF" w:rsidRPr="00BE158C">
        <w:rPr>
          <w:rFonts w:ascii="Times New Roman" w:hAnsi="Times New Roman"/>
          <w:sz w:val="22"/>
          <w:szCs w:val="22"/>
        </w:rPr>
        <w:t xml:space="preserve">idrottsakademien och </w:t>
      </w:r>
      <w:r w:rsidRPr="00BE158C">
        <w:rPr>
          <w:rFonts w:ascii="Times New Roman" w:hAnsi="Times New Roman"/>
          <w:sz w:val="22"/>
          <w:szCs w:val="22"/>
        </w:rPr>
        <w:t>internrevision.</w:t>
      </w:r>
      <w:r w:rsidR="005C5978" w:rsidRPr="00BE158C">
        <w:rPr>
          <w:rFonts w:ascii="Times New Roman" w:hAnsi="Times New Roman"/>
          <w:sz w:val="22"/>
          <w:szCs w:val="22"/>
        </w:rPr>
        <w:t xml:space="preserve"> </w:t>
      </w:r>
    </w:p>
    <w:p w14:paraId="1307DF5D" w14:textId="77777777" w:rsidR="005C5978" w:rsidRPr="00BE158C" w:rsidRDefault="005C5978" w:rsidP="00903C69">
      <w:pPr>
        <w:rPr>
          <w:rFonts w:ascii="Times New Roman" w:hAnsi="Times New Roman"/>
          <w:sz w:val="22"/>
          <w:szCs w:val="22"/>
        </w:rPr>
      </w:pPr>
    </w:p>
    <w:p w14:paraId="1174EA32" w14:textId="6717D7A0" w:rsidR="00324373" w:rsidRPr="00BE158C" w:rsidRDefault="00903C69" w:rsidP="10A591C8">
      <w:pPr>
        <w:rPr>
          <w:rFonts w:ascii="Times New Roman" w:hAnsi="Times New Roman"/>
          <w:sz w:val="22"/>
          <w:szCs w:val="22"/>
        </w:rPr>
      </w:pPr>
      <w:r w:rsidRPr="10A591C8">
        <w:rPr>
          <w:rFonts w:ascii="Times New Roman" w:hAnsi="Times New Roman"/>
          <w:sz w:val="22"/>
          <w:szCs w:val="22"/>
        </w:rPr>
        <w:t>Utgångspunkten för</w:t>
      </w:r>
      <w:r w:rsidR="00407E7C" w:rsidRPr="10A591C8">
        <w:rPr>
          <w:rFonts w:ascii="Times New Roman" w:hAnsi="Times New Roman"/>
          <w:sz w:val="22"/>
          <w:szCs w:val="22"/>
        </w:rPr>
        <w:t xml:space="preserve"> </w:t>
      </w:r>
      <w:r w:rsidR="005C5978" w:rsidRPr="10A591C8">
        <w:rPr>
          <w:rFonts w:ascii="Times New Roman" w:hAnsi="Times New Roman"/>
          <w:sz w:val="22"/>
          <w:szCs w:val="22"/>
        </w:rPr>
        <w:t>202</w:t>
      </w:r>
      <w:r w:rsidR="00AF1643" w:rsidRPr="10A591C8">
        <w:rPr>
          <w:rFonts w:ascii="Times New Roman" w:hAnsi="Times New Roman"/>
          <w:sz w:val="22"/>
          <w:szCs w:val="22"/>
        </w:rPr>
        <w:t>7</w:t>
      </w:r>
      <w:r w:rsidR="00407E7C" w:rsidRPr="10A591C8">
        <w:rPr>
          <w:rFonts w:ascii="Times New Roman" w:hAnsi="Times New Roman"/>
          <w:sz w:val="22"/>
          <w:szCs w:val="22"/>
        </w:rPr>
        <w:t xml:space="preserve"> är 202</w:t>
      </w:r>
      <w:r w:rsidR="00AF1643" w:rsidRPr="10A591C8">
        <w:rPr>
          <w:rFonts w:ascii="Times New Roman" w:hAnsi="Times New Roman"/>
          <w:sz w:val="22"/>
          <w:szCs w:val="22"/>
        </w:rPr>
        <w:t>6</w:t>
      </w:r>
      <w:r w:rsidR="00407E7C" w:rsidRPr="10A591C8">
        <w:rPr>
          <w:rFonts w:ascii="Times New Roman" w:hAnsi="Times New Roman"/>
          <w:sz w:val="22"/>
          <w:szCs w:val="22"/>
        </w:rPr>
        <w:t xml:space="preserve"> </w:t>
      </w:r>
      <w:r w:rsidR="005C5978" w:rsidRPr="10A591C8">
        <w:rPr>
          <w:rFonts w:ascii="Times New Roman" w:hAnsi="Times New Roman"/>
          <w:sz w:val="22"/>
          <w:szCs w:val="22"/>
        </w:rPr>
        <w:t xml:space="preserve">års ram </w:t>
      </w:r>
      <w:r w:rsidR="00407E7C" w:rsidRPr="10A591C8">
        <w:rPr>
          <w:rFonts w:ascii="Times New Roman" w:hAnsi="Times New Roman"/>
          <w:sz w:val="22"/>
          <w:szCs w:val="22"/>
        </w:rPr>
        <w:t>uppräknad med</w:t>
      </w:r>
      <w:r w:rsidRPr="10A591C8">
        <w:rPr>
          <w:rFonts w:ascii="Times New Roman" w:hAnsi="Times New Roman"/>
          <w:sz w:val="22"/>
          <w:szCs w:val="22"/>
        </w:rPr>
        <w:t xml:space="preserve"> årets pris- och löneomräkni</w:t>
      </w:r>
      <w:r w:rsidR="00407E7C" w:rsidRPr="10A591C8">
        <w:rPr>
          <w:rFonts w:ascii="Times New Roman" w:hAnsi="Times New Roman"/>
          <w:sz w:val="22"/>
          <w:szCs w:val="22"/>
        </w:rPr>
        <w:t>ng</w:t>
      </w:r>
      <w:r w:rsidR="00AE5D08" w:rsidRPr="10A591C8">
        <w:rPr>
          <w:rFonts w:ascii="Times New Roman" w:hAnsi="Times New Roman"/>
          <w:sz w:val="22"/>
          <w:szCs w:val="22"/>
        </w:rPr>
        <w:t xml:space="preserve"> (PLO) </w:t>
      </w:r>
      <w:r w:rsidR="00407E7C" w:rsidRPr="10A591C8">
        <w:rPr>
          <w:rFonts w:ascii="Times New Roman" w:hAnsi="Times New Roman"/>
          <w:sz w:val="22"/>
          <w:szCs w:val="22"/>
        </w:rPr>
        <w:t xml:space="preserve">på </w:t>
      </w:r>
      <w:r w:rsidR="0DA8AE98" w:rsidRPr="10A591C8">
        <w:rPr>
          <w:rFonts w:ascii="Times New Roman" w:hAnsi="Times New Roman"/>
          <w:sz w:val="22"/>
          <w:szCs w:val="22"/>
        </w:rPr>
        <w:t>1</w:t>
      </w:r>
      <w:r w:rsidR="0DF7B6DF" w:rsidRPr="10A591C8">
        <w:rPr>
          <w:rFonts w:ascii="Times New Roman" w:hAnsi="Times New Roman"/>
          <w:sz w:val="22"/>
          <w:szCs w:val="22"/>
        </w:rPr>
        <w:t>, 36</w:t>
      </w:r>
      <w:r w:rsidR="008E0889" w:rsidRPr="10A591C8">
        <w:rPr>
          <w:rFonts w:ascii="Times New Roman" w:hAnsi="Times New Roman"/>
          <w:sz w:val="22"/>
          <w:szCs w:val="22"/>
        </w:rPr>
        <w:t xml:space="preserve"> procent </w:t>
      </w:r>
      <w:r w:rsidR="00AE5D08" w:rsidRPr="10A591C8">
        <w:rPr>
          <w:rFonts w:ascii="Times New Roman" w:hAnsi="Times New Roman"/>
          <w:sz w:val="22"/>
          <w:szCs w:val="22"/>
        </w:rPr>
        <w:t>enligt vårpropositionen</w:t>
      </w:r>
      <w:r w:rsidR="006A763E" w:rsidRPr="10A591C8">
        <w:rPr>
          <w:rFonts w:ascii="Times New Roman" w:hAnsi="Times New Roman"/>
          <w:sz w:val="22"/>
          <w:szCs w:val="22"/>
        </w:rPr>
        <w:t xml:space="preserve"> 202</w:t>
      </w:r>
      <w:r w:rsidR="00AF1643" w:rsidRPr="10A591C8">
        <w:rPr>
          <w:rFonts w:ascii="Times New Roman" w:hAnsi="Times New Roman"/>
          <w:sz w:val="22"/>
          <w:szCs w:val="22"/>
        </w:rPr>
        <w:t>6</w:t>
      </w:r>
      <w:r w:rsidR="002A6BA4" w:rsidRPr="10A591C8">
        <w:rPr>
          <w:rFonts w:ascii="Times New Roman" w:hAnsi="Times New Roman"/>
          <w:sz w:val="22"/>
          <w:szCs w:val="22"/>
        </w:rPr>
        <w:t>.</w:t>
      </w:r>
      <w:r w:rsidR="00F263FC" w:rsidRPr="10A591C8">
        <w:rPr>
          <w:rFonts w:ascii="Times New Roman" w:hAnsi="Times New Roman"/>
          <w:sz w:val="22"/>
          <w:szCs w:val="22"/>
        </w:rPr>
        <w:t xml:space="preserve"> Utöver detta </w:t>
      </w:r>
      <w:r w:rsidR="00D636D1" w:rsidRPr="10A591C8">
        <w:rPr>
          <w:rFonts w:ascii="Times New Roman" w:hAnsi="Times New Roman"/>
          <w:sz w:val="22"/>
          <w:szCs w:val="22"/>
        </w:rPr>
        <w:t xml:space="preserve">görs en neddragning av förvaltningens del av ramen med </w:t>
      </w:r>
      <w:r w:rsidR="6BB3A07C" w:rsidRPr="10A591C8">
        <w:rPr>
          <w:rFonts w:ascii="Times New Roman" w:hAnsi="Times New Roman"/>
          <w:sz w:val="22"/>
          <w:szCs w:val="22"/>
        </w:rPr>
        <w:t>4</w:t>
      </w:r>
      <w:r w:rsidR="0AC20532" w:rsidRPr="10A591C8">
        <w:rPr>
          <w:rFonts w:ascii="Times New Roman" w:hAnsi="Times New Roman"/>
          <w:sz w:val="22"/>
          <w:szCs w:val="22"/>
        </w:rPr>
        <w:t xml:space="preserve"> </w:t>
      </w:r>
      <w:r w:rsidR="00D636D1" w:rsidRPr="10A591C8">
        <w:rPr>
          <w:rFonts w:ascii="Times New Roman" w:hAnsi="Times New Roman"/>
          <w:sz w:val="22"/>
          <w:szCs w:val="22"/>
        </w:rPr>
        <w:t>procent</w:t>
      </w:r>
      <w:r w:rsidR="00324373" w:rsidRPr="10A591C8">
        <w:rPr>
          <w:rFonts w:ascii="Times New Roman" w:hAnsi="Times New Roman"/>
          <w:sz w:val="22"/>
          <w:szCs w:val="22"/>
        </w:rPr>
        <w:t xml:space="preserve"> med anledning </w:t>
      </w:r>
      <w:r w:rsidR="7A86E932" w:rsidRPr="10A591C8">
        <w:rPr>
          <w:rFonts w:ascii="Times New Roman" w:hAnsi="Times New Roman"/>
          <w:sz w:val="22"/>
          <w:szCs w:val="22"/>
        </w:rPr>
        <w:t xml:space="preserve">att minska universitetets indirekta </w:t>
      </w:r>
    </w:p>
    <w:p w14:paraId="0DD6E83E" w14:textId="78C3F34F" w:rsidR="00324373" w:rsidRPr="00BE158C" w:rsidRDefault="7A86E932" w:rsidP="10A591C8">
      <w:pPr>
        <w:rPr>
          <w:rFonts w:ascii="Times New Roman" w:hAnsi="Times New Roman"/>
          <w:sz w:val="22"/>
          <w:szCs w:val="22"/>
        </w:rPr>
      </w:pPr>
      <w:r w:rsidRPr="10A591C8">
        <w:rPr>
          <w:rFonts w:ascii="Times New Roman" w:hAnsi="Times New Roman"/>
          <w:sz w:val="22"/>
          <w:szCs w:val="22"/>
        </w:rPr>
        <w:t xml:space="preserve">kostnader för att kunna lägga en större andel av tilldelade resurser på </w:t>
      </w:r>
    </w:p>
    <w:p w14:paraId="478B65B9" w14:textId="43F72F80" w:rsidR="00324373" w:rsidRPr="00BE158C" w:rsidRDefault="7A86E932" w:rsidP="10A591C8">
      <w:pPr>
        <w:spacing w:line="259" w:lineRule="auto"/>
        <w:rPr>
          <w:rFonts w:ascii="Times New Roman" w:hAnsi="Times New Roman"/>
          <w:sz w:val="22"/>
          <w:szCs w:val="22"/>
        </w:rPr>
      </w:pPr>
      <w:r w:rsidRPr="10A591C8">
        <w:rPr>
          <w:rFonts w:ascii="Times New Roman" w:hAnsi="Times New Roman"/>
          <w:sz w:val="22"/>
          <w:szCs w:val="22"/>
        </w:rPr>
        <w:t>utbildning och forskning.</w:t>
      </w:r>
    </w:p>
    <w:p w14:paraId="482FC6FB" w14:textId="77777777" w:rsidR="00D1728E" w:rsidRPr="00BE158C" w:rsidRDefault="00D1728E" w:rsidP="00D1728E">
      <w:pPr>
        <w:rPr>
          <w:rFonts w:ascii="Times New Roman" w:hAnsi="Times New Roman"/>
          <w:sz w:val="22"/>
          <w:szCs w:val="22"/>
          <w:highlight w:val="yellow"/>
        </w:rPr>
      </w:pPr>
    </w:p>
    <w:p w14:paraId="7E34A2FF" w14:textId="1C371522" w:rsidR="00CF0ACE" w:rsidRPr="00BE158C" w:rsidRDefault="00D1728E" w:rsidP="00903C69">
      <w:pPr>
        <w:rPr>
          <w:rFonts w:ascii="Times New Roman" w:hAnsi="Times New Roman"/>
          <w:sz w:val="22"/>
          <w:szCs w:val="22"/>
        </w:rPr>
      </w:pPr>
      <w:r w:rsidRPr="00BE158C">
        <w:rPr>
          <w:rFonts w:ascii="Times New Roman" w:hAnsi="Times New Roman"/>
          <w:sz w:val="22"/>
          <w:szCs w:val="22"/>
        </w:rPr>
        <w:lastRenderedPageBreak/>
        <w:t>Slutliga ramar för åren beräknas på PLO enligt förslag i respektive års budgetproposition och beslutas internt i Aktivitetsplanen för året. I specialfall kan justering av ramar ske under budgetåret.</w:t>
      </w:r>
    </w:p>
    <w:p w14:paraId="06D91FAD" w14:textId="0E84D333" w:rsidR="005C5978" w:rsidRPr="00BE158C" w:rsidRDefault="005C5978" w:rsidP="005C5978">
      <w:pPr>
        <w:pStyle w:val="Normalwebb"/>
        <w:spacing w:before="300" w:beforeAutospacing="0" w:after="0" w:afterAutospacing="0"/>
        <w:rPr>
          <w:sz w:val="22"/>
          <w:szCs w:val="22"/>
          <w:lang w:eastAsia="en-US"/>
        </w:rPr>
      </w:pPr>
      <w:r w:rsidRPr="00BE158C">
        <w:rPr>
          <w:sz w:val="22"/>
          <w:szCs w:val="22"/>
          <w:lang w:eastAsia="en-US"/>
        </w:rPr>
        <w:t>Uppdraget och målet för förvaltningens verksamhet är att i första hand maximalt uppnå tilldelad kostnadsram, men från och med 2024</w:t>
      </w:r>
      <w:r w:rsidR="000B7EBA">
        <w:rPr>
          <w:sz w:val="22"/>
          <w:szCs w:val="22"/>
          <w:lang w:eastAsia="en-US"/>
        </w:rPr>
        <w:t xml:space="preserve"> (</w:t>
      </w:r>
      <w:r w:rsidR="008C260C" w:rsidRPr="00BE158C">
        <w:rPr>
          <w:sz w:val="22"/>
          <w:szCs w:val="22"/>
          <w:lang w:eastAsia="en-US"/>
        </w:rPr>
        <w:t>Dnr MIUN 2023</w:t>
      </w:r>
      <w:r w:rsidR="006E78FF" w:rsidRPr="00BE158C">
        <w:rPr>
          <w:sz w:val="22"/>
          <w:szCs w:val="22"/>
          <w:lang w:eastAsia="en-US"/>
        </w:rPr>
        <w:t>/1116</w:t>
      </w:r>
      <w:r w:rsidR="000B7EBA">
        <w:rPr>
          <w:sz w:val="22"/>
          <w:szCs w:val="22"/>
          <w:lang w:eastAsia="en-US"/>
        </w:rPr>
        <w:t>)</w:t>
      </w:r>
      <w:r w:rsidR="006E78FF" w:rsidRPr="00BE158C">
        <w:rPr>
          <w:sz w:val="22"/>
          <w:szCs w:val="22"/>
          <w:lang w:eastAsia="en-US"/>
        </w:rPr>
        <w:t xml:space="preserve"> </w:t>
      </w:r>
      <w:r w:rsidRPr="00BE158C">
        <w:rPr>
          <w:sz w:val="22"/>
          <w:szCs w:val="22"/>
          <w:lang w:eastAsia="en-US"/>
        </w:rPr>
        <w:t>kan förvaltningen totalt:</w:t>
      </w:r>
    </w:p>
    <w:p w14:paraId="52A0D204" w14:textId="77777777" w:rsidR="005C5978" w:rsidRPr="00BE158C" w:rsidRDefault="005C5978" w:rsidP="009F3512">
      <w:pPr>
        <w:pStyle w:val="Normalwebb"/>
        <w:numPr>
          <w:ilvl w:val="0"/>
          <w:numId w:val="12"/>
        </w:numPr>
        <w:spacing w:before="0" w:beforeAutospacing="0" w:after="0" w:afterAutospacing="0"/>
        <w:ind w:left="714" w:hanging="357"/>
        <w:rPr>
          <w:sz w:val="22"/>
          <w:szCs w:val="22"/>
          <w:lang w:eastAsia="en-US"/>
        </w:rPr>
      </w:pPr>
      <w:r w:rsidRPr="00BE158C">
        <w:rPr>
          <w:sz w:val="22"/>
          <w:szCs w:val="22"/>
          <w:lang w:eastAsia="en-US"/>
        </w:rPr>
        <w:t xml:space="preserve">vid behov överskrida tilldelad ram med 2%. </w:t>
      </w:r>
    </w:p>
    <w:p w14:paraId="7EA5B6B2" w14:textId="77777777" w:rsidR="005C5978" w:rsidRPr="00BE158C" w:rsidRDefault="005C5978" w:rsidP="005C5978">
      <w:pPr>
        <w:pStyle w:val="Normalwebb"/>
        <w:spacing w:before="0" w:beforeAutospacing="0" w:after="0" w:afterAutospacing="0"/>
        <w:ind w:left="714"/>
        <w:rPr>
          <w:sz w:val="22"/>
          <w:szCs w:val="22"/>
          <w:lang w:eastAsia="en-US"/>
        </w:rPr>
      </w:pPr>
      <w:r w:rsidRPr="00BE158C">
        <w:rPr>
          <w:sz w:val="22"/>
          <w:szCs w:val="22"/>
          <w:lang w:eastAsia="en-US"/>
        </w:rPr>
        <w:t xml:space="preserve">Ett överskridande som ska regleras inom den kommande tvåårsperioden. </w:t>
      </w:r>
    </w:p>
    <w:p w14:paraId="31E7B3F7" w14:textId="18A5A880" w:rsidR="005C5978" w:rsidRPr="00BE158C" w:rsidRDefault="005C5978" w:rsidP="009F3512">
      <w:pPr>
        <w:pStyle w:val="Normalwebb"/>
        <w:numPr>
          <w:ilvl w:val="0"/>
          <w:numId w:val="12"/>
        </w:numPr>
        <w:spacing w:before="300" w:beforeAutospacing="0" w:after="0" w:afterAutospacing="0"/>
        <w:rPr>
          <w:sz w:val="22"/>
          <w:szCs w:val="22"/>
          <w:lang w:eastAsia="en-US"/>
        </w:rPr>
      </w:pPr>
      <w:r w:rsidRPr="00BE158C">
        <w:rPr>
          <w:sz w:val="22"/>
          <w:szCs w:val="22"/>
          <w:lang w:eastAsia="en-US"/>
        </w:rPr>
        <w:t xml:space="preserve">vid ej nyttjad ram ges möjlighet att överföra av ej nyttjad del av ram till kommande år. Överföring ska avse specifika och tidsbegränsade satsningar som beslutas av förvaltningschef i samråd med rektor. Medlen kan inte föras med som en buffert eller nyttjas för nytillkomna aktiviteter kommande år.  </w:t>
      </w:r>
    </w:p>
    <w:p w14:paraId="20EFD164" w14:textId="77777777" w:rsidR="005C5978" w:rsidRPr="00BE158C" w:rsidRDefault="005C5978" w:rsidP="005C5978">
      <w:pPr>
        <w:pStyle w:val="Normalwebb"/>
        <w:spacing w:before="300" w:beforeAutospacing="0" w:after="0" w:afterAutospacing="0"/>
        <w:rPr>
          <w:sz w:val="22"/>
          <w:szCs w:val="22"/>
          <w:lang w:eastAsia="en-US"/>
        </w:rPr>
      </w:pPr>
      <w:r w:rsidRPr="00BE158C">
        <w:rPr>
          <w:sz w:val="22"/>
          <w:szCs w:val="22"/>
          <w:lang w:eastAsia="en-US"/>
        </w:rPr>
        <w:t>Omfördelning av förvaltningens ramar mellan år ska sammantaget inte resultera i en ökad ram för förvaltningen. En överskriden budgetram ska därför alltid regleras mot en underskriden budgetram.</w:t>
      </w:r>
    </w:p>
    <w:p w14:paraId="7E7D8262" w14:textId="77777777" w:rsidR="005C5978" w:rsidRPr="00BE158C" w:rsidRDefault="005C5978" w:rsidP="00903C69">
      <w:pPr>
        <w:rPr>
          <w:rFonts w:ascii="Times New Roman" w:hAnsi="Times New Roman"/>
          <w:sz w:val="22"/>
          <w:szCs w:val="22"/>
        </w:rPr>
      </w:pPr>
    </w:p>
    <w:p w14:paraId="2D05D41D" w14:textId="220132C1" w:rsidR="0006178C" w:rsidRPr="00BE158C" w:rsidRDefault="00407E7C" w:rsidP="00903C69">
      <w:pPr>
        <w:rPr>
          <w:rFonts w:ascii="Times New Roman" w:hAnsi="Times New Roman"/>
          <w:sz w:val="22"/>
          <w:szCs w:val="22"/>
        </w:rPr>
      </w:pPr>
      <w:r w:rsidRPr="00BE158C">
        <w:rPr>
          <w:rFonts w:ascii="Times New Roman" w:hAnsi="Times New Roman"/>
          <w:sz w:val="22"/>
          <w:szCs w:val="22"/>
        </w:rPr>
        <w:t>Rambudget per avdelning</w:t>
      </w:r>
      <w:r w:rsidR="00AF1643">
        <w:rPr>
          <w:rFonts w:ascii="Times New Roman" w:hAnsi="Times New Roman"/>
          <w:sz w:val="22"/>
          <w:szCs w:val="22"/>
        </w:rPr>
        <w:t xml:space="preserve"> beslutas av universitetsdirektör och </w:t>
      </w:r>
      <w:r w:rsidR="00492539" w:rsidRPr="00BE158C">
        <w:rPr>
          <w:rFonts w:ascii="Times New Roman" w:hAnsi="Times New Roman"/>
          <w:sz w:val="22"/>
          <w:szCs w:val="22"/>
        </w:rPr>
        <w:t>framgår</w:t>
      </w:r>
      <w:r w:rsidR="00144C29" w:rsidRPr="00BE158C">
        <w:rPr>
          <w:rFonts w:ascii="Times New Roman" w:hAnsi="Times New Roman"/>
          <w:sz w:val="22"/>
          <w:szCs w:val="22"/>
        </w:rPr>
        <w:t xml:space="preserve"> i budgetbilaga 8</w:t>
      </w:r>
      <w:r w:rsidR="00AF1643">
        <w:rPr>
          <w:rFonts w:ascii="Times New Roman" w:hAnsi="Times New Roman"/>
          <w:sz w:val="22"/>
          <w:szCs w:val="22"/>
        </w:rPr>
        <w:t>.</w:t>
      </w:r>
    </w:p>
    <w:p w14:paraId="6370E5EA" w14:textId="3A9B58B8" w:rsidR="00AE6790" w:rsidRPr="005D3AA1" w:rsidRDefault="00AE6790" w:rsidP="43284BDD">
      <w:pPr>
        <w:rPr>
          <w:rFonts w:ascii="Times New Roman" w:hAnsi="Times New Roman"/>
          <w:b/>
          <w:bCs/>
          <w:sz w:val="22"/>
          <w:szCs w:val="22"/>
        </w:rPr>
      </w:pPr>
      <w:r w:rsidRPr="43284BDD">
        <w:rPr>
          <w:rFonts w:ascii="Times New Roman" w:hAnsi="Times New Roman"/>
          <w:sz w:val="22"/>
          <w:szCs w:val="22"/>
        </w:rPr>
        <w:t xml:space="preserve">Eventuella </w:t>
      </w:r>
      <w:r w:rsidR="00C91500" w:rsidRPr="43284BDD">
        <w:rPr>
          <w:rFonts w:ascii="Times New Roman" w:hAnsi="Times New Roman"/>
          <w:sz w:val="22"/>
          <w:szCs w:val="22"/>
        </w:rPr>
        <w:t>ytterligare</w:t>
      </w:r>
      <w:r w:rsidR="00AE5D08" w:rsidRPr="43284BDD">
        <w:rPr>
          <w:rFonts w:ascii="Times New Roman" w:hAnsi="Times New Roman"/>
          <w:sz w:val="22"/>
          <w:szCs w:val="22"/>
        </w:rPr>
        <w:t xml:space="preserve"> </w:t>
      </w:r>
      <w:r w:rsidRPr="43284BDD">
        <w:rPr>
          <w:rFonts w:ascii="Times New Roman" w:hAnsi="Times New Roman"/>
          <w:sz w:val="22"/>
          <w:szCs w:val="22"/>
        </w:rPr>
        <w:t xml:space="preserve">justeringar mellan avdelningarna </w:t>
      </w:r>
      <w:r w:rsidR="00C91500" w:rsidRPr="43284BDD">
        <w:rPr>
          <w:rFonts w:ascii="Times New Roman" w:hAnsi="Times New Roman"/>
          <w:sz w:val="22"/>
          <w:szCs w:val="22"/>
        </w:rPr>
        <w:t xml:space="preserve">som </w:t>
      </w:r>
      <w:r w:rsidRPr="43284BDD">
        <w:rPr>
          <w:rFonts w:ascii="Times New Roman" w:hAnsi="Times New Roman"/>
          <w:sz w:val="22"/>
          <w:szCs w:val="22"/>
        </w:rPr>
        <w:t>genomföras under pågående budget</w:t>
      </w:r>
      <w:r w:rsidR="00C91500" w:rsidRPr="43284BDD">
        <w:rPr>
          <w:rFonts w:ascii="Times New Roman" w:hAnsi="Times New Roman"/>
          <w:sz w:val="22"/>
          <w:szCs w:val="22"/>
        </w:rPr>
        <w:t>- eller prognos</w:t>
      </w:r>
      <w:r w:rsidR="753A9AA7" w:rsidRPr="43284BDD">
        <w:rPr>
          <w:rFonts w:ascii="Times New Roman" w:hAnsi="Times New Roman"/>
          <w:sz w:val="22"/>
          <w:szCs w:val="22"/>
        </w:rPr>
        <w:t>-</w:t>
      </w:r>
      <w:r w:rsidR="00C91500" w:rsidRPr="43284BDD">
        <w:rPr>
          <w:rFonts w:ascii="Times New Roman" w:hAnsi="Times New Roman"/>
          <w:sz w:val="22"/>
          <w:szCs w:val="22"/>
        </w:rPr>
        <w:t>arbete</w:t>
      </w:r>
      <w:r w:rsidRPr="43284BDD">
        <w:rPr>
          <w:rFonts w:ascii="Times New Roman" w:hAnsi="Times New Roman"/>
          <w:sz w:val="22"/>
          <w:szCs w:val="22"/>
        </w:rPr>
        <w:t xml:space="preserve"> uppdatera</w:t>
      </w:r>
      <w:r w:rsidR="00C91500" w:rsidRPr="43284BDD">
        <w:rPr>
          <w:rFonts w:ascii="Times New Roman" w:hAnsi="Times New Roman"/>
          <w:sz w:val="22"/>
          <w:szCs w:val="22"/>
        </w:rPr>
        <w:t>s även i</w:t>
      </w:r>
      <w:r w:rsidRPr="43284BDD">
        <w:rPr>
          <w:rFonts w:ascii="Times New Roman" w:hAnsi="Times New Roman"/>
          <w:sz w:val="22"/>
          <w:szCs w:val="22"/>
        </w:rPr>
        <w:t xml:space="preserve"> </w:t>
      </w:r>
      <w:r w:rsidR="00144C29" w:rsidRPr="43284BDD">
        <w:rPr>
          <w:rFonts w:ascii="Times New Roman" w:hAnsi="Times New Roman"/>
          <w:sz w:val="22"/>
          <w:szCs w:val="22"/>
        </w:rPr>
        <w:t>tabellen i bilaga 8</w:t>
      </w:r>
      <w:r w:rsidRPr="43284BDD">
        <w:rPr>
          <w:rFonts w:ascii="Times New Roman" w:hAnsi="Times New Roman"/>
          <w:sz w:val="22"/>
          <w:szCs w:val="22"/>
        </w:rPr>
        <w:t>.</w:t>
      </w:r>
      <w:r w:rsidR="00C91500" w:rsidRPr="43284BDD">
        <w:rPr>
          <w:rFonts w:ascii="Times New Roman" w:hAnsi="Times New Roman"/>
          <w:sz w:val="22"/>
          <w:szCs w:val="22"/>
        </w:rPr>
        <w:t xml:space="preserve"> </w:t>
      </w:r>
    </w:p>
    <w:p w14:paraId="38BE6F34" w14:textId="77777777" w:rsidR="00903C69" w:rsidRPr="0061768D" w:rsidRDefault="00903C69" w:rsidP="00903C69">
      <w:pPr>
        <w:rPr>
          <w:rFonts w:ascii="Times New Roman" w:hAnsi="Times New Roman"/>
          <w:color w:val="000000" w:themeColor="text1"/>
          <w:sz w:val="22"/>
          <w:szCs w:val="22"/>
          <w:highlight w:val="yellow"/>
        </w:rPr>
      </w:pPr>
    </w:p>
    <w:p w14:paraId="25733322" w14:textId="307A49B8" w:rsidR="00A121CE" w:rsidRPr="00D909A8" w:rsidRDefault="00FE6F58" w:rsidP="00E9365C">
      <w:pPr>
        <w:pStyle w:val="Rubrik1"/>
        <w:rPr>
          <w:rFonts w:ascii="Times New Roman" w:hAnsi="Times New Roman"/>
        </w:rPr>
      </w:pPr>
      <w:bookmarkStart w:id="4" w:name="_Toc239620947"/>
      <w:r>
        <w:rPr>
          <w:rFonts w:ascii="Times New Roman" w:hAnsi="Times New Roman"/>
        </w:rPr>
        <w:t>4</w:t>
      </w:r>
      <w:r w:rsidR="00A121CE" w:rsidRPr="00D909A8">
        <w:rPr>
          <w:rFonts w:ascii="Times New Roman" w:hAnsi="Times New Roman"/>
        </w:rPr>
        <w:t xml:space="preserve">. </w:t>
      </w:r>
      <w:r w:rsidR="0058320B">
        <w:rPr>
          <w:rFonts w:ascii="Times New Roman" w:hAnsi="Times New Roman"/>
        </w:rPr>
        <w:t>Budgetering av intäkter</w:t>
      </w:r>
      <w:bookmarkEnd w:id="4"/>
    </w:p>
    <w:p w14:paraId="4F7D748B" w14:textId="437C89A6" w:rsidR="00A121CE" w:rsidRPr="0058320B" w:rsidRDefault="00FE6F58" w:rsidP="0058320B">
      <w:pPr>
        <w:pStyle w:val="Rubrik2"/>
        <w:rPr>
          <w:rFonts w:ascii="Times New Roman" w:hAnsi="Times New Roman"/>
          <w:i w:val="0"/>
          <w:iCs/>
        </w:rPr>
      </w:pPr>
      <w:bookmarkStart w:id="5" w:name="_Toc239620948"/>
      <w:r>
        <w:rPr>
          <w:rFonts w:ascii="Times New Roman" w:hAnsi="Times New Roman"/>
          <w:i w:val="0"/>
          <w:iCs/>
        </w:rPr>
        <w:t>4</w:t>
      </w:r>
      <w:r w:rsidR="00A121CE">
        <w:rPr>
          <w:rFonts w:ascii="Times New Roman" w:hAnsi="Times New Roman"/>
          <w:i w:val="0"/>
          <w:iCs/>
        </w:rPr>
        <w:t xml:space="preserve">.1 </w:t>
      </w:r>
      <w:r w:rsidR="0058320B">
        <w:rPr>
          <w:rFonts w:ascii="Times New Roman" w:hAnsi="Times New Roman"/>
          <w:i w:val="0"/>
          <w:iCs/>
        </w:rPr>
        <w:t>Intäktsslag, allmänt</w:t>
      </w:r>
      <w:bookmarkEnd w:id="5"/>
    </w:p>
    <w:p w14:paraId="1AECE67E" w14:textId="77777777" w:rsidR="0062335A" w:rsidRDefault="005D3E90" w:rsidP="00F6250E">
      <w:pPr>
        <w:numPr>
          <w:ilvl w:val="12"/>
          <w:numId w:val="0"/>
        </w:numPr>
        <w:jc w:val="both"/>
        <w:rPr>
          <w:rFonts w:ascii="Times New Roman" w:hAnsi="Times New Roman"/>
          <w:sz w:val="22"/>
          <w:szCs w:val="22"/>
        </w:rPr>
      </w:pPr>
      <w:r w:rsidRPr="004F1D59">
        <w:rPr>
          <w:rFonts w:ascii="Times New Roman" w:hAnsi="Times New Roman"/>
          <w:sz w:val="22"/>
          <w:szCs w:val="22"/>
        </w:rPr>
        <w:t>Universitetet</w:t>
      </w:r>
      <w:r w:rsidR="00525CEC">
        <w:rPr>
          <w:rFonts w:ascii="Times New Roman" w:hAnsi="Times New Roman"/>
          <w:sz w:val="22"/>
          <w:szCs w:val="22"/>
        </w:rPr>
        <w:t xml:space="preserve"> har tre</w:t>
      </w:r>
      <w:r w:rsidR="00A121CE" w:rsidRPr="004F1D59">
        <w:rPr>
          <w:rFonts w:ascii="Times New Roman" w:hAnsi="Times New Roman"/>
          <w:sz w:val="22"/>
          <w:szCs w:val="22"/>
        </w:rPr>
        <w:t xml:space="preserve"> intäktsslag som vart och ett </w:t>
      </w:r>
      <w:r w:rsidR="00D429B3">
        <w:rPr>
          <w:rFonts w:ascii="Times New Roman" w:hAnsi="Times New Roman"/>
          <w:sz w:val="22"/>
          <w:szCs w:val="22"/>
        </w:rPr>
        <w:t>ska</w:t>
      </w:r>
      <w:r w:rsidR="00A121CE" w:rsidRPr="004F1D59">
        <w:rPr>
          <w:rFonts w:ascii="Times New Roman" w:hAnsi="Times New Roman"/>
          <w:sz w:val="22"/>
          <w:szCs w:val="22"/>
        </w:rPr>
        <w:t xml:space="preserve"> hanteras</w:t>
      </w:r>
      <w:r w:rsidR="00385F69">
        <w:rPr>
          <w:rFonts w:ascii="Times New Roman" w:hAnsi="Times New Roman"/>
          <w:sz w:val="22"/>
          <w:szCs w:val="22"/>
        </w:rPr>
        <w:t xml:space="preserve"> olika i redovisningen</w:t>
      </w:r>
      <w:r w:rsidR="00540A17">
        <w:rPr>
          <w:rFonts w:ascii="Times New Roman" w:hAnsi="Times New Roman"/>
          <w:sz w:val="22"/>
          <w:szCs w:val="22"/>
        </w:rPr>
        <w:t xml:space="preserve"> och därmed även i budget</w:t>
      </w:r>
      <w:r w:rsidR="00385F69">
        <w:rPr>
          <w:rFonts w:ascii="Times New Roman" w:hAnsi="Times New Roman"/>
          <w:sz w:val="22"/>
          <w:szCs w:val="22"/>
        </w:rPr>
        <w:t>. Det är</w:t>
      </w:r>
      <w:r w:rsidR="00525CEC">
        <w:rPr>
          <w:rFonts w:ascii="Times New Roman" w:hAnsi="Times New Roman"/>
          <w:sz w:val="22"/>
          <w:szCs w:val="22"/>
        </w:rPr>
        <w:t xml:space="preserve"> </w:t>
      </w:r>
      <w:r w:rsidR="00525CEC" w:rsidRPr="00AF5609">
        <w:rPr>
          <w:rFonts w:ascii="Times New Roman" w:hAnsi="Times New Roman"/>
          <w:i/>
          <w:sz w:val="22"/>
          <w:szCs w:val="22"/>
        </w:rPr>
        <w:t>statliga anslag</w:t>
      </w:r>
      <w:r w:rsidR="00A121CE" w:rsidRPr="004F1D59">
        <w:rPr>
          <w:rFonts w:ascii="Times New Roman" w:hAnsi="Times New Roman"/>
          <w:sz w:val="22"/>
          <w:szCs w:val="22"/>
        </w:rPr>
        <w:t xml:space="preserve"> en</w:t>
      </w:r>
      <w:r w:rsidR="00995FF5">
        <w:rPr>
          <w:rFonts w:ascii="Times New Roman" w:hAnsi="Times New Roman"/>
          <w:sz w:val="22"/>
          <w:szCs w:val="22"/>
        </w:rPr>
        <w:t>ligt re</w:t>
      </w:r>
      <w:r w:rsidR="00525CEC">
        <w:rPr>
          <w:rFonts w:ascii="Times New Roman" w:hAnsi="Times New Roman"/>
          <w:sz w:val="22"/>
          <w:szCs w:val="22"/>
        </w:rPr>
        <w:t xml:space="preserve">gleringsbrevet, </w:t>
      </w:r>
      <w:r w:rsidR="00525CEC" w:rsidRPr="00AF5609">
        <w:rPr>
          <w:rFonts w:ascii="Times New Roman" w:hAnsi="Times New Roman"/>
          <w:i/>
          <w:sz w:val="22"/>
          <w:szCs w:val="22"/>
        </w:rPr>
        <w:t xml:space="preserve">bidrag </w:t>
      </w:r>
      <w:r w:rsidR="00525CEC">
        <w:rPr>
          <w:rFonts w:ascii="Times New Roman" w:hAnsi="Times New Roman"/>
          <w:sz w:val="22"/>
          <w:szCs w:val="22"/>
        </w:rPr>
        <w:t xml:space="preserve">samt </w:t>
      </w:r>
      <w:r w:rsidR="00995FF5" w:rsidRPr="00AF5609">
        <w:rPr>
          <w:rFonts w:ascii="Times New Roman" w:hAnsi="Times New Roman"/>
          <w:i/>
          <w:sz w:val="22"/>
          <w:szCs w:val="22"/>
        </w:rPr>
        <w:t>avgiftsintäkter för uppdrag</w:t>
      </w:r>
      <w:r w:rsidR="00995FF5">
        <w:rPr>
          <w:rFonts w:ascii="Times New Roman" w:hAnsi="Times New Roman"/>
          <w:sz w:val="22"/>
          <w:szCs w:val="22"/>
        </w:rPr>
        <w:t xml:space="preserve">. </w:t>
      </w:r>
    </w:p>
    <w:p w14:paraId="0D533C21" w14:textId="77777777" w:rsidR="0062335A" w:rsidRDefault="0062335A" w:rsidP="00F6250E">
      <w:pPr>
        <w:numPr>
          <w:ilvl w:val="12"/>
          <w:numId w:val="0"/>
        </w:numPr>
        <w:jc w:val="both"/>
        <w:rPr>
          <w:rFonts w:ascii="Times New Roman" w:hAnsi="Times New Roman"/>
          <w:sz w:val="22"/>
          <w:szCs w:val="22"/>
        </w:rPr>
      </w:pPr>
    </w:p>
    <w:p w14:paraId="4D3674FC" w14:textId="6CB8B65D" w:rsidR="00F6250E" w:rsidRDefault="00031C22" w:rsidP="00F6250E">
      <w:pPr>
        <w:numPr>
          <w:ilvl w:val="12"/>
          <w:numId w:val="0"/>
        </w:numPr>
        <w:jc w:val="both"/>
        <w:rPr>
          <w:rFonts w:ascii="Times New Roman" w:hAnsi="Times New Roman"/>
          <w:sz w:val="22"/>
          <w:szCs w:val="22"/>
        </w:rPr>
      </w:pPr>
      <w:r w:rsidRPr="00673311">
        <w:rPr>
          <w:rFonts w:ascii="Times New Roman" w:hAnsi="Times New Roman"/>
          <w:i/>
          <w:sz w:val="22"/>
          <w:szCs w:val="22"/>
        </w:rPr>
        <w:t>Anslagen</w:t>
      </w:r>
      <w:r w:rsidR="00940F92" w:rsidRPr="00673311">
        <w:rPr>
          <w:rFonts w:ascii="Times New Roman" w:hAnsi="Times New Roman"/>
          <w:sz w:val="22"/>
          <w:szCs w:val="22"/>
        </w:rPr>
        <w:t xml:space="preserve"> </w:t>
      </w:r>
      <w:r w:rsidRPr="00673311">
        <w:rPr>
          <w:rFonts w:ascii="Times New Roman" w:hAnsi="Times New Roman"/>
          <w:sz w:val="22"/>
          <w:szCs w:val="22"/>
        </w:rPr>
        <w:t xml:space="preserve">är tilldelade per år och periodiseras inte mellan åren. </w:t>
      </w:r>
      <w:r w:rsidRPr="00673311">
        <w:rPr>
          <w:rFonts w:ascii="Times New Roman" w:hAnsi="Times New Roman"/>
          <w:i/>
          <w:sz w:val="22"/>
          <w:szCs w:val="22"/>
        </w:rPr>
        <w:t>Externa</w:t>
      </w:r>
      <w:r w:rsidRPr="0062335A">
        <w:rPr>
          <w:rFonts w:ascii="Times New Roman" w:hAnsi="Times New Roman"/>
          <w:i/>
          <w:sz w:val="22"/>
          <w:szCs w:val="22"/>
        </w:rPr>
        <w:t xml:space="preserve"> avgifter och bidrag</w:t>
      </w:r>
      <w:r>
        <w:rPr>
          <w:rFonts w:ascii="Times New Roman" w:hAnsi="Times New Roman"/>
          <w:sz w:val="22"/>
          <w:szCs w:val="22"/>
        </w:rPr>
        <w:t xml:space="preserve"> period</w:t>
      </w:r>
      <w:r w:rsidR="008B1A8F">
        <w:rPr>
          <w:rFonts w:ascii="Times New Roman" w:hAnsi="Times New Roman"/>
          <w:sz w:val="22"/>
          <w:szCs w:val="22"/>
        </w:rPr>
        <w:t>i</w:t>
      </w:r>
      <w:r>
        <w:rPr>
          <w:rFonts w:ascii="Times New Roman" w:hAnsi="Times New Roman"/>
          <w:sz w:val="22"/>
          <w:szCs w:val="22"/>
        </w:rPr>
        <w:t>seras mellan åren</w:t>
      </w:r>
      <w:r w:rsidR="000A2542">
        <w:rPr>
          <w:rFonts w:ascii="Times New Roman" w:hAnsi="Times New Roman"/>
          <w:sz w:val="22"/>
          <w:szCs w:val="22"/>
        </w:rPr>
        <w:t xml:space="preserve"> mot upparbetade kostnader och gällande avtal</w:t>
      </w:r>
      <w:r>
        <w:rPr>
          <w:rFonts w:ascii="Times New Roman" w:hAnsi="Times New Roman"/>
          <w:sz w:val="22"/>
          <w:szCs w:val="22"/>
        </w:rPr>
        <w:t>.</w:t>
      </w:r>
      <w:r w:rsidR="00F6250E">
        <w:rPr>
          <w:rFonts w:ascii="Times New Roman" w:hAnsi="Times New Roman"/>
          <w:sz w:val="22"/>
          <w:szCs w:val="22"/>
        </w:rPr>
        <w:t xml:space="preserve"> </w:t>
      </w:r>
      <w:r w:rsidR="00F6250E" w:rsidRPr="009278CF">
        <w:rPr>
          <w:rFonts w:ascii="Times New Roman" w:hAnsi="Times New Roman"/>
          <w:sz w:val="22"/>
          <w:szCs w:val="22"/>
        </w:rPr>
        <w:t>Inom samtliga intäktsslag d v s anslag, bidrag, uppdrag k</w:t>
      </w:r>
      <w:r w:rsidR="0060240A">
        <w:rPr>
          <w:rFonts w:ascii="Times New Roman" w:hAnsi="Times New Roman"/>
          <w:sz w:val="22"/>
          <w:szCs w:val="22"/>
        </w:rPr>
        <w:t>an i speciella fall</w:t>
      </w:r>
      <w:r w:rsidR="00F6250E" w:rsidRPr="009278CF">
        <w:rPr>
          <w:rFonts w:ascii="Times New Roman" w:hAnsi="Times New Roman"/>
          <w:sz w:val="22"/>
          <w:szCs w:val="22"/>
        </w:rPr>
        <w:t xml:space="preserve"> </w:t>
      </w:r>
      <w:r w:rsidR="005C5978" w:rsidRPr="009278CF">
        <w:rPr>
          <w:rFonts w:ascii="Times New Roman" w:hAnsi="Times New Roman"/>
          <w:sz w:val="22"/>
          <w:szCs w:val="22"/>
        </w:rPr>
        <w:t>s.k.</w:t>
      </w:r>
      <w:r w:rsidR="00F6250E" w:rsidRPr="009278CF">
        <w:rPr>
          <w:rFonts w:ascii="Times New Roman" w:hAnsi="Times New Roman"/>
          <w:sz w:val="22"/>
          <w:szCs w:val="22"/>
        </w:rPr>
        <w:t xml:space="preserve"> interna projek</w:t>
      </w:r>
      <w:r w:rsidR="00F428FD">
        <w:rPr>
          <w:rFonts w:ascii="Times New Roman" w:hAnsi="Times New Roman"/>
          <w:sz w:val="22"/>
          <w:szCs w:val="22"/>
        </w:rPr>
        <w:t>t upprättas</w:t>
      </w:r>
      <w:r w:rsidR="00673311">
        <w:rPr>
          <w:rFonts w:ascii="Times New Roman" w:hAnsi="Times New Roman"/>
          <w:sz w:val="22"/>
          <w:szCs w:val="22"/>
        </w:rPr>
        <w:t xml:space="preserve"> som inte periodiseras mellan åren</w:t>
      </w:r>
      <w:r w:rsidR="00F428FD">
        <w:rPr>
          <w:rFonts w:ascii="Times New Roman" w:hAnsi="Times New Roman"/>
          <w:sz w:val="22"/>
          <w:szCs w:val="22"/>
        </w:rPr>
        <w:t>. Se vidare avsnitt 5</w:t>
      </w:r>
      <w:r w:rsidR="00F6250E" w:rsidRPr="009278CF">
        <w:rPr>
          <w:rFonts w:ascii="Times New Roman" w:hAnsi="Times New Roman"/>
          <w:sz w:val="22"/>
          <w:szCs w:val="22"/>
        </w:rPr>
        <w:t xml:space="preserve"> ”Internfinansierade projekt”.</w:t>
      </w:r>
    </w:p>
    <w:p w14:paraId="3D32CDD3" w14:textId="77777777" w:rsidR="00031C22" w:rsidRDefault="00031C22" w:rsidP="00737D76">
      <w:pPr>
        <w:numPr>
          <w:ilvl w:val="12"/>
          <w:numId w:val="0"/>
        </w:numPr>
        <w:jc w:val="both"/>
        <w:rPr>
          <w:rFonts w:ascii="Times New Roman" w:hAnsi="Times New Roman"/>
          <w:sz w:val="22"/>
          <w:szCs w:val="22"/>
        </w:rPr>
      </w:pPr>
    </w:p>
    <w:p w14:paraId="610EEF2B" w14:textId="77777777" w:rsidR="0043325B" w:rsidRDefault="004570B0" w:rsidP="00737D76">
      <w:pPr>
        <w:numPr>
          <w:ilvl w:val="12"/>
          <w:numId w:val="0"/>
        </w:numPr>
        <w:jc w:val="both"/>
        <w:rPr>
          <w:rFonts w:ascii="Times New Roman" w:hAnsi="Times New Roman"/>
          <w:sz w:val="22"/>
          <w:szCs w:val="22"/>
        </w:rPr>
      </w:pPr>
      <w:r w:rsidRPr="001A54BE">
        <w:rPr>
          <w:rFonts w:ascii="Times New Roman" w:hAnsi="Times New Roman"/>
          <w:sz w:val="22"/>
          <w:szCs w:val="22"/>
        </w:rPr>
        <w:t>Full kostnadstäck</w:t>
      </w:r>
      <w:r w:rsidR="004F5148" w:rsidRPr="001A54BE">
        <w:rPr>
          <w:rFonts w:ascii="Times New Roman" w:hAnsi="Times New Roman"/>
          <w:sz w:val="22"/>
          <w:szCs w:val="22"/>
        </w:rPr>
        <w:t>n</w:t>
      </w:r>
      <w:r w:rsidRPr="001A54BE">
        <w:rPr>
          <w:rFonts w:ascii="Times New Roman" w:hAnsi="Times New Roman"/>
          <w:sz w:val="22"/>
          <w:szCs w:val="22"/>
        </w:rPr>
        <w:t>ing gäller för all verksamhet</w:t>
      </w:r>
      <w:r w:rsidR="004F5148" w:rsidRPr="001A54BE">
        <w:rPr>
          <w:rFonts w:ascii="Times New Roman" w:hAnsi="Times New Roman"/>
          <w:sz w:val="22"/>
          <w:szCs w:val="22"/>
        </w:rPr>
        <w:t xml:space="preserve"> inom Mittuniversitetet och samtliga kostnader bokförs på alla projekt oavsett finansiering.</w:t>
      </w:r>
    </w:p>
    <w:p w14:paraId="14FA2475" w14:textId="77777777" w:rsidR="00443975" w:rsidRDefault="00443975" w:rsidP="00737D76">
      <w:pPr>
        <w:numPr>
          <w:ilvl w:val="12"/>
          <w:numId w:val="0"/>
        </w:numPr>
        <w:jc w:val="both"/>
        <w:rPr>
          <w:rFonts w:ascii="Times New Roman" w:hAnsi="Times New Roman"/>
          <w:sz w:val="22"/>
          <w:szCs w:val="22"/>
        </w:rPr>
      </w:pPr>
    </w:p>
    <w:p w14:paraId="703E338D" w14:textId="78431AC3" w:rsidR="004E3544" w:rsidRPr="00CD0F79" w:rsidRDefault="00443975" w:rsidP="09B81B95">
      <w:pPr>
        <w:jc w:val="both"/>
        <w:rPr>
          <w:rFonts w:ascii="Times New Roman" w:hAnsi="Times New Roman"/>
          <w:sz w:val="22"/>
          <w:szCs w:val="22"/>
          <w:highlight w:val="yellow"/>
        </w:rPr>
      </w:pPr>
      <w:r w:rsidRPr="09B81B95">
        <w:rPr>
          <w:rFonts w:ascii="Times New Roman" w:hAnsi="Times New Roman"/>
          <w:sz w:val="22"/>
          <w:szCs w:val="22"/>
        </w:rPr>
        <w:t xml:space="preserve">Inför </w:t>
      </w:r>
      <w:r w:rsidR="00787812" w:rsidRPr="09B81B95">
        <w:rPr>
          <w:rFonts w:ascii="Times New Roman" w:hAnsi="Times New Roman"/>
          <w:sz w:val="22"/>
          <w:szCs w:val="22"/>
        </w:rPr>
        <w:t>budgetunderlaget</w:t>
      </w:r>
      <w:r w:rsidRPr="09B81B95">
        <w:rPr>
          <w:rFonts w:ascii="Times New Roman" w:hAnsi="Times New Roman"/>
          <w:sz w:val="22"/>
          <w:szCs w:val="22"/>
        </w:rPr>
        <w:t xml:space="preserve"> som Mittuniversitetet lämnar till utbildningsdepartementet under kvartal 1 </w:t>
      </w:r>
      <w:r w:rsidR="002176B0">
        <w:rPr>
          <w:rFonts w:ascii="Times New Roman" w:hAnsi="Times New Roman"/>
          <w:sz w:val="22"/>
          <w:szCs w:val="22"/>
        </w:rPr>
        <w:t>kommande</w:t>
      </w:r>
      <w:r w:rsidR="002F42AD" w:rsidRPr="09B81B95">
        <w:rPr>
          <w:rFonts w:ascii="Times New Roman" w:hAnsi="Times New Roman"/>
          <w:sz w:val="22"/>
          <w:szCs w:val="22"/>
        </w:rPr>
        <w:t xml:space="preserve"> år ska</w:t>
      </w:r>
      <w:r w:rsidR="00E87336" w:rsidRPr="09B81B95">
        <w:rPr>
          <w:rFonts w:ascii="Times New Roman" w:hAnsi="Times New Roman"/>
          <w:sz w:val="22"/>
          <w:szCs w:val="22"/>
        </w:rPr>
        <w:t xml:space="preserve"> flerårsprognos för avgifter och bidrag samt per utbildning och forskning lämnas per to</w:t>
      </w:r>
      <w:r w:rsidR="00603133" w:rsidRPr="09B81B95">
        <w:rPr>
          <w:rFonts w:ascii="Times New Roman" w:hAnsi="Times New Roman"/>
          <w:sz w:val="22"/>
          <w:szCs w:val="22"/>
        </w:rPr>
        <w:t>talnivå</w:t>
      </w:r>
      <w:r w:rsidR="00A930CD" w:rsidRPr="09B81B95">
        <w:rPr>
          <w:rFonts w:ascii="Times New Roman" w:hAnsi="Times New Roman"/>
          <w:sz w:val="22"/>
          <w:szCs w:val="22"/>
        </w:rPr>
        <w:t xml:space="preserve"> d v s</w:t>
      </w:r>
      <w:r w:rsidR="00603133" w:rsidRPr="09B81B95">
        <w:rPr>
          <w:rFonts w:ascii="Times New Roman" w:hAnsi="Times New Roman"/>
          <w:sz w:val="22"/>
          <w:szCs w:val="22"/>
        </w:rPr>
        <w:t xml:space="preserve"> </w:t>
      </w:r>
      <w:r w:rsidR="006A24A1" w:rsidRPr="09B81B95">
        <w:rPr>
          <w:rFonts w:ascii="Times New Roman" w:hAnsi="Times New Roman"/>
          <w:sz w:val="22"/>
          <w:szCs w:val="22"/>
        </w:rPr>
        <w:t>universitetsgemensamt inkl.</w:t>
      </w:r>
      <w:r w:rsidR="00475288" w:rsidRPr="09B81B95">
        <w:rPr>
          <w:rFonts w:ascii="Times New Roman" w:hAnsi="Times New Roman"/>
          <w:sz w:val="22"/>
          <w:szCs w:val="22"/>
        </w:rPr>
        <w:t xml:space="preserve"> </w:t>
      </w:r>
      <w:r w:rsidR="00163543" w:rsidRPr="09B81B95">
        <w:rPr>
          <w:rFonts w:ascii="Times New Roman" w:hAnsi="Times New Roman"/>
          <w:sz w:val="22"/>
          <w:szCs w:val="22"/>
        </w:rPr>
        <w:t>förvaltning</w:t>
      </w:r>
      <w:r w:rsidR="00475288" w:rsidRPr="09B81B95">
        <w:rPr>
          <w:rFonts w:ascii="Times New Roman" w:hAnsi="Times New Roman"/>
          <w:sz w:val="22"/>
          <w:szCs w:val="22"/>
        </w:rPr>
        <w:t xml:space="preserve"> samt per fakultet </w:t>
      </w:r>
      <w:r w:rsidR="00407E7C" w:rsidRPr="09B81B95">
        <w:rPr>
          <w:rFonts w:ascii="Times New Roman" w:hAnsi="Times New Roman"/>
          <w:sz w:val="22"/>
          <w:szCs w:val="22"/>
        </w:rPr>
        <w:t>enligt tidplan</w:t>
      </w:r>
      <w:r w:rsidR="0061768D" w:rsidRPr="09B81B95">
        <w:rPr>
          <w:rFonts w:ascii="Times New Roman" w:hAnsi="Times New Roman"/>
          <w:sz w:val="22"/>
          <w:szCs w:val="22"/>
        </w:rPr>
        <w:t>.</w:t>
      </w:r>
      <w:r w:rsidR="00E87336" w:rsidRPr="09B81B95">
        <w:rPr>
          <w:rFonts w:ascii="Times New Roman" w:hAnsi="Times New Roman"/>
          <w:sz w:val="22"/>
          <w:szCs w:val="22"/>
        </w:rPr>
        <w:t xml:space="preserve"> </w:t>
      </w:r>
    </w:p>
    <w:p w14:paraId="74BEACC6" w14:textId="6778FD34" w:rsidR="004E3544" w:rsidRPr="00F6250E" w:rsidRDefault="00FE6F58" w:rsidP="00F6250E">
      <w:pPr>
        <w:pStyle w:val="Rubrik2"/>
        <w:rPr>
          <w:rFonts w:ascii="Times New Roman" w:hAnsi="Times New Roman"/>
          <w:i w:val="0"/>
        </w:rPr>
      </w:pPr>
      <w:bookmarkStart w:id="6" w:name="_Toc239620949"/>
      <w:r>
        <w:rPr>
          <w:rFonts w:ascii="Times New Roman" w:hAnsi="Times New Roman"/>
          <w:i w:val="0"/>
        </w:rPr>
        <w:t>4</w:t>
      </w:r>
      <w:r w:rsidR="0058320B" w:rsidRPr="00F6250E">
        <w:rPr>
          <w:rFonts w:ascii="Times New Roman" w:hAnsi="Times New Roman"/>
          <w:i w:val="0"/>
        </w:rPr>
        <w:t>.</w:t>
      </w:r>
      <w:r w:rsidR="00A121CE" w:rsidRPr="09B81B95">
        <w:rPr>
          <w:rFonts w:ascii="Times New Roman" w:hAnsi="Times New Roman"/>
          <w:i w:val="0"/>
          <w:szCs w:val="24"/>
        </w:rPr>
        <w:t>2 Statliga anslag</w:t>
      </w:r>
      <w:r w:rsidR="001247D7" w:rsidRPr="09B81B95">
        <w:rPr>
          <w:rFonts w:ascii="Times New Roman" w:hAnsi="Times New Roman"/>
          <w:i w:val="0"/>
          <w:szCs w:val="24"/>
        </w:rPr>
        <w:t xml:space="preserve"> </w:t>
      </w:r>
      <w:r w:rsidR="00FC7B8F" w:rsidRPr="09B81B95">
        <w:rPr>
          <w:rFonts w:ascii="Times New Roman" w:hAnsi="Times New Roman"/>
          <w:i w:val="0"/>
          <w:szCs w:val="24"/>
        </w:rPr>
        <w:t xml:space="preserve">för </w:t>
      </w:r>
      <w:r w:rsidR="001247D7" w:rsidRPr="09B81B95">
        <w:rPr>
          <w:rFonts w:ascii="Times New Roman" w:hAnsi="Times New Roman"/>
          <w:i w:val="0"/>
          <w:szCs w:val="24"/>
        </w:rPr>
        <w:t xml:space="preserve">forskning och </w:t>
      </w:r>
      <w:r w:rsidR="0043325B" w:rsidRPr="09B81B95">
        <w:rPr>
          <w:rFonts w:ascii="Times New Roman" w:hAnsi="Times New Roman"/>
          <w:i w:val="0"/>
          <w:szCs w:val="24"/>
        </w:rPr>
        <w:t>grund</w:t>
      </w:r>
      <w:r w:rsidR="001247D7" w:rsidRPr="09B81B95">
        <w:rPr>
          <w:rFonts w:ascii="Times New Roman" w:hAnsi="Times New Roman"/>
          <w:i w:val="0"/>
          <w:szCs w:val="24"/>
        </w:rPr>
        <w:t>utbildning</w:t>
      </w:r>
      <w:bookmarkEnd w:id="6"/>
    </w:p>
    <w:p w14:paraId="51F71420" w14:textId="004C48EA" w:rsidR="004B39EC" w:rsidRPr="00F6250E" w:rsidRDefault="005418B3" w:rsidP="004B39EC">
      <w:pPr>
        <w:jc w:val="both"/>
        <w:rPr>
          <w:rFonts w:ascii="Times New Roman" w:hAnsi="Times New Roman"/>
          <w:sz w:val="22"/>
          <w:szCs w:val="22"/>
          <w:lang w:eastAsia="sv-SE"/>
        </w:rPr>
      </w:pPr>
      <w:r w:rsidRPr="00473628">
        <w:rPr>
          <w:rFonts w:ascii="Times New Roman" w:hAnsi="Times New Roman"/>
          <w:sz w:val="22"/>
          <w:szCs w:val="22"/>
        </w:rPr>
        <w:t>Från universitetets anslag för forskning och grundutbildning görs avsättning till strategisk resurs</w:t>
      </w:r>
      <w:r w:rsidR="00AF1643">
        <w:rPr>
          <w:rFonts w:ascii="Times New Roman" w:hAnsi="Times New Roman"/>
          <w:sz w:val="22"/>
          <w:szCs w:val="22"/>
        </w:rPr>
        <w:t xml:space="preserve">. </w:t>
      </w:r>
      <w:r w:rsidR="00EE7EE0" w:rsidRPr="00F6250E">
        <w:rPr>
          <w:rFonts w:ascii="Times New Roman" w:hAnsi="Times New Roman"/>
          <w:sz w:val="22"/>
          <w:szCs w:val="22"/>
        </w:rPr>
        <w:t>Nettoanslagen fördelas</w:t>
      </w:r>
      <w:r w:rsidR="003308AF" w:rsidRPr="00F6250E">
        <w:rPr>
          <w:rFonts w:ascii="Times New Roman" w:hAnsi="Times New Roman"/>
          <w:sz w:val="22"/>
          <w:szCs w:val="22"/>
        </w:rPr>
        <w:t xml:space="preserve"> </w:t>
      </w:r>
      <w:r w:rsidR="00F428FD">
        <w:rPr>
          <w:rFonts w:ascii="Times New Roman" w:hAnsi="Times New Roman"/>
          <w:sz w:val="22"/>
          <w:szCs w:val="22"/>
        </w:rPr>
        <w:t xml:space="preserve">sedan </w:t>
      </w:r>
      <w:r w:rsidR="003308AF" w:rsidRPr="00F6250E">
        <w:rPr>
          <w:rFonts w:ascii="Times New Roman" w:hAnsi="Times New Roman"/>
          <w:sz w:val="22"/>
          <w:szCs w:val="22"/>
        </w:rPr>
        <w:t>som takbelopp</w:t>
      </w:r>
      <w:r w:rsidR="00763367" w:rsidRPr="00F6250E">
        <w:rPr>
          <w:rFonts w:ascii="Times New Roman" w:hAnsi="Times New Roman"/>
          <w:sz w:val="22"/>
          <w:szCs w:val="22"/>
        </w:rPr>
        <w:t>/ramar</w:t>
      </w:r>
      <w:r w:rsidR="00EE7EE0" w:rsidRPr="00F6250E">
        <w:rPr>
          <w:rFonts w:ascii="Times New Roman" w:hAnsi="Times New Roman"/>
          <w:sz w:val="22"/>
          <w:szCs w:val="22"/>
        </w:rPr>
        <w:t xml:space="preserve"> per fakul</w:t>
      </w:r>
      <w:r w:rsidR="00C56F9B" w:rsidRPr="00F6250E">
        <w:rPr>
          <w:rFonts w:ascii="Times New Roman" w:hAnsi="Times New Roman"/>
          <w:sz w:val="22"/>
          <w:szCs w:val="22"/>
        </w:rPr>
        <w:t xml:space="preserve">tet. </w:t>
      </w:r>
      <w:r w:rsidR="004B39EC" w:rsidRPr="00F6250E">
        <w:rPr>
          <w:rFonts w:ascii="Times New Roman" w:hAnsi="Times New Roman"/>
          <w:sz w:val="22"/>
          <w:szCs w:val="22"/>
        </w:rPr>
        <w:t xml:space="preserve">Inom respektive fakultet tilldelas </w:t>
      </w:r>
      <w:r w:rsidR="00F428FD">
        <w:rPr>
          <w:rFonts w:ascii="Times New Roman" w:hAnsi="Times New Roman"/>
          <w:sz w:val="22"/>
          <w:szCs w:val="22"/>
        </w:rPr>
        <w:t>även</w:t>
      </w:r>
      <w:r w:rsidR="002F42AD">
        <w:rPr>
          <w:rFonts w:ascii="Times New Roman" w:hAnsi="Times New Roman"/>
          <w:sz w:val="22"/>
          <w:szCs w:val="22"/>
        </w:rPr>
        <w:t xml:space="preserve"> kostnadsramar per institution</w:t>
      </w:r>
      <w:r w:rsidR="004B39EC" w:rsidRPr="00F6250E">
        <w:rPr>
          <w:rFonts w:ascii="Times New Roman" w:hAnsi="Times New Roman"/>
          <w:sz w:val="22"/>
          <w:szCs w:val="22"/>
        </w:rPr>
        <w:t xml:space="preserve">. </w:t>
      </w:r>
      <w:r w:rsidR="00132A17">
        <w:rPr>
          <w:rFonts w:ascii="Times New Roman" w:hAnsi="Times New Roman"/>
          <w:sz w:val="22"/>
          <w:szCs w:val="22"/>
        </w:rPr>
        <w:t xml:space="preserve">Se bilaga </w:t>
      </w:r>
      <w:r w:rsidR="00DB3AF7">
        <w:rPr>
          <w:rFonts w:ascii="Times New Roman" w:hAnsi="Times New Roman"/>
          <w:sz w:val="22"/>
          <w:szCs w:val="22"/>
        </w:rPr>
        <w:t>5–6</w:t>
      </w:r>
      <w:r w:rsidR="00540A17">
        <w:rPr>
          <w:rFonts w:ascii="Times New Roman" w:hAnsi="Times New Roman"/>
          <w:sz w:val="22"/>
          <w:szCs w:val="22"/>
        </w:rPr>
        <w:t>.</w:t>
      </w:r>
    </w:p>
    <w:p w14:paraId="0ECBF48F" w14:textId="77777777" w:rsidR="004B39EC" w:rsidRPr="00F6250E" w:rsidRDefault="004B39EC" w:rsidP="004B39EC">
      <w:pPr>
        <w:jc w:val="both"/>
        <w:rPr>
          <w:rFonts w:ascii="Times New Roman" w:hAnsi="Times New Roman"/>
          <w:color w:val="FF0000"/>
          <w:sz w:val="22"/>
          <w:szCs w:val="22"/>
          <w:lang w:eastAsia="sv-SE"/>
        </w:rPr>
      </w:pPr>
    </w:p>
    <w:p w14:paraId="4171B8C3" w14:textId="74D57E05" w:rsidR="004B39EC" w:rsidRPr="009278CF" w:rsidRDefault="004B39EC" w:rsidP="004B39EC">
      <w:pPr>
        <w:jc w:val="both"/>
        <w:rPr>
          <w:rFonts w:ascii="Times New Roman" w:hAnsi="Times New Roman"/>
          <w:sz w:val="22"/>
          <w:szCs w:val="22"/>
          <w:lang w:eastAsia="sv-SE"/>
        </w:rPr>
      </w:pPr>
      <w:r w:rsidRPr="000A2542">
        <w:rPr>
          <w:rFonts w:ascii="Times New Roman" w:hAnsi="Times New Roman"/>
          <w:sz w:val="22"/>
          <w:szCs w:val="22"/>
          <w:lang w:eastAsia="sv-SE"/>
        </w:rPr>
        <w:t>När årets anslag tilldelas riktad</w:t>
      </w:r>
      <w:r w:rsidR="00763367" w:rsidRPr="000A2542">
        <w:rPr>
          <w:rFonts w:ascii="Times New Roman" w:hAnsi="Times New Roman"/>
          <w:sz w:val="22"/>
          <w:szCs w:val="22"/>
          <w:lang w:eastAsia="sv-SE"/>
        </w:rPr>
        <w:t>e</w:t>
      </w:r>
      <w:r w:rsidRPr="000A2542">
        <w:rPr>
          <w:rFonts w:ascii="Times New Roman" w:hAnsi="Times New Roman"/>
          <w:sz w:val="22"/>
          <w:szCs w:val="22"/>
          <w:lang w:eastAsia="sv-SE"/>
        </w:rPr>
        <w:t xml:space="preserve"> strategisk</w:t>
      </w:r>
      <w:r w:rsidR="00763367" w:rsidRPr="000A2542">
        <w:rPr>
          <w:rFonts w:ascii="Times New Roman" w:hAnsi="Times New Roman"/>
          <w:sz w:val="22"/>
          <w:szCs w:val="22"/>
          <w:lang w:eastAsia="sv-SE"/>
        </w:rPr>
        <w:t xml:space="preserve">a satsningar redovisas detta på separata </w:t>
      </w:r>
      <w:r w:rsidR="002C04BC" w:rsidRPr="000A2542">
        <w:rPr>
          <w:rFonts w:ascii="Times New Roman" w:hAnsi="Times New Roman"/>
          <w:sz w:val="22"/>
          <w:szCs w:val="22"/>
          <w:lang w:eastAsia="sv-SE"/>
        </w:rPr>
        <w:t>s.k.</w:t>
      </w:r>
      <w:r w:rsidR="00763367" w:rsidRPr="000A2542">
        <w:rPr>
          <w:rFonts w:ascii="Times New Roman" w:hAnsi="Times New Roman"/>
          <w:sz w:val="22"/>
          <w:szCs w:val="22"/>
          <w:lang w:eastAsia="sv-SE"/>
        </w:rPr>
        <w:t xml:space="preserve"> intern</w:t>
      </w:r>
      <w:r w:rsidR="00875BE4" w:rsidRPr="000A2542">
        <w:rPr>
          <w:rFonts w:ascii="Times New Roman" w:hAnsi="Times New Roman"/>
          <w:sz w:val="22"/>
          <w:szCs w:val="22"/>
          <w:lang w:eastAsia="sv-SE"/>
        </w:rPr>
        <w:t>a strategiska utbildnings- och</w:t>
      </w:r>
      <w:r w:rsidR="00763367" w:rsidRPr="000A2542">
        <w:rPr>
          <w:rFonts w:ascii="Times New Roman" w:hAnsi="Times New Roman"/>
          <w:sz w:val="22"/>
          <w:szCs w:val="22"/>
          <w:lang w:eastAsia="sv-SE"/>
        </w:rPr>
        <w:t xml:space="preserve"> </w:t>
      </w:r>
      <w:r w:rsidR="009278CF" w:rsidRPr="000A2542">
        <w:rPr>
          <w:rFonts w:ascii="Times New Roman" w:hAnsi="Times New Roman"/>
          <w:sz w:val="22"/>
          <w:szCs w:val="22"/>
          <w:lang w:eastAsia="sv-SE"/>
        </w:rPr>
        <w:t>forskning</w:t>
      </w:r>
      <w:r w:rsidR="00763367" w:rsidRPr="000A2542">
        <w:rPr>
          <w:rFonts w:ascii="Times New Roman" w:hAnsi="Times New Roman"/>
          <w:sz w:val="22"/>
          <w:szCs w:val="22"/>
          <w:lang w:eastAsia="sv-SE"/>
        </w:rPr>
        <w:t>sprojekt</w:t>
      </w:r>
      <w:r w:rsidR="00875BE4" w:rsidRPr="000A2542">
        <w:rPr>
          <w:rFonts w:ascii="Times New Roman" w:hAnsi="Times New Roman"/>
          <w:sz w:val="22"/>
          <w:szCs w:val="22"/>
          <w:lang w:eastAsia="sv-SE"/>
        </w:rPr>
        <w:t xml:space="preserve">. </w:t>
      </w:r>
      <w:r w:rsidR="00763367" w:rsidRPr="000A2542">
        <w:rPr>
          <w:rFonts w:ascii="Times New Roman" w:hAnsi="Times New Roman"/>
          <w:sz w:val="22"/>
          <w:szCs w:val="22"/>
          <w:lang w:eastAsia="sv-SE"/>
        </w:rPr>
        <w:t xml:space="preserve">Se vidare avsnitt </w:t>
      </w:r>
      <w:r w:rsidR="00F428FD" w:rsidRPr="000A2542">
        <w:rPr>
          <w:rFonts w:ascii="Times New Roman" w:hAnsi="Times New Roman"/>
          <w:sz w:val="22"/>
          <w:szCs w:val="22"/>
          <w:lang w:eastAsia="sv-SE"/>
        </w:rPr>
        <w:t>5</w:t>
      </w:r>
      <w:r w:rsidR="009278CF" w:rsidRPr="000A2542">
        <w:rPr>
          <w:rFonts w:ascii="Times New Roman" w:hAnsi="Times New Roman"/>
          <w:sz w:val="22"/>
          <w:szCs w:val="22"/>
          <w:lang w:eastAsia="sv-SE"/>
        </w:rPr>
        <w:t xml:space="preserve"> ”Internfinansierade projekt”.</w:t>
      </w:r>
    </w:p>
    <w:p w14:paraId="42C9EE20" w14:textId="77777777" w:rsidR="004B39EC" w:rsidRPr="003308AF" w:rsidRDefault="004B39EC" w:rsidP="004B39EC">
      <w:pPr>
        <w:numPr>
          <w:ilvl w:val="12"/>
          <w:numId w:val="0"/>
        </w:numPr>
        <w:rPr>
          <w:rFonts w:ascii="Times New Roman" w:hAnsi="Times New Roman"/>
          <w:sz w:val="22"/>
          <w:szCs w:val="22"/>
        </w:rPr>
      </w:pPr>
    </w:p>
    <w:p w14:paraId="57C120EF" w14:textId="7B3461C1" w:rsidR="00763367" w:rsidRPr="001247D7" w:rsidRDefault="00FE6F58" w:rsidP="00763367">
      <w:pPr>
        <w:pStyle w:val="Rubrik3"/>
        <w:rPr>
          <w:rFonts w:ascii="Times New Roman" w:hAnsi="Times New Roman"/>
          <w:i/>
          <w:color w:val="auto"/>
          <w:sz w:val="22"/>
          <w:szCs w:val="22"/>
        </w:rPr>
      </w:pPr>
      <w:bookmarkStart w:id="7" w:name="_Toc239620950"/>
      <w:r>
        <w:rPr>
          <w:rFonts w:ascii="Times New Roman" w:hAnsi="Times New Roman"/>
          <w:i/>
          <w:color w:val="auto"/>
          <w:sz w:val="22"/>
          <w:szCs w:val="22"/>
        </w:rPr>
        <w:t>4</w:t>
      </w:r>
      <w:r w:rsidR="00763367" w:rsidRPr="001247D7">
        <w:rPr>
          <w:rFonts w:ascii="Times New Roman" w:hAnsi="Times New Roman"/>
          <w:i/>
          <w:color w:val="auto"/>
          <w:sz w:val="22"/>
          <w:szCs w:val="22"/>
        </w:rPr>
        <w:t xml:space="preserve">.2.1 </w:t>
      </w:r>
      <w:r w:rsidR="001247D7" w:rsidRPr="001247D7">
        <w:rPr>
          <w:rFonts w:ascii="Times New Roman" w:hAnsi="Times New Roman"/>
          <w:i/>
          <w:color w:val="auto"/>
          <w:sz w:val="22"/>
          <w:szCs w:val="22"/>
        </w:rPr>
        <w:t xml:space="preserve">Anslag för utbildning på grund- och avancerad nivå </w:t>
      </w:r>
      <w:proofErr w:type="spellStart"/>
      <w:r w:rsidR="001247D7" w:rsidRPr="001247D7">
        <w:rPr>
          <w:rFonts w:ascii="Times New Roman" w:hAnsi="Times New Roman"/>
          <w:i/>
          <w:color w:val="auto"/>
          <w:sz w:val="22"/>
          <w:szCs w:val="22"/>
        </w:rPr>
        <w:t>sk</w:t>
      </w:r>
      <w:r w:rsidR="002A53BD">
        <w:rPr>
          <w:rFonts w:ascii="Times New Roman" w:hAnsi="Times New Roman"/>
          <w:i/>
          <w:color w:val="auto"/>
          <w:sz w:val="22"/>
          <w:szCs w:val="22"/>
        </w:rPr>
        <w:t>.</w:t>
      </w:r>
      <w:proofErr w:type="spellEnd"/>
      <w:r w:rsidR="001247D7" w:rsidRPr="001247D7">
        <w:rPr>
          <w:rFonts w:ascii="Times New Roman" w:hAnsi="Times New Roman"/>
          <w:i/>
          <w:color w:val="auto"/>
          <w:sz w:val="22"/>
          <w:szCs w:val="22"/>
        </w:rPr>
        <w:t xml:space="preserve"> grundutbildningsanslag</w:t>
      </w:r>
      <w:bookmarkEnd w:id="7"/>
    </w:p>
    <w:p w14:paraId="3771AEC9" w14:textId="0FC17D63" w:rsidR="0084058D" w:rsidRDefault="00763367" w:rsidP="0084058D">
      <w:pPr>
        <w:rPr>
          <w:rFonts w:ascii="Times New Roman" w:hAnsi="Times New Roman"/>
          <w:sz w:val="22"/>
          <w:szCs w:val="22"/>
        </w:rPr>
      </w:pPr>
      <w:r w:rsidRPr="001247D7">
        <w:rPr>
          <w:rFonts w:ascii="Times New Roman" w:hAnsi="Times New Roman"/>
          <w:sz w:val="22"/>
          <w:szCs w:val="22"/>
        </w:rPr>
        <w:t xml:space="preserve">Nettoanslagen </w:t>
      </w:r>
      <w:r w:rsidR="009278CF">
        <w:rPr>
          <w:rFonts w:ascii="Times New Roman" w:hAnsi="Times New Roman"/>
          <w:sz w:val="22"/>
          <w:szCs w:val="22"/>
        </w:rPr>
        <w:t xml:space="preserve">för grundutbildning </w:t>
      </w:r>
      <w:r w:rsidRPr="001247D7">
        <w:rPr>
          <w:rFonts w:ascii="Times New Roman" w:hAnsi="Times New Roman"/>
          <w:sz w:val="22"/>
          <w:szCs w:val="22"/>
        </w:rPr>
        <w:t>fördelas som takbelopp per fakultet</w:t>
      </w:r>
      <w:r w:rsidR="002A53BD">
        <w:rPr>
          <w:rFonts w:ascii="Times New Roman" w:hAnsi="Times New Roman"/>
          <w:sz w:val="22"/>
          <w:szCs w:val="22"/>
        </w:rPr>
        <w:t xml:space="preserve">. </w:t>
      </w:r>
      <w:r w:rsidRPr="00F4365F">
        <w:rPr>
          <w:rFonts w:ascii="Times New Roman" w:hAnsi="Times New Roman"/>
          <w:sz w:val="22"/>
          <w:szCs w:val="22"/>
        </w:rPr>
        <w:t xml:space="preserve">Inom respektive fakultet </w:t>
      </w:r>
      <w:r w:rsidR="002A53BD" w:rsidRPr="00F4365F">
        <w:rPr>
          <w:rFonts w:ascii="Times New Roman" w:hAnsi="Times New Roman"/>
          <w:sz w:val="22"/>
          <w:szCs w:val="22"/>
        </w:rPr>
        <w:t xml:space="preserve">beräknas sedan takbelopp samt </w:t>
      </w:r>
      <w:r w:rsidRPr="00F4365F">
        <w:rPr>
          <w:rFonts w:ascii="Times New Roman" w:hAnsi="Times New Roman"/>
          <w:sz w:val="22"/>
          <w:szCs w:val="22"/>
        </w:rPr>
        <w:t xml:space="preserve">kostnadsramar för </w:t>
      </w:r>
      <w:r w:rsidR="002F42AD">
        <w:rPr>
          <w:rFonts w:ascii="Times New Roman" w:hAnsi="Times New Roman"/>
          <w:sz w:val="22"/>
          <w:szCs w:val="22"/>
        </w:rPr>
        <w:t>grundutbildningen per institution</w:t>
      </w:r>
      <w:r w:rsidR="00C56331" w:rsidRPr="00F4365F">
        <w:rPr>
          <w:rFonts w:ascii="Times New Roman" w:hAnsi="Times New Roman"/>
          <w:sz w:val="22"/>
          <w:szCs w:val="22"/>
        </w:rPr>
        <w:t>.</w:t>
      </w:r>
      <w:r w:rsidR="00A14077">
        <w:rPr>
          <w:rFonts w:ascii="Times New Roman" w:hAnsi="Times New Roman"/>
          <w:sz w:val="22"/>
          <w:szCs w:val="22"/>
        </w:rPr>
        <w:t xml:space="preserve"> </w:t>
      </w:r>
    </w:p>
    <w:p w14:paraId="0671E1AC" w14:textId="77777777" w:rsidR="00DA3968" w:rsidRDefault="00DA3968" w:rsidP="0084058D">
      <w:pPr>
        <w:rPr>
          <w:rFonts w:ascii="Times New Roman" w:hAnsi="Times New Roman"/>
          <w:sz w:val="22"/>
          <w:szCs w:val="22"/>
        </w:rPr>
      </w:pPr>
    </w:p>
    <w:p w14:paraId="35653425" w14:textId="2CFE6B93" w:rsidR="004071A1" w:rsidRPr="00E152AC" w:rsidRDefault="004071A1" w:rsidP="0084058D">
      <w:pPr>
        <w:rPr>
          <w:rFonts w:ascii="Times New Roman" w:hAnsi="Times New Roman"/>
          <w:sz w:val="22"/>
          <w:szCs w:val="22"/>
        </w:rPr>
      </w:pPr>
      <w:r>
        <w:rPr>
          <w:rFonts w:ascii="Times New Roman" w:hAnsi="Times New Roman"/>
          <w:sz w:val="22"/>
          <w:szCs w:val="22"/>
        </w:rPr>
        <w:t>Preliminära budgetvärden beräknas baserat på föregående års budgetproposition och därefter på årets budgetproposition.</w:t>
      </w:r>
      <w:r>
        <w:rPr>
          <w:rFonts w:ascii="Times New Roman" w:hAnsi="Times New Roman"/>
          <w:sz w:val="22"/>
          <w:szCs w:val="22"/>
          <w:lang w:eastAsia="sv-SE"/>
        </w:rPr>
        <w:t xml:space="preserve"> </w:t>
      </w:r>
      <w:r w:rsidRPr="00875BE4">
        <w:rPr>
          <w:rFonts w:ascii="Times New Roman" w:hAnsi="Times New Roman"/>
          <w:sz w:val="22"/>
          <w:szCs w:val="22"/>
          <w:lang w:eastAsia="sv-SE"/>
        </w:rPr>
        <w:t>Preliminära</w:t>
      </w:r>
      <w:r w:rsidRPr="001247D7">
        <w:rPr>
          <w:rFonts w:ascii="Times New Roman" w:hAnsi="Times New Roman"/>
          <w:sz w:val="22"/>
          <w:szCs w:val="22"/>
          <w:lang w:eastAsia="sv-SE"/>
        </w:rPr>
        <w:t xml:space="preserve"> ra</w:t>
      </w:r>
      <w:r>
        <w:rPr>
          <w:rFonts w:ascii="Times New Roman" w:hAnsi="Times New Roman"/>
          <w:sz w:val="22"/>
          <w:szCs w:val="22"/>
          <w:lang w:eastAsia="sv-SE"/>
        </w:rPr>
        <w:t>mar per institution</w:t>
      </w:r>
      <w:r w:rsidRPr="001247D7">
        <w:rPr>
          <w:rFonts w:ascii="Times New Roman" w:hAnsi="Times New Roman"/>
          <w:sz w:val="22"/>
          <w:szCs w:val="22"/>
          <w:lang w:eastAsia="sv-SE"/>
        </w:rPr>
        <w:t xml:space="preserve"> </w:t>
      </w:r>
      <w:r>
        <w:rPr>
          <w:rFonts w:ascii="Times New Roman" w:hAnsi="Times New Roman"/>
          <w:sz w:val="22"/>
          <w:szCs w:val="22"/>
          <w:lang w:eastAsia="sv-SE"/>
        </w:rPr>
        <w:t>se Hypergene samt bilaga 5</w:t>
      </w:r>
      <w:r w:rsidRPr="001247D7">
        <w:rPr>
          <w:rFonts w:ascii="Times New Roman" w:hAnsi="Times New Roman"/>
          <w:sz w:val="22"/>
          <w:szCs w:val="22"/>
          <w:lang w:eastAsia="sv-SE"/>
        </w:rPr>
        <w:t>.</w:t>
      </w:r>
      <w:r>
        <w:rPr>
          <w:rFonts w:ascii="Times New Roman" w:hAnsi="Times New Roman"/>
          <w:sz w:val="22"/>
          <w:szCs w:val="22"/>
        </w:rPr>
        <w:t xml:space="preserve"> </w:t>
      </w:r>
      <w:r w:rsidR="00650221" w:rsidRPr="00737E9D">
        <w:rPr>
          <w:rFonts w:ascii="Times New Roman" w:hAnsi="Times New Roman"/>
          <w:sz w:val="22"/>
          <w:szCs w:val="22"/>
        </w:rPr>
        <w:t>Slutliga anslagsramar för året beslutas i december i regleringsbrevet och medräknas i prognosen för året. Ändringsbeslut kan även komma under året och beslut under prognosarbetet beaktas i prognos.</w:t>
      </w:r>
    </w:p>
    <w:p w14:paraId="123F9BBB" w14:textId="77777777" w:rsidR="001247D7" w:rsidRDefault="001247D7" w:rsidP="00763367">
      <w:pPr>
        <w:rPr>
          <w:rFonts w:ascii="Times New Roman" w:hAnsi="Times New Roman"/>
          <w:color w:val="00B0F0"/>
          <w:sz w:val="22"/>
          <w:szCs w:val="22"/>
        </w:rPr>
      </w:pPr>
    </w:p>
    <w:p w14:paraId="5760E789" w14:textId="3EDA5D65" w:rsidR="00EC57C2" w:rsidRDefault="002606C0" w:rsidP="006A30BE">
      <w:pPr>
        <w:rPr>
          <w:rFonts w:ascii="Times New Roman" w:hAnsi="Times New Roman"/>
          <w:sz w:val="22"/>
          <w:szCs w:val="22"/>
        </w:rPr>
      </w:pPr>
      <w:r w:rsidRPr="00940391">
        <w:rPr>
          <w:rFonts w:ascii="Times New Roman" w:hAnsi="Times New Roman"/>
          <w:sz w:val="22"/>
          <w:szCs w:val="22"/>
        </w:rPr>
        <w:t>Prognos för helårsstudenter - HST och helårsprestationer – HPR per avdelning samt totalt per fakultet beräknas av respektive</w:t>
      </w:r>
      <w:r>
        <w:rPr>
          <w:rFonts w:ascii="Times New Roman" w:hAnsi="Times New Roman"/>
          <w:sz w:val="22"/>
          <w:szCs w:val="22"/>
        </w:rPr>
        <w:t xml:space="preserve"> fakultetskansli</w:t>
      </w:r>
      <w:r w:rsidR="00263261" w:rsidRPr="001159DC">
        <w:rPr>
          <w:rFonts w:ascii="Times New Roman" w:hAnsi="Times New Roman"/>
          <w:sz w:val="22"/>
          <w:szCs w:val="22"/>
        </w:rPr>
        <w:t>.</w:t>
      </w:r>
      <w:r w:rsidR="00CD6110" w:rsidRPr="001159DC">
        <w:rPr>
          <w:rFonts w:ascii="Times New Roman" w:hAnsi="Times New Roman"/>
          <w:sz w:val="22"/>
          <w:szCs w:val="22"/>
        </w:rPr>
        <w:t xml:space="preserve"> </w:t>
      </w:r>
      <w:r w:rsidR="002F42AD">
        <w:rPr>
          <w:rFonts w:ascii="Times New Roman" w:hAnsi="Times New Roman"/>
          <w:sz w:val="22"/>
          <w:szCs w:val="22"/>
        </w:rPr>
        <w:t>I</w:t>
      </w:r>
      <w:r w:rsidR="006011AB" w:rsidRPr="00F347B1">
        <w:rPr>
          <w:rFonts w:ascii="Times New Roman" w:hAnsi="Times New Roman"/>
          <w:sz w:val="22"/>
          <w:szCs w:val="22"/>
        </w:rPr>
        <w:t xml:space="preserve"> studentprognosverktyget Stina budgeteras antal </w:t>
      </w:r>
      <w:r w:rsidR="006011AB">
        <w:rPr>
          <w:rFonts w:ascii="Times New Roman" w:hAnsi="Times New Roman"/>
          <w:sz w:val="22"/>
          <w:szCs w:val="22"/>
        </w:rPr>
        <w:t xml:space="preserve">HST och HPR per institution samt totalt per </w:t>
      </w:r>
      <w:r w:rsidR="006011AB" w:rsidRPr="00031C8D">
        <w:rPr>
          <w:rFonts w:ascii="Times New Roman" w:hAnsi="Times New Roman"/>
          <w:sz w:val="22"/>
          <w:szCs w:val="22"/>
        </w:rPr>
        <w:t>fakultet. I</w:t>
      </w:r>
      <w:r w:rsidR="002F42AD" w:rsidRPr="00031C8D">
        <w:rPr>
          <w:rFonts w:ascii="Times New Roman" w:hAnsi="Times New Roman"/>
          <w:sz w:val="22"/>
          <w:szCs w:val="22"/>
        </w:rPr>
        <w:t xml:space="preserve">nstitutionens </w:t>
      </w:r>
      <w:r w:rsidR="00CD6110" w:rsidRPr="00C6235D">
        <w:rPr>
          <w:rFonts w:ascii="Times New Roman" w:hAnsi="Times New Roman"/>
          <w:sz w:val="22"/>
          <w:szCs w:val="22"/>
        </w:rPr>
        <w:t>anslagsintäkter redovisas på konto 9302/9303.</w:t>
      </w:r>
      <w:r w:rsidR="00EC57C2">
        <w:rPr>
          <w:rFonts w:ascii="Times New Roman" w:hAnsi="Times New Roman"/>
          <w:color w:val="FF0000"/>
          <w:sz w:val="22"/>
          <w:szCs w:val="22"/>
        </w:rPr>
        <w:t xml:space="preserve"> </w:t>
      </w:r>
      <w:r w:rsidR="008E5793" w:rsidRPr="00875BE4">
        <w:rPr>
          <w:rFonts w:ascii="Times New Roman" w:hAnsi="Times New Roman"/>
          <w:sz w:val="22"/>
          <w:szCs w:val="22"/>
        </w:rPr>
        <w:t>Preliminära</w:t>
      </w:r>
      <w:r w:rsidR="008E5793" w:rsidRPr="008E5793">
        <w:rPr>
          <w:rFonts w:ascii="Times New Roman" w:hAnsi="Times New Roman"/>
          <w:i/>
          <w:sz w:val="22"/>
          <w:szCs w:val="22"/>
        </w:rPr>
        <w:t xml:space="preserve"> </w:t>
      </w:r>
      <w:r w:rsidR="00132A17">
        <w:rPr>
          <w:rFonts w:ascii="Times New Roman" w:hAnsi="Times New Roman"/>
          <w:sz w:val="22"/>
          <w:szCs w:val="22"/>
        </w:rPr>
        <w:t xml:space="preserve">nettoprislappar </w:t>
      </w:r>
      <w:r w:rsidR="00EC57C2">
        <w:rPr>
          <w:rFonts w:ascii="Times New Roman" w:hAnsi="Times New Roman"/>
          <w:sz w:val="22"/>
          <w:szCs w:val="22"/>
        </w:rPr>
        <w:t xml:space="preserve">per utbildningsområde </w:t>
      </w:r>
      <w:r w:rsidR="00132A17">
        <w:rPr>
          <w:rFonts w:ascii="Times New Roman" w:hAnsi="Times New Roman"/>
          <w:sz w:val="22"/>
          <w:szCs w:val="22"/>
        </w:rPr>
        <w:t>se bilaga 5</w:t>
      </w:r>
      <w:r w:rsidR="008E5793">
        <w:rPr>
          <w:rFonts w:ascii="Times New Roman" w:hAnsi="Times New Roman"/>
          <w:sz w:val="22"/>
          <w:szCs w:val="22"/>
        </w:rPr>
        <w:t xml:space="preserve">.  </w:t>
      </w:r>
      <w:r w:rsidR="00DC0837">
        <w:rPr>
          <w:rFonts w:ascii="Times New Roman" w:hAnsi="Times New Roman"/>
          <w:sz w:val="22"/>
          <w:szCs w:val="22"/>
          <w:lang w:eastAsia="sv-SE"/>
        </w:rPr>
        <w:t>Inom</w:t>
      </w:r>
      <w:r w:rsidR="00DC0837" w:rsidRPr="001247D7">
        <w:rPr>
          <w:rFonts w:ascii="Times New Roman" w:hAnsi="Times New Roman"/>
          <w:sz w:val="22"/>
          <w:szCs w:val="22"/>
          <w:lang w:eastAsia="sv-SE"/>
        </w:rPr>
        <w:t xml:space="preserve"> grundutbildning</w:t>
      </w:r>
      <w:r w:rsidR="00DC0837">
        <w:rPr>
          <w:rFonts w:ascii="Times New Roman" w:hAnsi="Times New Roman"/>
          <w:sz w:val="22"/>
          <w:szCs w:val="22"/>
          <w:lang w:eastAsia="sv-SE"/>
        </w:rPr>
        <w:t>en</w:t>
      </w:r>
      <w:r w:rsidR="00DC0837" w:rsidRPr="001247D7">
        <w:rPr>
          <w:rFonts w:ascii="Times New Roman" w:hAnsi="Times New Roman"/>
          <w:sz w:val="22"/>
          <w:szCs w:val="22"/>
          <w:lang w:eastAsia="sv-SE"/>
        </w:rPr>
        <w:t xml:space="preserve"> </w:t>
      </w:r>
      <w:r w:rsidR="00DC0837">
        <w:rPr>
          <w:rFonts w:ascii="Times New Roman" w:hAnsi="Times New Roman"/>
          <w:sz w:val="22"/>
          <w:szCs w:val="22"/>
          <w:lang w:eastAsia="sv-SE"/>
        </w:rPr>
        <w:t xml:space="preserve">är </w:t>
      </w:r>
      <w:r w:rsidR="00DC0837" w:rsidRPr="00D04960">
        <w:rPr>
          <w:rFonts w:ascii="Times New Roman" w:hAnsi="Times New Roman"/>
          <w:i/>
          <w:iCs/>
          <w:sz w:val="22"/>
          <w:szCs w:val="22"/>
          <w:lang w:eastAsia="sv-SE"/>
        </w:rPr>
        <w:t>maximal finansiering</w:t>
      </w:r>
      <w:r w:rsidR="00DC0837" w:rsidRPr="001247D7">
        <w:rPr>
          <w:rFonts w:ascii="Times New Roman" w:hAnsi="Times New Roman"/>
          <w:sz w:val="22"/>
          <w:szCs w:val="22"/>
          <w:lang w:eastAsia="sv-SE"/>
        </w:rPr>
        <w:t xml:space="preserve"> </w:t>
      </w:r>
      <w:r w:rsidR="00DC0837" w:rsidRPr="00D04960">
        <w:rPr>
          <w:rFonts w:ascii="Times New Roman" w:hAnsi="Times New Roman"/>
          <w:i/>
          <w:iCs/>
          <w:sz w:val="22"/>
          <w:szCs w:val="22"/>
          <w:lang w:eastAsia="sv-SE"/>
        </w:rPr>
        <w:t>produktion HST, HPR upp till beslutat takbelopp per institution.</w:t>
      </w:r>
      <w:r w:rsidR="00DC0837" w:rsidRPr="001247D7">
        <w:rPr>
          <w:rFonts w:ascii="Times New Roman" w:hAnsi="Times New Roman"/>
          <w:sz w:val="22"/>
          <w:szCs w:val="22"/>
          <w:lang w:eastAsia="sv-SE"/>
        </w:rPr>
        <w:t xml:space="preserve"> </w:t>
      </w:r>
      <w:r w:rsidR="00DC0837" w:rsidRPr="001247D7">
        <w:rPr>
          <w:rFonts w:ascii="Times New Roman" w:hAnsi="Times New Roman"/>
          <w:sz w:val="22"/>
          <w:szCs w:val="22"/>
        </w:rPr>
        <w:t xml:space="preserve">Vid </w:t>
      </w:r>
      <w:r w:rsidR="00DC0837" w:rsidRPr="00D04960">
        <w:rPr>
          <w:rFonts w:ascii="Times New Roman" w:hAnsi="Times New Roman"/>
          <w:i/>
          <w:iCs/>
          <w:sz w:val="22"/>
          <w:szCs w:val="22"/>
        </w:rPr>
        <w:t>underproduktion anges anslagsintäkter motsvarande prognos</w:t>
      </w:r>
      <w:r w:rsidR="00DC0837" w:rsidRPr="00900F65">
        <w:rPr>
          <w:rFonts w:ascii="Times New Roman" w:hAnsi="Times New Roman"/>
          <w:sz w:val="22"/>
          <w:szCs w:val="22"/>
        </w:rPr>
        <w:t xml:space="preserve"> för produktion </w:t>
      </w:r>
      <w:r w:rsidR="00DC0837" w:rsidRPr="001247D7">
        <w:rPr>
          <w:rFonts w:ascii="Times New Roman" w:hAnsi="Times New Roman"/>
          <w:sz w:val="22"/>
          <w:szCs w:val="22"/>
        </w:rPr>
        <w:t>av HST och HPR.</w:t>
      </w:r>
    </w:p>
    <w:p w14:paraId="69E8E73B" w14:textId="77777777" w:rsidR="00EC57C2" w:rsidRDefault="00EC57C2" w:rsidP="00EC57C2">
      <w:pPr>
        <w:numPr>
          <w:ilvl w:val="12"/>
          <w:numId w:val="0"/>
        </w:numPr>
        <w:jc w:val="both"/>
        <w:rPr>
          <w:rFonts w:ascii="Times New Roman" w:hAnsi="Times New Roman"/>
          <w:sz w:val="22"/>
          <w:szCs w:val="22"/>
        </w:rPr>
      </w:pPr>
    </w:p>
    <w:p w14:paraId="0FE3B722" w14:textId="35359D2C" w:rsidR="00DA3968" w:rsidRPr="006A30BE" w:rsidRDefault="008E5793" w:rsidP="006A30BE">
      <w:pPr>
        <w:numPr>
          <w:ilvl w:val="12"/>
          <w:numId w:val="0"/>
        </w:numPr>
        <w:jc w:val="both"/>
        <w:rPr>
          <w:rFonts w:ascii="Times New Roman" w:hAnsi="Times New Roman"/>
          <w:color w:val="FF0000"/>
          <w:sz w:val="22"/>
          <w:szCs w:val="22"/>
        </w:rPr>
      </w:pPr>
      <w:r>
        <w:rPr>
          <w:rFonts w:ascii="Times New Roman" w:hAnsi="Times New Roman"/>
          <w:sz w:val="22"/>
          <w:szCs w:val="22"/>
        </w:rPr>
        <w:t>Preliminära belopp b</w:t>
      </w:r>
      <w:r w:rsidR="00673311">
        <w:rPr>
          <w:rFonts w:ascii="Times New Roman" w:hAnsi="Times New Roman"/>
          <w:sz w:val="22"/>
          <w:szCs w:val="22"/>
        </w:rPr>
        <w:t>asera</w:t>
      </w:r>
      <w:r w:rsidR="00EC57C2">
        <w:rPr>
          <w:rFonts w:ascii="Times New Roman" w:hAnsi="Times New Roman"/>
          <w:sz w:val="22"/>
          <w:szCs w:val="22"/>
        </w:rPr>
        <w:t>s</w:t>
      </w:r>
      <w:r w:rsidR="00673311">
        <w:rPr>
          <w:rFonts w:ascii="Times New Roman" w:hAnsi="Times New Roman"/>
          <w:sz w:val="22"/>
          <w:szCs w:val="22"/>
        </w:rPr>
        <w:t xml:space="preserve"> på </w:t>
      </w:r>
      <w:r w:rsidR="004771BD">
        <w:rPr>
          <w:rFonts w:ascii="Times New Roman" w:hAnsi="Times New Roman"/>
          <w:sz w:val="22"/>
          <w:szCs w:val="22"/>
        </w:rPr>
        <w:t xml:space="preserve">innevarande års </w:t>
      </w:r>
      <w:r w:rsidR="00673311">
        <w:rPr>
          <w:rFonts w:ascii="Times New Roman" w:hAnsi="Times New Roman"/>
          <w:sz w:val="22"/>
          <w:szCs w:val="22"/>
        </w:rPr>
        <w:t>budget</w:t>
      </w:r>
      <w:r w:rsidR="00023EF3">
        <w:rPr>
          <w:rFonts w:ascii="Times New Roman" w:hAnsi="Times New Roman"/>
          <w:sz w:val="22"/>
          <w:szCs w:val="22"/>
        </w:rPr>
        <w:t>- och vår</w:t>
      </w:r>
      <w:r w:rsidR="00871D99">
        <w:rPr>
          <w:rFonts w:ascii="Times New Roman" w:hAnsi="Times New Roman"/>
          <w:sz w:val="22"/>
          <w:szCs w:val="22"/>
        </w:rPr>
        <w:t xml:space="preserve">proposition </w:t>
      </w:r>
      <w:r>
        <w:rPr>
          <w:rFonts w:ascii="Times New Roman" w:hAnsi="Times New Roman"/>
          <w:sz w:val="22"/>
          <w:szCs w:val="22"/>
        </w:rPr>
        <w:t>och gäller till d</w:t>
      </w:r>
      <w:r w:rsidR="009C7CC2">
        <w:rPr>
          <w:rFonts w:ascii="Times New Roman" w:hAnsi="Times New Roman"/>
          <w:sz w:val="22"/>
          <w:szCs w:val="22"/>
        </w:rPr>
        <w:t xml:space="preserve">ess budgetpropositionen för </w:t>
      </w:r>
      <w:r w:rsidR="004771BD">
        <w:rPr>
          <w:rFonts w:ascii="Times New Roman" w:hAnsi="Times New Roman"/>
          <w:sz w:val="22"/>
          <w:szCs w:val="22"/>
        </w:rPr>
        <w:t>året</w:t>
      </w:r>
      <w:r>
        <w:rPr>
          <w:rFonts w:ascii="Times New Roman" w:hAnsi="Times New Roman"/>
          <w:sz w:val="22"/>
          <w:szCs w:val="22"/>
        </w:rPr>
        <w:t xml:space="preserve"> </w:t>
      </w:r>
      <w:r w:rsidRPr="00F347B1">
        <w:rPr>
          <w:rFonts w:ascii="Times New Roman" w:hAnsi="Times New Roman"/>
          <w:sz w:val="22"/>
          <w:szCs w:val="22"/>
        </w:rPr>
        <w:t xml:space="preserve">erhållits. </w:t>
      </w:r>
      <w:r w:rsidR="009C7CC2" w:rsidRPr="00C6235D">
        <w:rPr>
          <w:rFonts w:ascii="Times New Roman" w:hAnsi="Times New Roman"/>
          <w:sz w:val="22"/>
          <w:szCs w:val="22"/>
        </w:rPr>
        <w:t xml:space="preserve">Slutliga budgetramar beräknas vanligtvis i slutet av september och baseras på aktuell budgetproposition som, när det inte är </w:t>
      </w:r>
      <w:r w:rsidR="00C6235D" w:rsidRPr="00C6235D">
        <w:rPr>
          <w:rFonts w:ascii="Times New Roman" w:hAnsi="Times New Roman"/>
          <w:sz w:val="22"/>
          <w:szCs w:val="22"/>
        </w:rPr>
        <w:t>valår, erhålls senast 20 september</w:t>
      </w:r>
      <w:r w:rsidR="009C7CC2" w:rsidRPr="00C6235D">
        <w:rPr>
          <w:rFonts w:ascii="Times New Roman" w:hAnsi="Times New Roman"/>
          <w:sz w:val="22"/>
          <w:szCs w:val="22"/>
        </w:rPr>
        <w:t>.</w:t>
      </w:r>
      <w:r w:rsidR="00796E7B">
        <w:rPr>
          <w:rFonts w:ascii="Times New Roman" w:hAnsi="Times New Roman"/>
          <w:sz w:val="22"/>
          <w:szCs w:val="22"/>
        </w:rPr>
        <w:t xml:space="preserve"> Vid valår och regeringsskifte </w:t>
      </w:r>
      <w:r w:rsidR="00796E7B" w:rsidRPr="00796E7B">
        <w:rPr>
          <w:rFonts w:ascii="Times New Roman" w:hAnsi="Times New Roman"/>
          <w:sz w:val="22"/>
          <w:szCs w:val="22"/>
        </w:rPr>
        <w:t>lämnar regeringen budgetpropositionen inom tre veckor efter att den har tillträtt, dock senast den 15 november</w:t>
      </w:r>
      <w:r w:rsidR="000642DF">
        <w:rPr>
          <w:rFonts w:ascii="Times New Roman" w:hAnsi="Times New Roman"/>
          <w:sz w:val="22"/>
          <w:szCs w:val="22"/>
        </w:rPr>
        <w:t xml:space="preserve"> (2026; 12 september)</w:t>
      </w:r>
    </w:p>
    <w:p w14:paraId="652A353B" w14:textId="51919B97" w:rsidR="00650221" w:rsidRPr="00737E9D" w:rsidRDefault="00650221" w:rsidP="00650221">
      <w:pPr>
        <w:pStyle w:val="Normalwebb"/>
        <w:spacing w:before="300" w:beforeAutospacing="0" w:after="0" w:afterAutospacing="0"/>
        <w:rPr>
          <w:sz w:val="22"/>
          <w:szCs w:val="22"/>
          <w:lang w:eastAsia="en-US"/>
        </w:rPr>
      </w:pPr>
      <w:r w:rsidRPr="004379A1">
        <w:rPr>
          <w:sz w:val="22"/>
          <w:szCs w:val="22"/>
          <w:lang w:eastAsia="en-US"/>
        </w:rPr>
        <w:t xml:space="preserve">Maximal kostnadsram totalt </w:t>
      </w:r>
      <w:r w:rsidRPr="004379A1">
        <w:rPr>
          <w:i/>
          <w:iCs/>
          <w:sz w:val="22"/>
          <w:szCs w:val="22"/>
          <w:lang w:eastAsia="en-US"/>
        </w:rPr>
        <w:t>per fakultet</w:t>
      </w:r>
      <w:r w:rsidRPr="004379A1">
        <w:rPr>
          <w:sz w:val="22"/>
          <w:szCs w:val="22"/>
          <w:lang w:eastAsia="en-US"/>
        </w:rPr>
        <w:t xml:space="preserve"> är i första hand ersättningen för genomförd produktion av helårsstudenter (HST) och helårsprestationer (HPR) upp till tilldelat takbelopp. I den statliga styrmodellen är anslagen avsedda för året och ska upparbetas under året, men från och med 2025 ges internt inom Mittuniversitetet möjlighet till över- eller underskott per </w:t>
      </w:r>
      <w:r w:rsidR="004A00EB" w:rsidRPr="004379A1">
        <w:rPr>
          <w:sz w:val="22"/>
          <w:szCs w:val="22"/>
          <w:lang w:eastAsia="en-US"/>
        </w:rPr>
        <w:t xml:space="preserve">fakultet per </w:t>
      </w:r>
      <w:r w:rsidRPr="004379A1">
        <w:rPr>
          <w:sz w:val="22"/>
          <w:szCs w:val="22"/>
          <w:lang w:eastAsia="en-US"/>
        </w:rPr>
        <w:t xml:space="preserve">år. </w:t>
      </w:r>
      <w:r w:rsidR="00047EA4" w:rsidRPr="004379A1">
        <w:rPr>
          <w:sz w:val="22"/>
          <w:szCs w:val="22"/>
          <w:lang w:eastAsia="en-US"/>
        </w:rPr>
        <w:t>F</w:t>
      </w:r>
      <w:r w:rsidR="00281E05" w:rsidRPr="004379A1">
        <w:rPr>
          <w:sz w:val="22"/>
          <w:szCs w:val="22"/>
          <w:lang w:eastAsia="en-US"/>
        </w:rPr>
        <w:t>ör</w:t>
      </w:r>
      <w:r w:rsidRPr="004379A1">
        <w:rPr>
          <w:sz w:val="22"/>
          <w:szCs w:val="22"/>
          <w:lang w:eastAsia="en-US"/>
        </w:rPr>
        <w:t xml:space="preserve"> en flexiblare verksamhetsplanering mellan åren kan över- och underskott redovisas per fakultet </w:t>
      </w:r>
      <w:r w:rsidR="0033685E" w:rsidRPr="004379A1">
        <w:rPr>
          <w:sz w:val="22"/>
          <w:szCs w:val="22"/>
          <w:lang w:eastAsia="en-US"/>
        </w:rPr>
        <w:t>och</w:t>
      </w:r>
      <w:r w:rsidRPr="004379A1">
        <w:rPr>
          <w:sz w:val="22"/>
          <w:szCs w:val="22"/>
          <w:lang w:eastAsia="en-US"/>
        </w:rPr>
        <w:t xml:space="preserve"> år enligt </w:t>
      </w:r>
      <w:r w:rsidR="00047EA4" w:rsidRPr="004379A1">
        <w:rPr>
          <w:sz w:val="22"/>
          <w:szCs w:val="22"/>
          <w:lang w:eastAsia="en-US"/>
        </w:rPr>
        <w:t>beslut</w:t>
      </w:r>
      <w:r w:rsidR="005A52C0" w:rsidRPr="004379A1">
        <w:rPr>
          <w:sz w:val="22"/>
          <w:szCs w:val="22"/>
          <w:lang w:eastAsia="en-US"/>
        </w:rPr>
        <w:t>ad modell</w:t>
      </w:r>
      <w:r w:rsidRPr="004379A1">
        <w:rPr>
          <w:sz w:val="22"/>
          <w:szCs w:val="22"/>
          <w:lang w:eastAsia="en-US"/>
        </w:rPr>
        <w:t xml:space="preserve"> </w:t>
      </w:r>
      <w:r w:rsidR="00047EA4" w:rsidRPr="004379A1">
        <w:rPr>
          <w:sz w:val="22"/>
          <w:szCs w:val="22"/>
          <w:lang w:eastAsia="en-US"/>
        </w:rPr>
        <w:t>(</w:t>
      </w:r>
      <w:r w:rsidRPr="004379A1">
        <w:rPr>
          <w:sz w:val="22"/>
          <w:szCs w:val="22"/>
          <w:lang w:eastAsia="en-US"/>
        </w:rPr>
        <w:t xml:space="preserve">Dnr </w:t>
      </w:r>
      <w:proofErr w:type="spellStart"/>
      <w:r w:rsidRPr="004379A1">
        <w:rPr>
          <w:sz w:val="22"/>
          <w:szCs w:val="22"/>
          <w:lang w:eastAsia="en-US"/>
        </w:rPr>
        <w:t>Miun</w:t>
      </w:r>
      <w:proofErr w:type="spellEnd"/>
      <w:r w:rsidRPr="004379A1">
        <w:rPr>
          <w:sz w:val="22"/>
          <w:szCs w:val="22"/>
          <w:lang w:eastAsia="en-US"/>
        </w:rPr>
        <w:t xml:space="preserve"> </w:t>
      </w:r>
      <w:r w:rsidR="00450EDC">
        <w:rPr>
          <w:sz w:val="22"/>
          <w:szCs w:val="22"/>
          <w:lang w:eastAsia="en-US"/>
        </w:rPr>
        <w:t>2024/2692</w:t>
      </w:r>
      <w:r w:rsidR="00047EA4" w:rsidRPr="004379A1">
        <w:rPr>
          <w:sz w:val="22"/>
          <w:szCs w:val="22"/>
          <w:lang w:eastAsia="en-US"/>
        </w:rPr>
        <w:t>)</w:t>
      </w:r>
      <w:r w:rsidRPr="004379A1">
        <w:rPr>
          <w:sz w:val="22"/>
          <w:szCs w:val="22"/>
          <w:lang w:eastAsia="en-US"/>
        </w:rPr>
        <w:t xml:space="preserve">. </w:t>
      </w:r>
      <w:r w:rsidR="005A52C0" w:rsidRPr="004379A1">
        <w:rPr>
          <w:sz w:val="22"/>
          <w:szCs w:val="22"/>
          <w:lang w:eastAsia="en-US"/>
        </w:rPr>
        <w:t>Modellen</w:t>
      </w:r>
      <w:r w:rsidRPr="004379A1">
        <w:rPr>
          <w:sz w:val="22"/>
          <w:szCs w:val="22"/>
          <w:lang w:eastAsia="en-US"/>
        </w:rPr>
        <w:t xml:space="preserve"> innebär att del av eventuellt överskott får behållas på fakultetsnivå upp till ett maximalt ackumulerat överskott på </w:t>
      </w:r>
      <w:r w:rsidR="003C3671">
        <w:rPr>
          <w:sz w:val="22"/>
          <w:szCs w:val="22"/>
          <w:lang w:eastAsia="en-US"/>
        </w:rPr>
        <w:t>5</w:t>
      </w:r>
      <w:r w:rsidRPr="004379A1">
        <w:rPr>
          <w:sz w:val="22"/>
          <w:szCs w:val="22"/>
          <w:lang w:eastAsia="en-US"/>
        </w:rPr>
        <w:t>% av fakultetens tilldelade takbelopp per år. Vid eventuellt underskott behålls totalt belopp per fakultet</w:t>
      </w:r>
      <w:r w:rsidR="00EB4C4D" w:rsidRPr="004379A1">
        <w:rPr>
          <w:sz w:val="22"/>
          <w:szCs w:val="22"/>
          <w:lang w:eastAsia="en-US"/>
        </w:rPr>
        <w:t>. Underskottet ska</w:t>
      </w:r>
      <w:r w:rsidRPr="004379A1">
        <w:rPr>
          <w:sz w:val="22"/>
          <w:szCs w:val="22"/>
          <w:lang w:eastAsia="en-US"/>
        </w:rPr>
        <w:t xml:space="preserve"> sedan vara reglerat inom en treårs period. Utfall</w:t>
      </w:r>
      <w:r w:rsidR="00C34780" w:rsidRPr="004379A1">
        <w:rPr>
          <w:sz w:val="22"/>
          <w:szCs w:val="22"/>
          <w:lang w:eastAsia="en-US"/>
        </w:rPr>
        <w:t>,</w:t>
      </w:r>
      <w:r w:rsidRPr="004379A1">
        <w:rPr>
          <w:sz w:val="22"/>
          <w:szCs w:val="22"/>
          <w:lang w:eastAsia="en-US"/>
        </w:rPr>
        <w:t xml:space="preserve"> enligt gällande regler</w:t>
      </w:r>
      <w:r w:rsidR="00C34780" w:rsidRPr="004379A1">
        <w:rPr>
          <w:sz w:val="22"/>
          <w:szCs w:val="22"/>
          <w:lang w:eastAsia="en-US"/>
        </w:rPr>
        <w:t>,</w:t>
      </w:r>
      <w:r w:rsidRPr="004379A1">
        <w:rPr>
          <w:sz w:val="22"/>
          <w:szCs w:val="22"/>
          <w:lang w:eastAsia="en-US"/>
        </w:rPr>
        <w:t xml:space="preserve"> ackumuleras på separata projekt per fakultet </w:t>
      </w:r>
      <w:r w:rsidR="00C34780" w:rsidRPr="004379A1">
        <w:rPr>
          <w:sz w:val="22"/>
          <w:szCs w:val="22"/>
          <w:lang w:eastAsia="en-US"/>
        </w:rPr>
        <w:t>inom</w:t>
      </w:r>
      <w:r w:rsidRPr="004379A1">
        <w:rPr>
          <w:sz w:val="22"/>
          <w:szCs w:val="22"/>
          <w:lang w:eastAsia="en-US"/>
        </w:rPr>
        <w:t xml:space="preserve"> grundutbildningsverksamhet 110.</w:t>
      </w:r>
      <w:r w:rsidR="00B06BFB">
        <w:rPr>
          <w:sz w:val="22"/>
          <w:szCs w:val="22"/>
          <w:lang w:eastAsia="en-US"/>
        </w:rPr>
        <w:t xml:space="preserve"> Årets </w:t>
      </w:r>
      <w:r w:rsidR="005F529B">
        <w:rPr>
          <w:sz w:val="22"/>
          <w:szCs w:val="22"/>
          <w:lang w:eastAsia="en-US"/>
        </w:rPr>
        <w:t>verksamhets</w:t>
      </w:r>
      <w:r w:rsidR="00B06BFB">
        <w:rPr>
          <w:sz w:val="22"/>
          <w:szCs w:val="22"/>
          <w:lang w:eastAsia="en-US"/>
        </w:rPr>
        <w:t>utfall</w:t>
      </w:r>
      <w:r w:rsidR="00EA2826">
        <w:rPr>
          <w:sz w:val="22"/>
          <w:szCs w:val="22"/>
          <w:lang w:eastAsia="en-US"/>
        </w:rPr>
        <w:t xml:space="preserve"> nollas inte ut per år utan </w:t>
      </w:r>
      <w:proofErr w:type="spellStart"/>
      <w:r w:rsidR="00EA2826">
        <w:rPr>
          <w:sz w:val="22"/>
          <w:szCs w:val="22"/>
          <w:lang w:eastAsia="en-US"/>
        </w:rPr>
        <w:t>resultatförs</w:t>
      </w:r>
      <w:proofErr w:type="spellEnd"/>
      <w:r w:rsidR="00EA2826">
        <w:rPr>
          <w:sz w:val="22"/>
          <w:szCs w:val="22"/>
          <w:lang w:eastAsia="en-US"/>
        </w:rPr>
        <w:t xml:space="preserve"> som tidigare. Året dä</w:t>
      </w:r>
      <w:r w:rsidR="00512936">
        <w:rPr>
          <w:sz w:val="22"/>
          <w:szCs w:val="22"/>
          <w:lang w:eastAsia="en-US"/>
        </w:rPr>
        <w:t xml:space="preserve">rpå bokförs </w:t>
      </w:r>
      <w:r w:rsidR="005F529B">
        <w:rPr>
          <w:sz w:val="22"/>
          <w:szCs w:val="22"/>
          <w:lang w:eastAsia="en-US"/>
        </w:rPr>
        <w:t xml:space="preserve">aktuellt belopp </w:t>
      </w:r>
      <w:r w:rsidR="0076479B">
        <w:rPr>
          <w:sz w:val="22"/>
          <w:szCs w:val="22"/>
          <w:lang w:eastAsia="en-US"/>
        </w:rPr>
        <w:t>på respektive fakultets projekt enligt gällande regler.</w:t>
      </w:r>
    </w:p>
    <w:p w14:paraId="339B6AF8" w14:textId="5DB40F46" w:rsidR="00203C5A" w:rsidRDefault="00203C5A" w:rsidP="002F046E">
      <w:pPr>
        <w:numPr>
          <w:ilvl w:val="12"/>
          <w:numId w:val="0"/>
        </w:numPr>
        <w:jc w:val="both"/>
        <w:rPr>
          <w:rFonts w:ascii="Times New Roman" w:hAnsi="Times New Roman"/>
          <w:color w:val="FF0000"/>
          <w:sz w:val="22"/>
          <w:szCs w:val="22"/>
        </w:rPr>
      </w:pPr>
      <w:r>
        <w:rPr>
          <w:rFonts w:ascii="Times New Roman" w:hAnsi="Times New Roman"/>
          <w:color w:val="FF0000"/>
          <w:sz w:val="22"/>
          <w:szCs w:val="22"/>
        </w:rPr>
        <w:t xml:space="preserve"> </w:t>
      </w:r>
    </w:p>
    <w:p w14:paraId="366E4EC6" w14:textId="7666F935" w:rsidR="008E5793" w:rsidRPr="0023180D" w:rsidRDefault="00FE6F58" w:rsidP="008E5793">
      <w:pPr>
        <w:pStyle w:val="Rubrik3"/>
        <w:rPr>
          <w:rFonts w:ascii="Times New Roman" w:hAnsi="Times New Roman"/>
          <w:i/>
          <w:color w:val="auto"/>
          <w:sz w:val="22"/>
          <w:szCs w:val="22"/>
        </w:rPr>
      </w:pPr>
      <w:bookmarkStart w:id="8" w:name="_Toc418689803"/>
      <w:bookmarkStart w:id="9" w:name="_Toc239620951"/>
      <w:r>
        <w:rPr>
          <w:rFonts w:ascii="Times New Roman" w:hAnsi="Times New Roman"/>
          <w:i/>
          <w:color w:val="auto"/>
          <w:sz w:val="22"/>
          <w:szCs w:val="22"/>
        </w:rPr>
        <w:t>4</w:t>
      </w:r>
      <w:r w:rsidR="008E5793" w:rsidRPr="008E5793">
        <w:rPr>
          <w:rFonts w:ascii="Times New Roman" w:hAnsi="Times New Roman"/>
          <w:i/>
          <w:color w:val="auto"/>
          <w:sz w:val="22"/>
          <w:szCs w:val="22"/>
        </w:rPr>
        <w:t xml:space="preserve">.2.2 </w:t>
      </w:r>
      <w:bookmarkEnd w:id="8"/>
      <w:r w:rsidR="008E5793" w:rsidRPr="008E5793">
        <w:rPr>
          <w:rFonts w:ascii="Times New Roman" w:hAnsi="Times New Roman"/>
          <w:i/>
          <w:color w:val="auto"/>
          <w:sz w:val="22"/>
          <w:szCs w:val="22"/>
        </w:rPr>
        <w:t>Anslag för forskning och utbildning på forskarnivå</w:t>
      </w:r>
      <w:bookmarkEnd w:id="9"/>
    </w:p>
    <w:p w14:paraId="40D0DFF7" w14:textId="4390562A" w:rsidR="008E5793" w:rsidRDefault="008E5793" w:rsidP="009278CF">
      <w:pPr>
        <w:numPr>
          <w:ilvl w:val="12"/>
          <w:numId w:val="0"/>
        </w:numPr>
        <w:rPr>
          <w:rFonts w:ascii="Times New Roman" w:hAnsi="Times New Roman"/>
          <w:sz w:val="22"/>
          <w:szCs w:val="22"/>
        </w:rPr>
      </w:pPr>
      <w:r w:rsidRPr="009278CF">
        <w:rPr>
          <w:rFonts w:ascii="Times New Roman" w:hAnsi="Times New Roman"/>
          <w:sz w:val="22"/>
          <w:szCs w:val="22"/>
        </w:rPr>
        <w:t>Nettoanslagen</w:t>
      </w:r>
      <w:r w:rsidR="00B47CB5">
        <w:rPr>
          <w:rFonts w:ascii="Times New Roman" w:hAnsi="Times New Roman"/>
          <w:sz w:val="22"/>
          <w:szCs w:val="22"/>
        </w:rPr>
        <w:t xml:space="preserve"> för forskning</w:t>
      </w:r>
      <w:r w:rsidRPr="009278CF">
        <w:rPr>
          <w:rFonts w:ascii="Times New Roman" w:hAnsi="Times New Roman"/>
          <w:sz w:val="22"/>
          <w:szCs w:val="22"/>
        </w:rPr>
        <w:t xml:space="preserve"> </w:t>
      </w:r>
      <w:r w:rsidR="005C5978" w:rsidRPr="009278CF">
        <w:rPr>
          <w:rFonts w:ascii="Times New Roman" w:hAnsi="Times New Roman"/>
          <w:sz w:val="22"/>
          <w:szCs w:val="22"/>
        </w:rPr>
        <w:t>s.</w:t>
      </w:r>
      <w:r w:rsidR="005C5978">
        <w:rPr>
          <w:rFonts w:ascii="Times New Roman" w:hAnsi="Times New Roman"/>
          <w:sz w:val="22"/>
          <w:szCs w:val="22"/>
        </w:rPr>
        <w:t>k.</w:t>
      </w:r>
      <w:r w:rsidRPr="009278CF">
        <w:rPr>
          <w:rFonts w:ascii="Times New Roman" w:hAnsi="Times New Roman"/>
          <w:sz w:val="22"/>
          <w:szCs w:val="22"/>
        </w:rPr>
        <w:t xml:space="preserve"> fakultetsanslag </w:t>
      </w:r>
      <w:r w:rsidR="00B47CB5">
        <w:rPr>
          <w:rFonts w:ascii="Times New Roman" w:hAnsi="Times New Roman"/>
          <w:sz w:val="22"/>
          <w:szCs w:val="22"/>
        </w:rPr>
        <w:t>beräknas</w:t>
      </w:r>
      <w:r w:rsidRPr="009278CF">
        <w:rPr>
          <w:rFonts w:ascii="Times New Roman" w:hAnsi="Times New Roman"/>
          <w:sz w:val="22"/>
          <w:szCs w:val="22"/>
        </w:rPr>
        <w:t xml:space="preserve"> per fa</w:t>
      </w:r>
      <w:r w:rsidR="002F42AD">
        <w:rPr>
          <w:rFonts w:ascii="Times New Roman" w:hAnsi="Times New Roman"/>
          <w:sz w:val="22"/>
          <w:szCs w:val="22"/>
        </w:rPr>
        <w:t xml:space="preserve">kultet och vidare per institution. </w:t>
      </w:r>
      <w:r w:rsidRPr="009278CF">
        <w:rPr>
          <w:rFonts w:ascii="Times New Roman" w:hAnsi="Times New Roman"/>
          <w:sz w:val="22"/>
          <w:szCs w:val="22"/>
        </w:rPr>
        <w:t xml:space="preserve">För </w:t>
      </w:r>
      <w:r w:rsidR="006F4DC9" w:rsidRPr="006F4DC9">
        <w:rPr>
          <w:rFonts w:ascii="Times New Roman" w:hAnsi="Times New Roman"/>
          <w:sz w:val="22"/>
          <w:szCs w:val="22"/>
        </w:rPr>
        <w:t>aktuella</w:t>
      </w:r>
      <w:r w:rsidRPr="006F4DC9">
        <w:rPr>
          <w:rFonts w:ascii="Times New Roman" w:hAnsi="Times New Roman"/>
          <w:sz w:val="22"/>
          <w:szCs w:val="22"/>
        </w:rPr>
        <w:t xml:space="preserve"> ramar</w:t>
      </w:r>
      <w:r w:rsidR="002F42AD">
        <w:rPr>
          <w:rFonts w:ascii="Times New Roman" w:hAnsi="Times New Roman"/>
          <w:sz w:val="22"/>
          <w:szCs w:val="22"/>
        </w:rPr>
        <w:t xml:space="preserve"> per institution</w:t>
      </w:r>
      <w:r w:rsidRPr="009278CF">
        <w:rPr>
          <w:rFonts w:ascii="Times New Roman" w:hAnsi="Times New Roman"/>
          <w:sz w:val="22"/>
          <w:szCs w:val="22"/>
        </w:rPr>
        <w:t xml:space="preserve"> s</w:t>
      </w:r>
      <w:r w:rsidR="009278CF" w:rsidRPr="009278CF">
        <w:rPr>
          <w:rFonts w:ascii="Times New Roman" w:hAnsi="Times New Roman"/>
          <w:sz w:val="22"/>
          <w:szCs w:val="22"/>
        </w:rPr>
        <w:t xml:space="preserve">e </w:t>
      </w:r>
      <w:r w:rsidR="00132A17">
        <w:rPr>
          <w:rFonts w:ascii="Times New Roman" w:hAnsi="Times New Roman"/>
          <w:sz w:val="22"/>
          <w:szCs w:val="22"/>
        </w:rPr>
        <w:t xml:space="preserve">Hypergene samt </w:t>
      </w:r>
      <w:r w:rsidR="00D637C6">
        <w:rPr>
          <w:rFonts w:ascii="Times New Roman" w:hAnsi="Times New Roman"/>
          <w:sz w:val="22"/>
          <w:szCs w:val="22"/>
        </w:rPr>
        <w:t>aktuell bilaga.</w:t>
      </w:r>
    </w:p>
    <w:p w14:paraId="282CDEFF" w14:textId="77777777" w:rsidR="009278CF" w:rsidRPr="009278CF" w:rsidRDefault="009278CF" w:rsidP="009278CF">
      <w:pPr>
        <w:numPr>
          <w:ilvl w:val="12"/>
          <w:numId w:val="0"/>
        </w:numPr>
        <w:rPr>
          <w:rFonts w:ascii="Times New Roman" w:hAnsi="Times New Roman"/>
          <w:i/>
          <w:sz w:val="22"/>
          <w:szCs w:val="22"/>
        </w:rPr>
      </w:pPr>
    </w:p>
    <w:p w14:paraId="5C73B56D" w14:textId="77777777" w:rsidR="008E5793" w:rsidRPr="009278CF" w:rsidRDefault="008E5793" w:rsidP="008E5793">
      <w:pPr>
        <w:pStyle w:val="Brdtextmedindrag"/>
        <w:ind w:left="0" w:firstLine="0"/>
        <w:rPr>
          <w:rFonts w:ascii="Times New Roman" w:hAnsi="Times New Roman"/>
          <w:sz w:val="22"/>
          <w:szCs w:val="22"/>
        </w:rPr>
      </w:pPr>
      <w:r w:rsidRPr="009278CF">
        <w:rPr>
          <w:rFonts w:ascii="Times New Roman" w:hAnsi="Times New Roman"/>
          <w:sz w:val="22"/>
          <w:szCs w:val="22"/>
        </w:rPr>
        <w:t xml:space="preserve">Under året kan årets tilldelade anslag samt ej nyttjade anslag från föregående år nyttjas. </w:t>
      </w:r>
    </w:p>
    <w:p w14:paraId="5E03F9CD" w14:textId="5AE609ED" w:rsidR="00583DFA" w:rsidRPr="009278CF" w:rsidRDefault="008E5793" w:rsidP="009278CF">
      <w:pPr>
        <w:pStyle w:val="Brdtextmedindrag"/>
        <w:ind w:left="0" w:firstLine="0"/>
        <w:rPr>
          <w:rFonts w:ascii="Times New Roman" w:hAnsi="Times New Roman"/>
          <w:sz w:val="22"/>
          <w:szCs w:val="22"/>
        </w:rPr>
      </w:pPr>
      <w:r w:rsidRPr="009278CF">
        <w:rPr>
          <w:rFonts w:ascii="Times New Roman" w:hAnsi="Times New Roman"/>
          <w:sz w:val="22"/>
          <w:szCs w:val="22"/>
        </w:rPr>
        <w:t>På fakultetsnivå redovisas föregående års</w:t>
      </w:r>
      <w:r w:rsidR="002F64AD">
        <w:rPr>
          <w:rFonts w:ascii="Times New Roman" w:hAnsi="Times New Roman"/>
          <w:sz w:val="22"/>
          <w:szCs w:val="22"/>
        </w:rPr>
        <w:t>,</w:t>
      </w:r>
      <w:r w:rsidR="003A0C42">
        <w:rPr>
          <w:rFonts w:ascii="Times New Roman" w:hAnsi="Times New Roman"/>
          <w:sz w:val="22"/>
          <w:szCs w:val="22"/>
        </w:rPr>
        <w:t xml:space="preserve"> ej </w:t>
      </w:r>
      <w:r w:rsidR="00241990">
        <w:rPr>
          <w:rFonts w:ascii="Times New Roman" w:hAnsi="Times New Roman"/>
          <w:sz w:val="22"/>
          <w:szCs w:val="22"/>
        </w:rPr>
        <w:t>nyttjade</w:t>
      </w:r>
      <w:r w:rsidRPr="009278CF">
        <w:rPr>
          <w:rFonts w:ascii="Times New Roman" w:hAnsi="Times New Roman"/>
          <w:sz w:val="22"/>
          <w:szCs w:val="22"/>
        </w:rPr>
        <w:t xml:space="preserve"> anslag</w:t>
      </w:r>
      <w:r w:rsidR="002F64AD">
        <w:rPr>
          <w:rFonts w:ascii="Times New Roman" w:hAnsi="Times New Roman"/>
          <w:sz w:val="22"/>
          <w:szCs w:val="22"/>
        </w:rPr>
        <w:t>,</w:t>
      </w:r>
      <w:r w:rsidRPr="009278CF">
        <w:rPr>
          <w:rFonts w:ascii="Times New Roman" w:hAnsi="Times New Roman"/>
          <w:sz w:val="22"/>
          <w:szCs w:val="22"/>
        </w:rPr>
        <w:t xml:space="preserve"> under ingående balans - d v s under ”årets resultat” i resultaträkningen. </w:t>
      </w:r>
    </w:p>
    <w:p w14:paraId="59931A31" w14:textId="77777777" w:rsidR="00E6632F" w:rsidRDefault="00E6632F" w:rsidP="00583DFA">
      <w:pPr>
        <w:jc w:val="both"/>
        <w:rPr>
          <w:rFonts w:ascii="Times New Roman" w:hAnsi="Times New Roman"/>
          <w:color w:val="FF0000"/>
          <w:sz w:val="22"/>
          <w:szCs w:val="22"/>
        </w:rPr>
      </w:pPr>
    </w:p>
    <w:p w14:paraId="7B60B924" w14:textId="50E68B8F" w:rsidR="004B39EC" w:rsidRPr="0023180D" w:rsidRDefault="00FE6F58" w:rsidP="00331372">
      <w:pPr>
        <w:pStyle w:val="Rubrik3"/>
        <w:rPr>
          <w:rFonts w:ascii="Times New Roman" w:hAnsi="Times New Roman"/>
          <w:i/>
          <w:color w:val="auto"/>
          <w:sz w:val="22"/>
          <w:szCs w:val="22"/>
        </w:rPr>
      </w:pPr>
      <w:bookmarkStart w:id="10" w:name="_Toc239620952"/>
      <w:r>
        <w:rPr>
          <w:rFonts w:ascii="Times New Roman" w:hAnsi="Times New Roman"/>
          <w:i/>
          <w:color w:val="auto"/>
          <w:sz w:val="22"/>
          <w:szCs w:val="22"/>
        </w:rPr>
        <w:t>4</w:t>
      </w:r>
      <w:r w:rsidR="00331372" w:rsidRPr="008E5793">
        <w:rPr>
          <w:rFonts w:ascii="Times New Roman" w:hAnsi="Times New Roman"/>
          <w:i/>
          <w:color w:val="auto"/>
          <w:sz w:val="22"/>
          <w:szCs w:val="22"/>
        </w:rPr>
        <w:t>.2.</w:t>
      </w:r>
      <w:r w:rsidR="00331372">
        <w:rPr>
          <w:rFonts w:ascii="Times New Roman" w:hAnsi="Times New Roman"/>
          <w:i/>
          <w:color w:val="auto"/>
          <w:sz w:val="22"/>
          <w:szCs w:val="22"/>
        </w:rPr>
        <w:t>3</w:t>
      </w:r>
      <w:r w:rsidR="00331372" w:rsidRPr="008E5793">
        <w:rPr>
          <w:rFonts w:ascii="Times New Roman" w:hAnsi="Times New Roman"/>
          <w:i/>
          <w:color w:val="auto"/>
          <w:sz w:val="22"/>
          <w:szCs w:val="22"/>
        </w:rPr>
        <w:t xml:space="preserve"> </w:t>
      </w:r>
      <w:r w:rsidR="00331372">
        <w:rPr>
          <w:rFonts w:ascii="Times New Roman" w:hAnsi="Times New Roman"/>
          <w:i/>
          <w:color w:val="auto"/>
          <w:sz w:val="22"/>
          <w:szCs w:val="22"/>
        </w:rPr>
        <w:t>Samfinansiering med anslag på bidragsprojekt</w:t>
      </w:r>
      <w:bookmarkEnd w:id="10"/>
    </w:p>
    <w:p w14:paraId="48AB9722" w14:textId="77777777" w:rsidR="00862915" w:rsidRDefault="00331372" w:rsidP="00331372">
      <w:pPr>
        <w:pStyle w:val="Brdtextmedindrag"/>
        <w:ind w:left="0" w:firstLine="0"/>
        <w:rPr>
          <w:rFonts w:ascii="Times New Roman" w:hAnsi="Times New Roman"/>
          <w:sz w:val="22"/>
          <w:szCs w:val="22"/>
        </w:rPr>
      </w:pPr>
      <w:r w:rsidRPr="009278CF">
        <w:rPr>
          <w:rFonts w:ascii="Times New Roman" w:hAnsi="Times New Roman"/>
          <w:sz w:val="22"/>
          <w:szCs w:val="22"/>
        </w:rPr>
        <w:t>Samfinansiering med anslag kan förekomma på</w:t>
      </w:r>
      <w:r w:rsidR="00862915">
        <w:rPr>
          <w:rFonts w:ascii="Times New Roman" w:hAnsi="Times New Roman"/>
          <w:sz w:val="22"/>
          <w:szCs w:val="22"/>
        </w:rPr>
        <w:t xml:space="preserve"> </w:t>
      </w:r>
      <w:r w:rsidR="009278CF">
        <w:rPr>
          <w:rFonts w:ascii="Times New Roman" w:hAnsi="Times New Roman"/>
          <w:sz w:val="22"/>
          <w:szCs w:val="22"/>
        </w:rPr>
        <w:t>bidragsprojekt</w:t>
      </w:r>
      <w:r w:rsidR="00862915">
        <w:rPr>
          <w:rFonts w:ascii="Times New Roman" w:hAnsi="Times New Roman"/>
          <w:sz w:val="22"/>
          <w:szCs w:val="22"/>
        </w:rPr>
        <w:t xml:space="preserve"> </w:t>
      </w:r>
      <w:r w:rsidRPr="009278CF">
        <w:rPr>
          <w:rFonts w:ascii="Times New Roman" w:hAnsi="Times New Roman"/>
          <w:sz w:val="22"/>
          <w:szCs w:val="22"/>
        </w:rPr>
        <w:t xml:space="preserve">för andel av projekt eller för ofinansierad </w:t>
      </w:r>
      <w:r w:rsidR="00C6235D">
        <w:rPr>
          <w:rFonts w:ascii="Times New Roman" w:hAnsi="Times New Roman"/>
          <w:sz w:val="22"/>
          <w:szCs w:val="22"/>
        </w:rPr>
        <w:t>overhead (</w:t>
      </w:r>
      <w:r w:rsidRPr="009278CF">
        <w:rPr>
          <w:rFonts w:ascii="Times New Roman" w:hAnsi="Times New Roman"/>
          <w:sz w:val="22"/>
          <w:szCs w:val="22"/>
        </w:rPr>
        <w:t>OH</w:t>
      </w:r>
      <w:r w:rsidR="00C6235D">
        <w:rPr>
          <w:rFonts w:ascii="Times New Roman" w:hAnsi="Times New Roman"/>
          <w:sz w:val="22"/>
          <w:szCs w:val="22"/>
        </w:rPr>
        <w:t>)</w:t>
      </w:r>
      <w:r w:rsidR="00B965F7">
        <w:rPr>
          <w:rFonts w:ascii="Times New Roman" w:hAnsi="Times New Roman"/>
          <w:sz w:val="22"/>
          <w:szCs w:val="22"/>
        </w:rPr>
        <w:t>,</w:t>
      </w:r>
      <w:r w:rsidR="00862915">
        <w:rPr>
          <w:rFonts w:ascii="Times New Roman" w:hAnsi="Times New Roman"/>
          <w:sz w:val="22"/>
          <w:szCs w:val="22"/>
        </w:rPr>
        <w:t xml:space="preserve"> kontor</w:t>
      </w:r>
      <w:r w:rsidR="00B965F7">
        <w:rPr>
          <w:rFonts w:ascii="Times New Roman" w:hAnsi="Times New Roman"/>
          <w:sz w:val="22"/>
          <w:szCs w:val="22"/>
        </w:rPr>
        <w:t xml:space="preserve"> och LKP</w:t>
      </w:r>
      <w:r w:rsidRPr="009278CF">
        <w:rPr>
          <w:rFonts w:ascii="Times New Roman" w:hAnsi="Times New Roman"/>
          <w:sz w:val="22"/>
          <w:szCs w:val="22"/>
        </w:rPr>
        <w:t xml:space="preserve">. </w:t>
      </w:r>
      <w:r w:rsidR="001A357F" w:rsidRPr="006203AE">
        <w:rPr>
          <w:rFonts w:ascii="Times New Roman" w:hAnsi="Times New Roman"/>
          <w:i/>
          <w:iCs/>
          <w:sz w:val="22"/>
          <w:szCs w:val="22"/>
        </w:rPr>
        <w:t>Utbildningsanslag samfinansierar utbildningsbidragsprojekt och forskningsanslag samfinansierar forskningsbidrag</w:t>
      </w:r>
      <w:r w:rsidR="00862915" w:rsidRPr="006203AE">
        <w:rPr>
          <w:rFonts w:ascii="Times New Roman" w:hAnsi="Times New Roman"/>
          <w:i/>
          <w:iCs/>
          <w:sz w:val="22"/>
          <w:szCs w:val="22"/>
        </w:rPr>
        <w:t>.</w:t>
      </w:r>
      <w:r w:rsidR="00862915">
        <w:rPr>
          <w:rFonts w:ascii="Times New Roman" w:hAnsi="Times New Roman"/>
          <w:sz w:val="22"/>
          <w:szCs w:val="22"/>
        </w:rPr>
        <w:t xml:space="preserve"> </w:t>
      </w:r>
      <w:r w:rsidR="00240BB6">
        <w:rPr>
          <w:rFonts w:ascii="Times New Roman" w:hAnsi="Times New Roman"/>
          <w:sz w:val="22"/>
          <w:szCs w:val="22"/>
        </w:rPr>
        <w:t xml:space="preserve">Samfinansiering </w:t>
      </w:r>
      <w:r w:rsidR="00240BB6" w:rsidRPr="00240BB6">
        <w:rPr>
          <w:rFonts w:ascii="Times New Roman" w:hAnsi="Times New Roman"/>
          <w:i/>
          <w:sz w:val="22"/>
          <w:szCs w:val="22"/>
        </w:rPr>
        <w:t>mellan</w:t>
      </w:r>
      <w:r w:rsidR="00240BB6">
        <w:rPr>
          <w:rFonts w:ascii="Times New Roman" w:hAnsi="Times New Roman"/>
          <w:sz w:val="22"/>
          <w:szCs w:val="22"/>
        </w:rPr>
        <w:t xml:space="preserve"> verksamhetsområdena forskning/utbildning får inte förekomma.</w:t>
      </w:r>
    </w:p>
    <w:p w14:paraId="79D1D355" w14:textId="77777777" w:rsidR="00862915" w:rsidRDefault="00862915" w:rsidP="00331372">
      <w:pPr>
        <w:pStyle w:val="Brdtextmedindrag"/>
        <w:ind w:left="0" w:firstLine="0"/>
        <w:rPr>
          <w:rFonts w:ascii="Times New Roman" w:hAnsi="Times New Roman"/>
          <w:sz w:val="22"/>
          <w:szCs w:val="22"/>
        </w:rPr>
      </w:pPr>
    </w:p>
    <w:p w14:paraId="01A557DF" w14:textId="77777777" w:rsidR="0060240A" w:rsidRDefault="00862915" w:rsidP="00331372">
      <w:pPr>
        <w:pStyle w:val="Brdtextmedindrag"/>
        <w:ind w:left="0" w:firstLine="0"/>
        <w:rPr>
          <w:rFonts w:ascii="Times New Roman" w:hAnsi="Times New Roman"/>
          <w:sz w:val="22"/>
          <w:szCs w:val="22"/>
        </w:rPr>
      </w:pPr>
      <w:r>
        <w:rPr>
          <w:rFonts w:ascii="Times New Roman" w:hAnsi="Times New Roman"/>
          <w:sz w:val="22"/>
          <w:szCs w:val="22"/>
        </w:rPr>
        <w:lastRenderedPageBreak/>
        <w:t>Inom forskning avsätts forskningsanslag på fakultetsnivå för samfinansiering av externas bidragsgivares andel av ofinansierad OH på forskningsbidrag</w:t>
      </w:r>
      <w:r w:rsidR="001A357F">
        <w:rPr>
          <w:rFonts w:ascii="Times New Roman" w:hAnsi="Times New Roman"/>
          <w:sz w:val="22"/>
          <w:szCs w:val="22"/>
        </w:rPr>
        <w:t xml:space="preserve"> inom fakulteten</w:t>
      </w:r>
      <w:r>
        <w:rPr>
          <w:rFonts w:ascii="Times New Roman" w:hAnsi="Times New Roman"/>
          <w:sz w:val="22"/>
          <w:szCs w:val="22"/>
        </w:rPr>
        <w:t>. Motsvarande avsättning på fakultetsnivå finns inte inom grundutbildningsanslag för samfinansiering på utbildningsbidrag</w:t>
      </w:r>
      <w:r w:rsidRPr="001A357F">
        <w:rPr>
          <w:rFonts w:ascii="Times New Roman" w:hAnsi="Times New Roman"/>
          <w:sz w:val="22"/>
          <w:szCs w:val="22"/>
        </w:rPr>
        <w:t>.</w:t>
      </w:r>
      <w:r w:rsidR="00B47CB5" w:rsidRPr="001A357F">
        <w:rPr>
          <w:rFonts w:ascii="Times New Roman" w:hAnsi="Times New Roman"/>
          <w:sz w:val="22"/>
          <w:szCs w:val="22"/>
        </w:rPr>
        <w:t xml:space="preserve"> </w:t>
      </w:r>
    </w:p>
    <w:p w14:paraId="3F28C062" w14:textId="77777777" w:rsidR="0060240A" w:rsidRDefault="0060240A" w:rsidP="00331372">
      <w:pPr>
        <w:pStyle w:val="Brdtextmedindrag"/>
        <w:ind w:left="0" w:firstLine="0"/>
        <w:rPr>
          <w:rFonts w:ascii="Times New Roman" w:hAnsi="Times New Roman"/>
          <w:sz w:val="22"/>
          <w:szCs w:val="22"/>
        </w:rPr>
      </w:pPr>
    </w:p>
    <w:p w14:paraId="19693630" w14:textId="051F044B" w:rsidR="00862915" w:rsidRDefault="00B47CB5" w:rsidP="00331372">
      <w:pPr>
        <w:pStyle w:val="Brdtextmedindrag"/>
        <w:ind w:left="0" w:firstLine="0"/>
        <w:rPr>
          <w:rFonts w:ascii="Times New Roman" w:hAnsi="Times New Roman"/>
          <w:sz w:val="22"/>
          <w:szCs w:val="22"/>
        </w:rPr>
      </w:pPr>
      <w:r w:rsidRPr="001A357F">
        <w:rPr>
          <w:rFonts w:ascii="Times New Roman" w:hAnsi="Times New Roman"/>
          <w:sz w:val="22"/>
          <w:szCs w:val="22"/>
        </w:rPr>
        <w:t xml:space="preserve">För bidragsprojekt inom </w:t>
      </w:r>
      <w:r w:rsidR="00DA4AC6">
        <w:rPr>
          <w:rFonts w:ascii="Times New Roman" w:hAnsi="Times New Roman"/>
          <w:sz w:val="22"/>
          <w:szCs w:val="22"/>
        </w:rPr>
        <w:t>förvaltningen</w:t>
      </w:r>
      <w:r w:rsidRPr="001A357F">
        <w:rPr>
          <w:rFonts w:ascii="Times New Roman" w:hAnsi="Times New Roman"/>
          <w:sz w:val="22"/>
          <w:szCs w:val="22"/>
        </w:rPr>
        <w:t xml:space="preserve"> </w:t>
      </w:r>
      <w:r w:rsidR="001A357F" w:rsidRPr="001A357F">
        <w:rPr>
          <w:rFonts w:ascii="Times New Roman" w:hAnsi="Times New Roman"/>
          <w:sz w:val="22"/>
          <w:szCs w:val="22"/>
        </w:rPr>
        <w:t xml:space="preserve">finns inga separata avsatta anslag för samfinansiering av bidragsprojekt. </w:t>
      </w:r>
      <w:r w:rsidR="0060240A">
        <w:rPr>
          <w:rFonts w:ascii="Times New Roman" w:hAnsi="Times New Roman"/>
          <w:sz w:val="22"/>
          <w:szCs w:val="22"/>
        </w:rPr>
        <w:t xml:space="preserve">Separata äskanden </w:t>
      </w:r>
      <w:r w:rsidR="006203AE">
        <w:rPr>
          <w:rFonts w:ascii="Times New Roman" w:hAnsi="Times New Roman"/>
          <w:sz w:val="22"/>
          <w:szCs w:val="22"/>
        </w:rPr>
        <w:t xml:space="preserve">för detta </w:t>
      </w:r>
      <w:r w:rsidR="0060240A">
        <w:rPr>
          <w:rFonts w:ascii="Times New Roman" w:hAnsi="Times New Roman"/>
          <w:sz w:val="22"/>
          <w:szCs w:val="22"/>
        </w:rPr>
        <w:t>måste därmed göras</w:t>
      </w:r>
      <w:r w:rsidR="006203AE">
        <w:rPr>
          <w:rFonts w:ascii="Times New Roman" w:hAnsi="Times New Roman"/>
          <w:sz w:val="22"/>
          <w:szCs w:val="22"/>
        </w:rPr>
        <w:t xml:space="preserve"> från rektors strategiska resurs</w:t>
      </w:r>
      <w:r w:rsidR="0060240A">
        <w:rPr>
          <w:rFonts w:ascii="Times New Roman" w:hAnsi="Times New Roman"/>
          <w:sz w:val="22"/>
          <w:szCs w:val="22"/>
        </w:rPr>
        <w:t>.</w:t>
      </w:r>
    </w:p>
    <w:p w14:paraId="7450926C" w14:textId="77777777" w:rsidR="00862915" w:rsidRDefault="00862915" w:rsidP="00331372">
      <w:pPr>
        <w:pStyle w:val="Brdtextmedindrag"/>
        <w:ind w:left="0" w:firstLine="0"/>
        <w:rPr>
          <w:rFonts w:ascii="Times New Roman" w:hAnsi="Times New Roman"/>
          <w:sz w:val="22"/>
          <w:szCs w:val="22"/>
        </w:rPr>
      </w:pPr>
    </w:p>
    <w:p w14:paraId="4B274360" w14:textId="62FD28E1" w:rsidR="00895330" w:rsidRPr="00895330" w:rsidRDefault="00BD65F6" w:rsidP="00331372">
      <w:pPr>
        <w:pStyle w:val="Brdtextmedindrag"/>
        <w:ind w:left="0" w:firstLine="0"/>
        <w:rPr>
          <w:rFonts w:ascii="Times New Roman" w:hAnsi="Times New Roman"/>
          <w:sz w:val="22"/>
          <w:szCs w:val="22"/>
        </w:rPr>
      </w:pPr>
      <w:r w:rsidRPr="7773FF0F">
        <w:rPr>
          <w:rFonts w:ascii="Times New Roman" w:hAnsi="Times New Roman"/>
          <w:sz w:val="22"/>
          <w:szCs w:val="22"/>
        </w:rPr>
        <w:t>Mittuniversitet</w:t>
      </w:r>
      <w:r w:rsidR="015DEB27" w:rsidRPr="7773FF0F">
        <w:rPr>
          <w:rFonts w:ascii="Times New Roman" w:hAnsi="Times New Roman"/>
          <w:sz w:val="22"/>
          <w:szCs w:val="22"/>
        </w:rPr>
        <w:t>s</w:t>
      </w:r>
      <w:r>
        <w:rPr>
          <w:rFonts w:ascii="Times New Roman" w:hAnsi="Times New Roman"/>
          <w:sz w:val="22"/>
          <w:szCs w:val="22"/>
        </w:rPr>
        <w:t xml:space="preserve"> samfinansiering per år motsvarar universitetets/</w:t>
      </w:r>
      <w:r w:rsidR="00AB3856">
        <w:rPr>
          <w:rFonts w:ascii="Times New Roman" w:hAnsi="Times New Roman"/>
          <w:sz w:val="22"/>
          <w:szCs w:val="22"/>
        </w:rPr>
        <w:t>institution</w:t>
      </w:r>
      <w:r>
        <w:rPr>
          <w:rFonts w:ascii="Times New Roman" w:hAnsi="Times New Roman"/>
          <w:sz w:val="22"/>
          <w:szCs w:val="22"/>
        </w:rPr>
        <w:t>ens andel av årets kostnader. S</w:t>
      </w:r>
      <w:r w:rsidR="00B47CB5">
        <w:rPr>
          <w:rFonts w:ascii="Times New Roman" w:hAnsi="Times New Roman"/>
          <w:sz w:val="22"/>
          <w:szCs w:val="22"/>
        </w:rPr>
        <w:t>eparat</w:t>
      </w:r>
      <w:r w:rsidR="00C56331">
        <w:rPr>
          <w:rFonts w:ascii="Times New Roman" w:hAnsi="Times New Roman"/>
          <w:sz w:val="22"/>
          <w:szCs w:val="22"/>
        </w:rPr>
        <w:t>a</w:t>
      </w:r>
      <w:r w:rsidR="00B47CB5">
        <w:rPr>
          <w:rFonts w:ascii="Times New Roman" w:hAnsi="Times New Roman"/>
          <w:sz w:val="22"/>
          <w:szCs w:val="22"/>
        </w:rPr>
        <w:t xml:space="preserve"> mall</w:t>
      </w:r>
      <w:r w:rsidR="00C56331">
        <w:rPr>
          <w:rFonts w:ascii="Times New Roman" w:hAnsi="Times New Roman"/>
          <w:sz w:val="22"/>
          <w:szCs w:val="22"/>
        </w:rPr>
        <w:t>ar</w:t>
      </w:r>
      <w:r w:rsidR="00F77502">
        <w:rPr>
          <w:rFonts w:ascii="Times New Roman" w:hAnsi="Times New Roman"/>
          <w:sz w:val="22"/>
          <w:szCs w:val="22"/>
        </w:rPr>
        <w:t xml:space="preserve"> finns</w:t>
      </w:r>
      <w:r w:rsidR="00B47CB5">
        <w:rPr>
          <w:rFonts w:ascii="Times New Roman" w:hAnsi="Times New Roman"/>
          <w:sz w:val="22"/>
          <w:szCs w:val="22"/>
        </w:rPr>
        <w:t xml:space="preserve"> för beräkning av</w:t>
      </w:r>
      <w:r w:rsidR="00862915" w:rsidRPr="00940F92">
        <w:rPr>
          <w:rFonts w:ascii="Times New Roman" w:hAnsi="Times New Roman"/>
          <w:sz w:val="22"/>
          <w:szCs w:val="22"/>
        </w:rPr>
        <w:t xml:space="preserve"> </w:t>
      </w:r>
      <w:r w:rsidR="00C56331">
        <w:rPr>
          <w:rFonts w:ascii="Times New Roman" w:hAnsi="Times New Roman"/>
          <w:sz w:val="22"/>
          <w:szCs w:val="22"/>
        </w:rPr>
        <w:t xml:space="preserve">samfinansiering av andel av bidragsprojekt samt för ej avtalade, </w:t>
      </w:r>
      <w:r w:rsidR="008F6B69">
        <w:rPr>
          <w:rFonts w:ascii="Times New Roman" w:hAnsi="Times New Roman"/>
          <w:sz w:val="22"/>
          <w:szCs w:val="22"/>
        </w:rPr>
        <w:t>s.k.</w:t>
      </w:r>
      <w:r w:rsidR="00C56331">
        <w:rPr>
          <w:rFonts w:ascii="Times New Roman" w:hAnsi="Times New Roman"/>
          <w:sz w:val="22"/>
          <w:szCs w:val="22"/>
        </w:rPr>
        <w:t xml:space="preserve"> </w:t>
      </w:r>
      <w:r w:rsidR="00862915" w:rsidRPr="00940F92">
        <w:rPr>
          <w:rFonts w:ascii="Times New Roman" w:hAnsi="Times New Roman"/>
          <w:sz w:val="22"/>
          <w:szCs w:val="22"/>
        </w:rPr>
        <w:t>ofinansierad overhead samt kontor</w:t>
      </w:r>
      <w:r w:rsidR="00862915" w:rsidRPr="00BD65F6">
        <w:rPr>
          <w:rFonts w:ascii="Times New Roman" w:hAnsi="Times New Roman"/>
          <w:sz w:val="22"/>
          <w:szCs w:val="22"/>
        </w:rPr>
        <w:t>.</w:t>
      </w:r>
      <w:r w:rsidR="00AF5609" w:rsidRPr="00BD65F6">
        <w:rPr>
          <w:rFonts w:ascii="Times New Roman" w:hAnsi="Times New Roman"/>
          <w:sz w:val="22"/>
          <w:szCs w:val="22"/>
        </w:rPr>
        <w:t xml:space="preserve"> </w:t>
      </w:r>
      <w:r w:rsidRPr="00BD65F6">
        <w:rPr>
          <w:rFonts w:ascii="Times New Roman" w:hAnsi="Times New Roman"/>
          <w:sz w:val="22"/>
          <w:szCs w:val="22"/>
        </w:rPr>
        <w:t xml:space="preserve"> Vid budgetering </w:t>
      </w:r>
      <w:r>
        <w:rPr>
          <w:rFonts w:ascii="Times New Roman" w:hAnsi="Times New Roman"/>
          <w:sz w:val="22"/>
          <w:szCs w:val="22"/>
        </w:rPr>
        <w:t xml:space="preserve">av </w:t>
      </w:r>
      <w:r w:rsidR="00331372" w:rsidRPr="009278CF">
        <w:rPr>
          <w:rFonts w:ascii="Times New Roman" w:hAnsi="Times New Roman"/>
          <w:sz w:val="22"/>
          <w:szCs w:val="22"/>
        </w:rPr>
        <w:t>samfinansiering används</w:t>
      </w:r>
      <w:r>
        <w:rPr>
          <w:rFonts w:ascii="Times New Roman" w:hAnsi="Times New Roman"/>
          <w:sz w:val="22"/>
          <w:szCs w:val="22"/>
        </w:rPr>
        <w:t xml:space="preserve"> samma 9-konton som vid löpande bokföring under året.</w:t>
      </w:r>
      <w:r w:rsidR="00331372" w:rsidRPr="009278CF">
        <w:rPr>
          <w:rFonts w:ascii="Times New Roman" w:hAnsi="Times New Roman"/>
          <w:sz w:val="22"/>
          <w:szCs w:val="22"/>
        </w:rPr>
        <w:t xml:space="preserve"> </w:t>
      </w:r>
      <w:r>
        <w:rPr>
          <w:rFonts w:ascii="Times New Roman" w:hAnsi="Times New Roman"/>
          <w:sz w:val="22"/>
          <w:szCs w:val="22"/>
        </w:rPr>
        <w:t>O</w:t>
      </w:r>
      <w:r w:rsidR="00862915">
        <w:rPr>
          <w:rFonts w:ascii="Times New Roman" w:hAnsi="Times New Roman"/>
          <w:sz w:val="22"/>
          <w:szCs w:val="22"/>
        </w:rPr>
        <w:t>lika 9-konton</w:t>
      </w:r>
      <w:r w:rsidR="00B47CB5">
        <w:rPr>
          <w:rFonts w:ascii="Times New Roman" w:hAnsi="Times New Roman"/>
          <w:sz w:val="22"/>
          <w:szCs w:val="22"/>
        </w:rPr>
        <w:t xml:space="preserve"> </w:t>
      </w:r>
      <w:r>
        <w:rPr>
          <w:rFonts w:ascii="Times New Roman" w:hAnsi="Times New Roman"/>
          <w:sz w:val="22"/>
          <w:szCs w:val="22"/>
        </w:rPr>
        <w:t>används för avstämning att</w:t>
      </w:r>
      <w:r w:rsidR="0060240A">
        <w:rPr>
          <w:rFonts w:ascii="Times New Roman" w:hAnsi="Times New Roman"/>
          <w:sz w:val="22"/>
          <w:szCs w:val="22"/>
        </w:rPr>
        <w:t xml:space="preserve"> motbokning</w:t>
      </w:r>
      <w:r w:rsidR="00B47CB5">
        <w:rPr>
          <w:rFonts w:ascii="Times New Roman" w:hAnsi="Times New Roman"/>
          <w:sz w:val="22"/>
          <w:szCs w:val="22"/>
        </w:rPr>
        <w:t xml:space="preserve"> av konton/samfinansiering sker på rätt </w:t>
      </w:r>
      <w:r w:rsidR="00FC66F5">
        <w:rPr>
          <w:rFonts w:ascii="Times New Roman" w:hAnsi="Times New Roman"/>
          <w:sz w:val="22"/>
          <w:szCs w:val="22"/>
        </w:rPr>
        <w:t xml:space="preserve">konton och </w:t>
      </w:r>
      <w:proofErr w:type="spellStart"/>
      <w:r w:rsidR="00FC66F5">
        <w:rPr>
          <w:rFonts w:ascii="Times New Roman" w:hAnsi="Times New Roman"/>
          <w:sz w:val="22"/>
          <w:szCs w:val="22"/>
        </w:rPr>
        <w:t>nettas</w:t>
      </w:r>
      <w:proofErr w:type="spellEnd"/>
      <w:r w:rsidR="00FC66F5">
        <w:rPr>
          <w:rFonts w:ascii="Times New Roman" w:hAnsi="Times New Roman"/>
          <w:sz w:val="22"/>
          <w:szCs w:val="22"/>
        </w:rPr>
        <w:t xml:space="preserve"> på rätt </w:t>
      </w:r>
      <w:r w:rsidR="00B47CB5">
        <w:rPr>
          <w:rFonts w:ascii="Times New Roman" w:hAnsi="Times New Roman"/>
          <w:sz w:val="22"/>
          <w:szCs w:val="22"/>
        </w:rPr>
        <w:t>nivå</w:t>
      </w:r>
      <w:r w:rsidR="00862915">
        <w:rPr>
          <w:rFonts w:ascii="Times New Roman" w:hAnsi="Times New Roman"/>
          <w:sz w:val="22"/>
          <w:szCs w:val="22"/>
        </w:rPr>
        <w:t xml:space="preserve">. </w:t>
      </w:r>
      <w:r w:rsidR="00BA3390">
        <w:rPr>
          <w:rFonts w:ascii="Times New Roman" w:hAnsi="Times New Roman"/>
          <w:sz w:val="22"/>
          <w:szCs w:val="22"/>
        </w:rPr>
        <w:t xml:space="preserve">Se </w:t>
      </w:r>
      <w:r w:rsidR="00144C29">
        <w:rPr>
          <w:rFonts w:ascii="Times New Roman" w:hAnsi="Times New Roman"/>
          <w:sz w:val="22"/>
          <w:szCs w:val="22"/>
        </w:rPr>
        <w:t>bilaga 12</w:t>
      </w:r>
      <w:r w:rsidR="006F4DC9">
        <w:rPr>
          <w:rFonts w:ascii="Times New Roman" w:hAnsi="Times New Roman"/>
          <w:sz w:val="22"/>
          <w:szCs w:val="22"/>
        </w:rPr>
        <w:t xml:space="preserve"> alternativt </w:t>
      </w:r>
      <w:r w:rsidR="00BA3390">
        <w:rPr>
          <w:rFonts w:ascii="Times New Roman" w:hAnsi="Times New Roman"/>
          <w:sz w:val="22"/>
          <w:szCs w:val="22"/>
        </w:rPr>
        <w:t>aktuell kontoplan på ekonomiavdelningens hemsida.</w:t>
      </w:r>
      <w:r w:rsidR="00331372" w:rsidRPr="009278CF">
        <w:rPr>
          <w:rFonts w:ascii="Times New Roman" w:hAnsi="Times New Roman"/>
          <w:sz w:val="22"/>
          <w:szCs w:val="22"/>
        </w:rPr>
        <w:t xml:space="preserve"> </w:t>
      </w:r>
    </w:p>
    <w:p w14:paraId="0337B80C" w14:textId="77777777" w:rsidR="00A43578" w:rsidRDefault="00A43578" w:rsidP="00331372">
      <w:pPr>
        <w:pStyle w:val="Brdtextmedindrag"/>
        <w:ind w:left="0" w:firstLine="0"/>
        <w:rPr>
          <w:rFonts w:ascii="Times New Roman" w:hAnsi="Times New Roman"/>
          <w:sz w:val="22"/>
          <w:szCs w:val="22"/>
        </w:rPr>
      </w:pPr>
    </w:p>
    <w:p w14:paraId="0B9C5404" w14:textId="5F47A77E" w:rsidR="00AF5609" w:rsidRDefault="00673311" w:rsidP="00AF5609">
      <w:pPr>
        <w:pStyle w:val="Brdtextmedindrag"/>
        <w:ind w:left="0" w:firstLine="0"/>
        <w:rPr>
          <w:rFonts w:ascii="Times New Roman" w:hAnsi="Times New Roman"/>
          <w:sz w:val="22"/>
          <w:szCs w:val="22"/>
        </w:rPr>
      </w:pPr>
      <w:r>
        <w:rPr>
          <w:rFonts w:ascii="Times New Roman" w:hAnsi="Times New Roman"/>
          <w:sz w:val="22"/>
          <w:szCs w:val="22"/>
        </w:rPr>
        <w:t xml:space="preserve">Rektors </w:t>
      </w:r>
      <w:r w:rsidR="006E75C5">
        <w:rPr>
          <w:rFonts w:ascii="Times New Roman" w:hAnsi="Times New Roman"/>
          <w:sz w:val="22"/>
          <w:szCs w:val="22"/>
        </w:rPr>
        <w:t>samfinansiering</w:t>
      </w:r>
      <w:r w:rsidR="00AF5609" w:rsidRPr="00BD65F6">
        <w:rPr>
          <w:rFonts w:ascii="Times New Roman" w:hAnsi="Times New Roman"/>
          <w:sz w:val="22"/>
          <w:szCs w:val="22"/>
        </w:rPr>
        <w:t xml:space="preserve"> </w:t>
      </w:r>
      <w:r>
        <w:rPr>
          <w:rFonts w:ascii="Times New Roman" w:hAnsi="Times New Roman"/>
          <w:sz w:val="22"/>
          <w:szCs w:val="22"/>
        </w:rPr>
        <w:t xml:space="preserve">bokas </w:t>
      </w:r>
      <w:r w:rsidR="00AF5609" w:rsidRPr="00BD65F6">
        <w:rPr>
          <w:rFonts w:ascii="Times New Roman" w:hAnsi="Times New Roman"/>
          <w:sz w:val="22"/>
          <w:szCs w:val="22"/>
        </w:rPr>
        <w:t xml:space="preserve">med årsbelopp på </w:t>
      </w:r>
      <w:r w:rsidR="008F6B69">
        <w:rPr>
          <w:rFonts w:ascii="Times New Roman" w:hAnsi="Times New Roman"/>
          <w:sz w:val="22"/>
          <w:szCs w:val="22"/>
        </w:rPr>
        <w:t>s.k.</w:t>
      </w:r>
      <w:r w:rsidR="0060240A">
        <w:rPr>
          <w:rFonts w:ascii="Times New Roman" w:hAnsi="Times New Roman"/>
          <w:sz w:val="22"/>
          <w:szCs w:val="22"/>
        </w:rPr>
        <w:t xml:space="preserve"> interna 29-projekt inom verksamhet 111 och 214</w:t>
      </w:r>
      <w:r w:rsidR="00AF5609" w:rsidRPr="00BD65F6">
        <w:rPr>
          <w:rFonts w:ascii="Times New Roman" w:hAnsi="Times New Roman"/>
          <w:sz w:val="22"/>
          <w:szCs w:val="22"/>
        </w:rPr>
        <w:t>. I samband med bokslut bokför varje avdelningsekonom rektors samfinansiering på aktuellt 140/221-projekt med aktuell andel mot periodens kostnader. Detta kan avse både andel enligt avtal samt andel av ofinansierad OH (utöver avtalad OH). Inom a</w:t>
      </w:r>
      <w:r w:rsidR="00C6235D">
        <w:rPr>
          <w:rFonts w:ascii="Times New Roman" w:hAnsi="Times New Roman"/>
          <w:sz w:val="22"/>
          <w:szCs w:val="22"/>
        </w:rPr>
        <w:t>vdelningen</w:t>
      </w:r>
      <w:r w:rsidR="00AB3856">
        <w:rPr>
          <w:rFonts w:ascii="Times New Roman" w:hAnsi="Times New Roman"/>
          <w:sz w:val="22"/>
          <w:szCs w:val="22"/>
        </w:rPr>
        <w:t>/insti</w:t>
      </w:r>
      <w:r w:rsidR="00EF0094">
        <w:rPr>
          <w:rFonts w:ascii="Times New Roman" w:hAnsi="Times New Roman"/>
          <w:sz w:val="22"/>
          <w:szCs w:val="22"/>
        </w:rPr>
        <w:t>t</w:t>
      </w:r>
      <w:r w:rsidR="00AB3856">
        <w:rPr>
          <w:rFonts w:ascii="Times New Roman" w:hAnsi="Times New Roman"/>
          <w:sz w:val="22"/>
          <w:szCs w:val="22"/>
        </w:rPr>
        <w:t>utionen</w:t>
      </w:r>
      <w:r w:rsidR="00C6235D">
        <w:rPr>
          <w:rFonts w:ascii="Times New Roman" w:hAnsi="Times New Roman"/>
          <w:sz w:val="22"/>
          <w:szCs w:val="22"/>
        </w:rPr>
        <w:t xml:space="preserve"> blir då 93084/94084 </w:t>
      </w:r>
      <w:r w:rsidR="00AF5609" w:rsidRPr="00BD65F6">
        <w:rPr>
          <w:rFonts w:ascii="Times New Roman" w:hAnsi="Times New Roman"/>
          <w:sz w:val="22"/>
          <w:szCs w:val="22"/>
        </w:rPr>
        <w:t>samt 93094/94094 reglerade d v s noll.</w:t>
      </w:r>
    </w:p>
    <w:p w14:paraId="655BFAD0" w14:textId="77777777" w:rsidR="006203AE" w:rsidRDefault="006203AE" w:rsidP="00AF5609">
      <w:pPr>
        <w:pStyle w:val="Brdtextmedindrag"/>
        <w:ind w:left="0" w:firstLine="0"/>
        <w:rPr>
          <w:rFonts w:ascii="Times New Roman" w:hAnsi="Times New Roman"/>
          <w:sz w:val="22"/>
          <w:szCs w:val="22"/>
        </w:rPr>
      </w:pPr>
    </w:p>
    <w:p w14:paraId="06BB0F6B" w14:textId="54C611E4" w:rsidR="006203AE" w:rsidRPr="00FE6F58" w:rsidRDefault="0023180D" w:rsidP="0023180D">
      <w:pPr>
        <w:pStyle w:val="Rubrik3"/>
        <w:rPr>
          <w:rFonts w:ascii="Times New Roman" w:hAnsi="Times New Roman"/>
          <w:i/>
          <w:color w:val="auto"/>
          <w:sz w:val="22"/>
          <w:szCs w:val="22"/>
        </w:rPr>
      </w:pPr>
      <w:bookmarkStart w:id="11" w:name="_Toc239620953"/>
      <w:r>
        <w:rPr>
          <w:rFonts w:ascii="Times New Roman" w:hAnsi="Times New Roman"/>
          <w:i/>
          <w:color w:val="auto"/>
          <w:sz w:val="22"/>
          <w:szCs w:val="22"/>
        </w:rPr>
        <w:t xml:space="preserve">4.2.4 </w:t>
      </w:r>
      <w:r w:rsidR="006203AE" w:rsidRPr="00FE6F58">
        <w:rPr>
          <w:rFonts w:ascii="Times New Roman" w:hAnsi="Times New Roman"/>
          <w:i/>
          <w:color w:val="auto"/>
          <w:sz w:val="22"/>
          <w:szCs w:val="22"/>
        </w:rPr>
        <w:t>Anslag för särskilda nationella satsningar inom utbildning och forskning</w:t>
      </w:r>
      <w:bookmarkEnd w:id="11"/>
    </w:p>
    <w:p w14:paraId="50337B72" w14:textId="7BE0A08C" w:rsidR="006203AE" w:rsidRPr="006203AE" w:rsidRDefault="006203AE" w:rsidP="006203AE">
      <w:pPr>
        <w:rPr>
          <w:rFonts w:ascii="Times New Roman" w:hAnsi="Times New Roman"/>
          <w:sz w:val="22"/>
          <w:szCs w:val="22"/>
          <w:lang w:eastAsia="sv-SE"/>
        </w:rPr>
      </w:pPr>
      <w:r w:rsidRPr="006203AE">
        <w:rPr>
          <w:rFonts w:ascii="Times New Roman" w:hAnsi="Times New Roman"/>
          <w:sz w:val="22"/>
          <w:szCs w:val="22"/>
          <w:lang w:eastAsia="sv-SE"/>
        </w:rPr>
        <w:t>Extra anslag kan tilldelas</w:t>
      </w:r>
      <w:r w:rsidR="00FB16C2">
        <w:rPr>
          <w:rFonts w:ascii="Times New Roman" w:hAnsi="Times New Roman"/>
          <w:sz w:val="22"/>
          <w:szCs w:val="22"/>
          <w:lang w:eastAsia="sv-SE"/>
        </w:rPr>
        <w:t xml:space="preserve"> per lärosäte</w:t>
      </w:r>
      <w:r w:rsidRPr="006203AE">
        <w:rPr>
          <w:rFonts w:ascii="Times New Roman" w:hAnsi="Times New Roman"/>
          <w:sz w:val="22"/>
          <w:szCs w:val="22"/>
          <w:lang w:eastAsia="sv-SE"/>
        </w:rPr>
        <w:t xml:space="preserve"> för riktade nationella satsningar och framgår av årets regleringsbrev.</w:t>
      </w:r>
    </w:p>
    <w:p w14:paraId="4DB0ACE0" w14:textId="77777777" w:rsidR="006203AE" w:rsidRPr="006203AE" w:rsidRDefault="006203AE" w:rsidP="006203AE">
      <w:pPr>
        <w:rPr>
          <w:rFonts w:ascii="Times New Roman" w:hAnsi="Times New Roman"/>
          <w:sz w:val="22"/>
          <w:szCs w:val="22"/>
          <w:lang w:eastAsia="sv-SE"/>
        </w:rPr>
      </w:pPr>
    </w:p>
    <w:p w14:paraId="178397BC" w14:textId="0345FA12" w:rsidR="006203AE" w:rsidRPr="006203AE" w:rsidRDefault="006203AE" w:rsidP="006203AE">
      <w:pPr>
        <w:rPr>
          <w:rFonts w:ascii="Times New Roman" w:hAnsi="Times New Roman"/>
          <w:sz w:val="22"/>
          <w:szCs w:val="22"/>
          <w:lang w:eastAsia="sv-SE"/>
        </w:rPr>
      </w:pPr>
      <w:r w:rsidRPr="006203AE">
        <w:rPr>
          <w:rFonts w:ascii="Times New Roman" w:hAnsi="Times New Roman"/>
          <w:sz w:val="22"/>
          <w:szCs w:val="22"/>
          <w:lang w:eastAsia="sv-SE"/>
        </w:rPr>
        <w:t xml:space="preserve">I </w:t>
      </w:r>
      <w:r w:rsidR="00621D1A">
        <w:rPr>
          <w:rFonts w:ascii="Times New Roman" w:hAnsi="Times New Roman"/>
          <w:sz w:val="22"/>
          <w:szCs w:val="22"/>
          <w:lang w:eastAsia="sv-SE"/>
        </w:rPr>
        <w:t>särskild bilaga</w:t>
      </w:r>
      <w:r w:rsidR="00DE26D5">
        <w:rPr>
          <w:rFonts w:ascii="Times New Roman" w:hAnsi="Times New Roman"/>
          <w:sz w:val="22"/>
          <w:szCs w:val="22"/>
          <w:lang w:eastAsia="sv-SE"/>
        </w:rPr>
        <w:t xml:space="preserve"> har</w:t>
      </w:r>
      <w:r w:rsidRPr="006203AE">
        <w:rPr>
          <w:rFonts w:ascii="Times New Roman" w:hAnsi="Times New Roman"/>
          <w:sz w:val="22"/>
          <w:szCs w:val="22"/>
          <w:lang w:eastAsia="sv-SE"/>
        </w:rPr>
        <w:t xml:space="preserve"> preliminära belopp för </w:t>
      </w:r>
      <w:r w:rsidRPr="006203AE">
        <w:rPr>
          <w:rFonts w:ascii="Times New Roman" w:hAnsi="Times New Roman"/>
          <w:i/>
          <w:iCs/>
          <w:sz w:val="22"/>
          <w:szCs w:val="22"/>
          <w:lang w:eastAsia="sv-SE"/>
        </w:rPr>
        <w:t>pågående</w:t>
      </w:r>
      <w:r w:rsidRPr="006203AE">
        <w:rPr>
          <w:rFonts w:ascii="Times New Roman" w:hAnsi="Times New Roman"/>
          <w:sz w:val="22"/>
          <w:szCs w:val="22"/>
          <w:lang w:eastAsia="sv-SE"/>
        </w:rPr>
        <w:t xml:space="preserve"> särskilda nationella satsningar enligt innevarande års regleringsbrev beräknats</w:t>
      </w:r>
      <w:r w:rsidR="00DE26D5">
        <w:rPr>
          <w:rFonts w:ascii="Times New Roman" w:hAnsi="Times New Roman"/>
          <w:sz w:val="22"/>
          <w:szCs w:val="22"/>
          <w:lang w:eastAsia="sv-SE"/>
        </w:rPr>
        <w:t xml:space="preserve"> för budget</w:t>
      </w:r>
      <w:r w:rsidRPr="006203AE">
        <w:rPr>
          <w:rFonts w:ascii="Times New Roman" w:hAnsi="Times New Roman"/>
          <w:sz w:val="22"/>
          <w:szCs w:val="22"/>
          <w:lang w:eastAsia="sv-SE"/>
        </w:rPr>
        <w:t xml:space="preserve">. D v s satsningar som kommer som extra anslag och fortsätter under budgetåret. Detta för att i god tid hinna planera in dessa satsningar. </w:t>
      </w:r>
      <w:r w:rsidR="009062D5">
        <w:rPr>
          <w:rFonts w:ascii="Times New Roman" w:hAnsi="Times New Roman"/>
          <w:sz w:val="22"/>
          <w:szCs w:val="22"/>
          <w:lang w:eastAsia="sv-SE"/>
        </w:rPr>
        <w:t>Ytterligare satsningar kan tillkomma enligt re</w:t>
      </w:r>
      <w:r w:rsidR="00572045">
        <w:rPr>
          <w:rFonts w:ascii="Times New Roman" w:hAnsi="Times New Roman"/>
          <w:sz w:val="22"/>
          <w:szCs w:val="22"/>
          <w:lang w:eastAsia="sv-SE"/>
        </w:rPr>
        <w:t>gleringsbrev.</w:t>
      </w:r>
    </w:p>
    <w:p w14:paraId="074FE504" w14:textId="77777777" w:rsidR="00896DBB" w:rsidRPr="009278CF" w:rsidRDefault="00896DBB" w:rsidP="00331372">
      <w:pPr>
        <w:pStyle w:val="Brdtextmedindrag"/>
        <w:ind w:left="0" w:firstLine="0"/>
        <w:rPr>
          <w:rFonts w:ascii="Times New Roman" w:hAnsi="Times New Roman"/>
          <w:sz w:val="22"/>
          <w:szCs w:val="22"/>
        </w:rPr>
      </w:pPr>
    </w:p>
    <w:p w14:paraId="1F118078" w14:textId="71DD25D1" w:rsidR="00A121CE" w:rsidRPr="00C861F3" w:rsidRDefault="00FE6F58" w:rsidP="007E085B">
      <w:pPr>
        <w:pStyle w:val="Rubrik1"/>
        <w:rPr>
          <w:rFonts w:ascii="Times New Roman" w:hAnsi="Times New Roman"/>
        </w:rPr>
      </w:pPr>
      <w:bookmarkStart w:id="12" w:name="_Toc239620954"/>
      <w:r>
        <w:rPr>
          <w:rFonts w:ascii="Times New Roman" w:hAnsi="Times New Roman"/>
        </w:rPr>
        <w:t>5</w:t>
      </w:r>
      <w:r w:rsidR="009E7F62" w:rsidRPr="00C861F3">
        <w:rPr>
          <w:rFonts w:ascii="Times New Roman" w:hAnsi="Times New Roman"/>
        </w:rPr>
        <w:t>.</w:t>
      </w:r>
      <w:r w:rsidR="00A623E0" w:rsidRPr="00C861F3">
        <w:rPr>
          <w:rFonts w:ascii="Times New Roman" w:hAnsi="Times New Roman"/>
        </w:rPr>
        <w:t xml:space="preserve"> </w:t>
      </w:r>
      <w:r w:rsidR="002A10A8" w:rsidRPr="00C861F3">
        <w:rPr>
          <w:rFonts w:ascii="Times New Roman" w:hAnsi="Times New Roman"/>
        </w:rPr>
        <w:t xml:space="preserve">Externa </w:t>
      </w:r>
      <w:r w:rsidR="00862915" w:rsidRPr="00C861F3">
        <w:rPr>
          <w:rFonts w:ascii="Times New Roman" w:hAnsi="Times New Roman"/>
        </w:rPr>
        <w:t>projekt</w:t>
      </w:r>
      <w:r w:rsidR="002A10A8" w:rsidRPr="00C861F3">
        <w:rPr>
          <w:rFonts w:ascii="Times New Roman" w:hAnsi="Times New Roman"/>
        </w:rPr>
        <w:t>intäkter</w:t>
      </w:r>
      <w:r w:rsidR="00784882" w:rsidRPr="00C861F3">
        <w:rPr>
          <w:rFonts w:ascii="Times New Roman" w:hAnsi="Times New Roman"/>
        </w:rPr>
        <w:t xml:space="preserve"> </w:t>
      </w:r>
      <w:r w:rsidR="00CF393D" w:rsidRPr="00C861F3">
        <w:rPr>
          <w:rFonts w:ascii="Times New Roman" w:hAnsi="Times New Roman"/>
        </w:rPr>
        <w:t xml:space="preserve">- bidrag och </w:t>
      </w:r>
      <w:r w:rsidR="0023180D">
        <w:rPr>
          <w:rFonts w:ascii="Times New Roman" w:hAnsi="Times New Roman"/>
        </w:rPr>
        <w:t>avgifter</w:t>
      </w:r>
      <w:bookmarkEnd w:id="12"/>
    </w:p>
    <w:p w14:paraId="7D7A44C0" w14:textId="77777777" w:rsidR="002A10A8" w:rsidRPr="00712F88" w:rsidRDefault="002A10A8" w:rsidP="00737D76">
      <w:pPr>
        <w:numPr>
          <w:ilvl w:val="12"/>
          <w:numId w:val="0"/>
        </w:numPr>
        <w:jc w:val="both"/>
        <w:rPr>
          <w:rFonts w:ascii="Times New Roman" w:hAnsi="Times New Roman"/>
          <w:bCs/>
          <w:sz w:val="22"/>
          <w:szCs w:val="22"/>
        </w:rPr>
      </w:pPr>
      <w:r w:rsidRPr="00712F88">
        <w:rPr>
          <w:rFonts w:ascii="Times New Roman" w:hAnsi="Times New Roman"/>
          <w:bCs/>
          <w:sz w:val="22"/>
          <w:szCs w:val="22"/>
        </w:rPr>
        <w:t xml:space="preserve">Externa intäkter kan utgöras av </w:t>
      </w:r>
      <w:r w:rsidRPr="00AF5609">
        <w:rPr>
          <w:rFonts w:ascii="Times New Roman" w:hAnsi="Times New Roman"/>
          <w:bCs/>
          <w:i/>
          <w:sz w:val="22"/>
          <w:szCs w:val="22"/>
        </w:rPr>
        <w:t>bidrag</w:t>
      </w:r>
      <w:r w:rsidR="00784882" w:rsidRPr="00AF5609">
        <w:rPr>
          <w:rFonts w:ascii="Times New Roman" w:hAnsi="Times New Roman"/>
          <w:bCs/>
          <w:i/>
          <w:sz w:val="22"/>
          <w:szCs w:val="22"/>
        </w:rPr>
        <w:t>, uppdrag/</w:t>
      </w:r>
      <w:r w:rsidR="00784882" w:rsidRPr="00712F88">
        <w:rPr>
          <w:rFonts w:ascii="Times New Roman" w:hAnsi="Times New Roman"/>
          <w:bCs/>
          <w:sz w:val="22"/>
          <w:szCs w:val="22"/>
        </w:rPr>
        <w:t xml:space="preserve">avgifter och </w:t>
      </w:r>
      <w:r w:rsidRPr="00AF5609">
        <w:rPr>
          <w:rFonts w:ascii="Times New Roman" w:hAnsi="Times New Roman"/>
          <w:bCs/>
          <w:i/>
          <w:sz w:val="22"/>
          <w:szCs w:val="22"/>
        </w:rPr>
        <w:t xml:space="preserve">finansiella intäkter </w:t>
      </w:r>
      <w:r w:rsidRPr="00712F88">
        <w:rPr>
          <w:rFonts w:ascii="Times New Roman" w:hAnsi="Times New Roman"/>
          <w:bCs/>
          <w:sz w:val="22"/>
          <w:szCs w:val="22"/>
        </w:rPr>
        <w:t>inom utbildning respektive forskning.</w:t>
      </w:r>
    </w:p>
    <w:p w14:paraId="56AC65CC" w14:textId="77777777" w:rsidR="00784882" w:rsidRDefault="00784882" w:rsidP="00737D76">
      <w:pPr>
        <w:numPr>
          <w:ilvl w:val="12"/>
          <w:numId w:val="0"/>
        </w:numPr>
        <w:jc w:val="both"/>
        <w:rPr>
          <w:rFonts w:ascii="Times New Roman" w:hAnsi="Times New Roman"/>
          <w:bCs/>
        </w:rPr>
      </w:pPr>
    </w:p>
    <w:p w14:paraId="2ECA1A41" w14:textId="490812C9" w:rsidR="00896DBB" w:rsidRPr="006F4DC9" w:rsidRDefault="00896DBB" w:rsidP="00896DBB">
      <w:pPr>
        <w:numPr>
          <w:ilvl w:val="12"/>
          <w:numId w:val="0"/>
        </w:numPr>
        <w:jc w:val="both"/>
        <w:rPr>
          <w:rFonts w:ascii="Times New Roman" w:hAnsi="Times New Roman"/>
          <w:color w:val="FF0000"/>
          <w:sz w:val="22"/>
          <w:szCs w:val="22"/>
        </w:rPr>
      </w:pPr>
      <w:r>
        <w:rPr>
          <w:rFonts w:ascii="Times New Roman" w:hAnsi="Times New Roman"/>
          <w:sz w:val="22"/>
          <w:szCs w:val="22"/>
        </w:rPr>
        <w:t>Redovisningsprincipen för bidrag och uppdrag/avgifter</w:t>
      </w:r>
      <w:r w:rsidRPr="0087259A">
        <w:rPr>
          <w:rFonts w:ascii="Times New Roman" w:hAnsi="Times New Roman"/>
          <w:sz w:val="22"/>
          <w:szCs w:val="22"/>
        </w:rPr>
        <w:t xml:space="preserve"> innebär att den pågående verksamheten värderas till noll </w:t>
      </w:r>
      <w:r>
        <w:rPr>
          <w:rFonts w:ascii="Times New Roman" w:hAnsi="Times New Roman"/>
          <w:sz w:val="22"/>
          <w:szCs w:val="22"/>
        </w:rPr>
        <w:t>d v s ge</w:t>
      </w:r>
      <w:r w:rsidR="0060240A">
        <w:rPr>
          <w:rFonts w:ascii="Times New Roman" w:hAnsi="Times New Roman"/>
          <w:sz w:val="22"/>
          <w:szCs w:val="22"/>
        </w:rPr>
        <w:t>r inte någon resultatpåverkan för</w:t>
      </w:r>
      <w:r>
        <w:rPr>
          <w:rFonts w:ascii="Times New Roman" w:hAnsi="Times New Roman"/>
          <w:sz w:val="22"/>
          <w:szCs w:val="22"/>
        </w:rPr>
        <w:t xml:space="preserve"> perioden så länge projekten är pågående. Detta innebär att f</w:t>
      </w:r>
      <w:r w:rsidRPr="0087259A">
        <w:rPr>
          <w:rFonts w:ascii="Times New Roman" w:hAnsi="Times New Roman"/>
          <w:sz w:val="22"/>
          <w:szCs w:val="22"/>
        </w:rPr>
        <w:t xml:space="preserve">ör projekt som beräknas pågå under flera år och där förskott finns eller intäkter beräknas </w:t>
      </w:r>
      <w:r w:rsidR="0060240A">
        <w:rPr>
          <w:rFonts w:ascii="Times New Roman" w:hAnsi="Times New Roman"/>
          <w:sz w:val="22"/>
          <w:szCs w:val="22"/>
        </w:rPr>
        <w:t>in</w:t>
      </w:r>
      <w:r w:rsidRPr="0087259A">
        <w:rPr>
          <w:rFonts w:ascii="Times New Roman" w:hAnsi="Times New Roman"/>
          <w:sz w:val="22"/>
          <w:szCs w:val="22"/>
        </w:rPr>
        <w:t>komma und</w:t>
      </w:r>
      <w:r w:rsidR="00871D99">
        <w:rPr>
          <w:rFonts w:ascii="Times New Roman" w:hAnsi="Times New Roman"/>
          <w:sz w:val="22"/>
          <w:szCs w:val="22"/>
        </w:rPr>
        <w:t xml:space="preserve">er </w:t>
      </w:r>
      <w:r w:rsidR="00BE7A86">
        <w:rPr>
          <w:rFonts w:ascii="Times New Roman" w:hAnsi="Times New Roman"/>
          <w:sz w:val="22"/>
          <w:szCs w:val="22"/>
        </w:rPr>
        <w:t>budgetåret</w:t>
      </w:r>
      <w:r>
        <w:rPr>
          <w:rFonts w:ascii="Times New Roman" w:hAnsi="Times New Roman"/>
          <w:sz w:val="22"/>
          <w:szCs w:val="22"/>
        </w:rPr>
        <w:t xml:space="preserve"> </w:t>
      </w:r>
      <w:r w:rsidR="0060240A">
        <w:rPr>
          <w:rFonts w:ascii="Times New Roman" w:hAnsi="Times New Roman"/>
          <w:sz w:val="22"/>
          <w:szCs w:val="22"/>
        </w:rPr>
        <w:t xml:space="preserve">enligt avtal och som minst </w:t>
      </w:r>
      <w:r w:rsidRPr="0087259A">
        <w:rPr>
          <w:rFonts w:ascii="Times New Roman" w:hAnsi="Times New Roman"/>
          <w:sz w:val="22"/>
          <w:szCs w:val="22"/>
        </w:rPr>
        <w:t>motsvarar kostnaderna, budgeteras intäkt</w:t>
      </w:r>
      <w:r>
        <w:rPr>
          <w:rFonts w:ascii="Times New Roman" w:hAnsi="Times New Roman"/>
          <w:sz w:val="22"/>
          <w:szCs w:val="22"/>
        </w:rPr>
        <w:t xml:space="preserve">en lika stor som den förväntade </w:t>
      </w:r>
      <w:r w:rsidRPr="0087259A">
        <w:rPr>
          <w:rFonts w:ascii="Times New Roman" w:hAnsi="Times New Roman"/>
          <w:sz w:val="22"/>
          <w:szCs w:val="22"/>
        </w:rPr>
        <w:t xml:space="preserve">kostnaden. </w:t>
      </w:r>
      <w:r w:rsidRPr="00BD22F0">
        <w:rPr>
          <w:rFonts w:ascii="Times New Roman" w:hAnsi="Times New Roman"/>
          <w:i/>
          <w:iCs/>
          <w:sz w:val="22"/>
          <w:szCs w:val="22"/>
        </w:rPr>
        <w:t>Endast i de fall det förekommer under- eller överskott mot avtalad finansiering ska resultatpåverkan genereras för aktuellt projekt.</w:t>
      </w:r>
      <w:r w:rsidRPr="009E7F62">
        <w:rPr>
          <w:rFonts w:ascii="Times New Roman" w:hAnsi="Times New Roman"/>
          <w:color w:val="FF0000"/>
          <w:sz w:val="22"/>
          <w:szCs w:val="22"/>
        </w:rPr>
        <w:t xml:space="preserve"> </w:t>
      </w:r>
      <w:r w:rsidRPr="006F4DC9">
        <w:rPr>
          <w:rFonts w:ascii="Times New Roman" w:hAnsi="Times New Roman"/>
          <w:sz w:val="22"/>
          <w:szCs w:val="22"/>
        </w:rPr>
        <w:t xml:space="preserve">Eventuell </w:t>
      </w:r>
      <w:r>
        <w:rPr>
          <w:rFonts w:ascii="Times New Roman" w:hAnsi="Times New Roman"/>
          <w:sz w:val="22"/>
          <w:szCs w:val="22"/>
        </w:rPr>
        <w:t xml:space="preserve">total </w:t>
      </w:r>
      <w:r w:rsidRPr="006F4DC9">
        <w:rPr>
          <w:rFonts w:ascii="Times New Roman" w:hAnsi="Times New Roman"/>
          <w:sz w:val="22"/>
          <w:szCs w:val="22"/>
        </w:rPr>
        <w:t xml:space="preserve">resultatpåverkan på </w:t>
      </w:r>
      <w:r>
        <w:rPr>
          <w:rFonts w:ascii="Times New Roman" w:hAnsi="Times New Roman"/>
          <w:sz w:val="22"/>
          <w:szCs w:val="22"/>
        </w:rPr>
        <w:t>externfinansierad projektverksamhet</w:t>
      </w:r>
      <w:r w:rsidRPr="006F4DC9">
        <w:rPr>
          <w:rFonts w:ascii="Times New Roman" w:hAnsi="Times New Roman"/>
          <w:sz w:val="22"/>
          <w:szCs w:val="22"/>
        </w:rPr>
        <w:t xml:space="preserve"> ska k</w:t>
      </w:r>
      <w:r w:rsidR="00F428FD">
        <w:rPr>
          <w:rFonts w:ascii="Times New Roman" w:hAnsi="Times New Roman"/>
          <w:sz w:val="22"/>
          <w:szCs w:val="22"/>
        </w:rPr>
        <w:t>ommenteras. Se vidare kapitel 13</w:t>
      </w:r>
      <w:r w:rsidRPr="006F4DC9">
        <w:rPr>
          <w:rFonts w:ascii="Times New Roman" w:hAnsi="Times New Roman"/>
          <w:sz w:val="22"/>
          <w:szCs w:val="22"/>
        </w:rPr>
        <w:t>.</w:t>
      </w:r>
    </w:p>
    <w:p w14:paraId="1A5DEC9C" w14:textId="77777777" w:rsidR="002F7288" w:rsidRDefault="002F7288" w:rsidP="00737D76">
      <w:pPr>
        <w:numPr>
          <w:ilvl w:val="12"/>
          <w:numId w:val="0"/>
        </w:numPr>
        <w:jc w:val="both"/>
        <w:rPr>
          <w:rFonts w:ascii="Times New Roman" w:hAnsi="Times New Roman"/>
          <w:sz w:val="22"/>
          <w:szCs w:val="22"/>
        </w:rPr>
      </w:pPr>
    </w:p>
    <w:p w14:paraId="204ACA9B" w14:textId="77777777" w:rsidR="00BA3390" w:rsidRDefault="002F7288" w:rsidP="00BA3390">
      <w:pPr>
        <w:numPr>
          <w:ilvl w:val="12"/>
          <w:numId w:val="0"/>
        </w:numPr>
        <w:jc w:val="both"/>
        <w:rPr>
          <w:rFonts w:ascii="Times New Roman" w:hAnsi="Times New Roman"/>
          <w:sz w:val="22"/>
          <w:szCs w:val="22"/>
        </w:rPr>
      </w:pPr>
      <w:r>
        <w:rPr>
          <w:rFonts w:ascii="Times New Roman" w:hAnsi="Times New Roman"/>
          <w:sz w:val="22"/>
          <w:szCs w:val="22"/>
        </w:rPr>
        <w:t xml:space="preserve">Endast övrig utbildningsnära verksamhet </w:t>
      </w:r>
      <w:r w:rsidR="00B47CB5">
        <w:rPr>
          <w:rFonts w:ascii="Times New Roman" w:hAnsi="Times New Roman"/>
          <w:sz w:val="22"/>
          <w:szCs w:val="22"/>
        </w:rPr>
        <w:t xml:space="preserve">(verksamhet 140) </w:t>
      </w:r>
      <w:r>
        <w:rPr>
          <w:rFonts w:ascii="Times New Roman" w:hAnsi="Times New Roman"/>
          <w:sz w:val="22"/>
          <w:szCs w:val="22"/>
        </w:rPr>
        <w:t xml:space="preserve">kan ha projekt som är uppdrag eller bidrag. I budget </w:t>
      </w:r>
      <w:r w:rsidR="00733E1D">
        <w:rPr>
          <w:rFonts w:ascii="Times New Roman" w:hAnsi="Times New Roman"/>
          <w:sz w:val="22"/>
          <w:szCs w:val="22"/>
        </w:rPr>
        <w:t xml:space="preserve">och prognos </w:t>
      </w:r>
      <w:r>
        <w:rPr>
          <w:rFonts w:ascii="Times New Roman" w:hAnsi="Times New Roman"/>
          <w:sz w:val="22"/>
          <w:szCs w:val="22"/>
        </w:rPr>
        <w:t>ska därför intäkterna på verksamhet 140 vara uppdelade på rätt intäktsslag.</w:t>
      </w:r>
      <w:r w:rsidR="00F428FD">
        <w:rPr>
          <w:rFonts w:ascii="Times New Roman" w:hAnsi="Times New Roman"/>
          <w:sz w:val="22"/>
          <w:szCs w:val="22"/>
        </w:rPr>
        <w:t xml:space="preserve"> </w:t>
      </w:r>
    </w:p>
    <w:p w14:paraId="704B5D0B" w14:textId="77777777" w:rsidR="00AF5609" w:rsidRDefault="00AF5609" w:rsidP="00BA3390">
      <w:pPr>
        <w:numPr>
          <w:ilvl w:val="12"/>
          <w:numId w:val="0"/>
        </w:numPr>
        <w:jc w:val="both"/>
        <w:rPr>
          <w:rFonts w:ascii="Times New Roman" w:hAnsi="Times New Roman"/>
          <w:sz w:val="22"/>
          <w:szCs w:val="22"/>
        </w:rPr>
      </w:pPr>
    </w:p>
    <w:p w14:paraId="12EB44DA" w14:textId="6488C69F" w:rsidR="00FE6F58" w:rsidRPr="004E7A90" w:rsidRDefault="00AF5609" w:rsidP="004E7A90">
      <w:pPr>
        <w:pStyle w:val="Brdtextmedindrag"/>
        <w:ind w:left="0" w:firstLine="0"/>
        <w:rPr>
          <w:rFonts w:ascii="Times New Roman" w:hAnsi="Times New Roman"/>
          <w:color w:val="FF0000"/>
          <w:sz w:val="22"/>
          <w:szCs w:val="22"/>
        </w:rPr>
      </w:pPr>
      <w:r w:rsidRPr="003A6918">
        <w:rPr>
          <w:rFonts w:ascii="Times New Roman" w:hAnsi="Times New Roman"/>
          <w:sz w:val="22"/>
          <w:szCs w:val="22"/>
        </w:rPr>
        <w:t xml:space="preserve">För återanvändning av avslutade överskott inom uppdrag/bidrag </w:t>
      </w:r>
      <w:r w:rsidRPr="009D2B70">
        <w:rPr>
          <w:rFonts w:ascii="Times New Roman" w:hAnsi="Times New Roman"/>
          <w:sz w:val="22"/>
          <w:szCs w:val="22"/>
        </w:rPr>
        <w:t xml:space="preserve">se </w:t>
      </w:r>
      <w:r w:rsidRPr="000B33D5">
        <w:rPr>
          <w:rFonts w:ascii="Times New Roman" w:hAnsi="Times New Roman"/>
          <w:sz w:val="22"/>
          <w:szCs w:val="22"/>
        </w:rPr>
        <w:t>avsnitt 5</w:t>
      </w:r>
      <w:r w:rsidRPr="00AF5609">
        <w:rPr>
          <w:rFonts w:ascii="Times New Roman" w:hAnsi="Times New Roman"/>
          <w:color w:val="FF0000"/>
          <w:sz w:val="22"/>
          <w:szCs w:val="22"/>
        </w:rPr>
        <w:t>.</w:t>
      </w:r>
    </w:p>
    <w:p w14:paraId="66BD245A" w14:textId="27A395AD" w:rsidR="00FE6F58" w:rsidRPr="0023180D" w:rsidRDefault="0023180D" w:rsidP="0023180D">
      <w:pPr>
        <w:pStyle w:val="Rubrik2"/>
        <w:rPr>
          <w:rFonts w:ascii="Times New Roman" w:hAnsi="Times New Roman"/>
          <w:i w:val="0"/>
        </w:rPr>
      </w:pPr>
      <w:bookmarkStart w:id="13" w:name="_Toc239620955"/>
      <w:r>
        <w:rPr>
          <w:rFonts w:ascii="Times New Roman" w:hAnsi="Times New Roman"/>
          <w:i w:val="0"/>
        </w:rPr>
        <w:lastRenderedPageBreak/>
        <w:t xml:space="preserve">5.1 </w:t>
      </w:r>
      <w:r w:rsidRPr="0023180D">
        <w:rPr>
          <w:rFonts w:ascii="Times New Roman" w:hAnsi="Times New Roman"/>
          <w:i w:val="0"/>
        </w:rPr>
        <w:t>Sidoordnad sammanställning</w:t>
      </w:r>
      <w:r w:rsidR="00FE6F58" w:rsidRPr="0023180D">
        <w:rPr>
          <w:rFonts w:ascii="Times New Roman" w:hAnsi="Times New Roman"/>
          <w:i w:val="0"/>
        </w:rPr>
        <w:t xml:space="preserve"> </w:t>
      </w:r>
      <w:r w:rsidRPr="0023180D">
        <w:rPr>
          <w:rFonts w:ascii="Times New Roman" w:hAnsi="Times New Roman"/>
          <w:i w:val="0"/>
        </w:rPr>
        <w:t>avgifter och bidrag</w:t>
      </w:r>
      <w:r>
        <w:rPr>
          <w:rFonts w:ascii="Times New Roman" w:hAnsi="Times New Roman"/>
          <w:i w:val="0"/>
        </w:rPr>
        <w:t>,</w:t>
      </w:r>
      <w:r w:rsidR="00FE6F58" w:rsidRPr="0023180D">
        <w:rPr>
          <w:rFonts w:ascii="Times New Roman" w:hAnsi="Times New Roman"/>
          <w:i w:val="0"/>
        </w:rPr>
        <w:t xml:space="preserve"> utbildning </w:t>
      </w:r>
      <w:r>
        <w:rPr>
          <w:rFonts w:ascii="Times New Roman" w:hAnsi="Times New Roman"/>
          <w:i w:val="0"/>
        </w:rPr>
        <w:t xml:space="preserve">och forskning </w:t>
      </w:r>
      <w:r w:rsidR="005255CB">
        <w:rPr>
          <w:rFonts w:ascii="Times New Roman" w:hAnsi="Times New Roman"/>
          <w:i w:val="0"/>
        </w:rPr>
        <w:t>2026–2028</w:t>
      </w:r>
      <w:bookmarkEnd w:id="13"/>
    </w:p>
    <w:p w14:paraId="012883A4" w14:textId="035B5F0C" w:rsidR="00FE6F58" w:rsidRPr="0023180D" w:rsidRDefault="00FE6F58" w:rsidP="00FE6F58">
      <w:pPr>
        <w:jc w:val="both"/>
        <w:rPr>
          <w:rFonts w:ascii="Times New Roman" w:hAnsi="Times New Roman"/>
          <w:sz w:val="22"/>
          <w:szCs w:val="22"/>
        </w:rPr>
      </w:pPr>
      <w:r w:rsidRPr="0023180D">
        <w:rPr>
          <w:rFonts w:ascii="Times New Roman" w:hAnsi="Times New Roman"/>
          <w:sz w:val="22"/>
          <w:szCs w:val="22"/>
        </w:rPr>
        <w:t xml:space="preserve">Prognos för externa intäkter (avgifter och bidrag) samt uppdelat per utbildning och forskning ska lämnas sidoordnat för budgetåret plus ytterligare tre år. Prognos lämnas </w:t>
      </w:r>
      <w:r w:rsidRPr="0023180D">
        <w:rPr>
          <w:rFonts w:ascii="Times New Roman" w:hAnsi="Times New Roman"/>
          <w:i/>
          <w:sz w:val="22"/>
          <w:szCs w:val="22"/>
        </w:rPr>
        <w:t>för totalnivåerna</w:t>
      </w:r>
      <w:r w:rsidR="00C93A91">
        <w:rPr>
          <w:rFonts w:ascii="Times New Roman" w:hAnsi="Times New Roman"/>
          <w:i/>
          <w:sz w:val="22"/>
          <w:szCs w:val="22"/>
        </w:rPr>
        <w:t xml:space="preserve"> universitetsgemensamt inkl. FÖRV</w:t>
      </w:r>
      <w:r w:rsidRPr="0023180D">
        <w:rPr>
          <w:rFonts w:ascii="Times New Roman" w:hAnsi="Times New Roman"/>
          <w:i/>
          <w:sz w:val="22"/>
          <w:szCs w:val="22"/>
        </w:rPr>
        <w:t>, HUV, NMT enligt gällande tidplan</w:t>
      </w:r>
      <w:r w:rsidR="00874593">
        <w:rPr>
          <w:rFonts w:ascii="Times New Roman" w:hAnsi="Times New Roman"/>
          <w:i/>
          <w:sz w:val="22"/>
          <w:szCs w:val="22"/>
        </w:rPr>
        <w:t>.</w:t>
      </w:r>
      <w:r w:rsidRPr="0023180D">
        <w:rPr>
          <w:rFonts w:ascii="Times New Roman" w:hAnsi="Times New Roman"/>
          <w:sz w:val="22"/>
          <w:szCs w:val="22"/>
        </w:rPr>
        <w:t xml:space="preserve"> </w:t>
      </w:r>
      <w:r w:rsidR="00874593">
        <w:rPr>
          <w:rFonts w:ascii="Times New Roman" w:hAnsi="Times New Roman"/>
          <w:sz w:val="22"/>
          <w:szCs w:val="22"/>
        </w:rPr>
        <w:t>D</w:t>
      </w:r>
      <w:r w:rsidRPr="0023180D">
        <w:rPr>
          <w:rFonts w:ascii="Times New Roman" w:hAnsi="Times New Roman"/>
          <w:sz w:val="22"/>
          <w:szCs w:val="22"/>
        </w:rPr>
        <w:t xml:space="preserve">etta kommer sedan utgöra underlag för universitetets flerårsbudget. </w:t>
      </w:r>
    </w:p>
    <w:p w14:paraId="4D83CD69" w14:textId="7B6B8E74" w:rsidR="002A10A8" w:rsidRPr="00331372" w:rsidRDefault="00FE6F58" w:rsidP="00331372">
      <w:pPr>
        <w:pStyle w:val="Rubrik2"/>
        <w:rPr>
          <w:rFonts w:ascii="Times New Roman" w:hAnsi="Times New Roman"/>
          <w:i w:val="0"/>
        </w:rPr>
      </w:pPr>
      <w:bookmarkStart w:id="14" w:name="_Toc239620956"/>
      <w:r>
        <w:rPr>
          <w:rFonts w:ascii="Times New Roman" w:hAnsi="Times New Roman"/>
          <w:i w:val="0"/>
        </w:rPr>
        <w:t>5</w:t>
      </w:r>
      <w:r w:rsidR="00331372" w:rsidRPr="00BA3390">
        <w:rPr>
          <w:rFonts w:ascii="Times New Roman" w:hAnsi="Times New Roman"/>
          <w:i w:val="0"/>
        </w:rPr>
        <w:t>.</w:t>
      </w:r>
      <w:r w:rsidR="0023180D">
        <w:rPr>
          <w:rFonts w:ascii="Times New Roman" w:hAnsi="Times New Roman"/>
          <w:i w:val="0"/>
        </w:rPr>
        <w:t>2</w:t>
      </w:r>
      <w:r w:rsidR="002A10A8" w:rsidRPr="00BA3390">
        <w:rPr>
          <w:rFonts w:ascii="Times New Roman" w:hAnsi="Times New Roman"/>
          <w:i w:val="0"/>
        </w:rPr>
        <w:t xml:space="preserve"> Budgetering bidrag</w:t>
      </w:r>
      <w:bookmarkEnd w:id="14"/>
    </w:p>
    <w:p w14:paraId="1FB47292" w14:textId="0B5EFFF4" w:rsidR="005B0317" w:rsidRDefault="00A623E0" w:rsidP="00EE7EE5">
      <w:pPr>
        <w:numPr>
          <w:ilvl w:val="12"/>
          <w:numId w:val="0"/>
        </w:numPr>
        <w:jc w:val="both"/>
        <w:rPr>
          <w:rFonts w:ascii="Times New Roman" w:hAnsi="Times New Roman"/>
          <w:sz w:val="22"/>
          <w:szCs w:val="22"/>
        </w:rPr>
      </w:pPr>
      <w:r w:rsidRPr="00D803EE">
        <w:rPr>
          <w:rFonts w:ascii="Times New Roman" w:hAnsi="Times New Roman"/>
          <w:sz w:val="22"/>
          <w:szCs w:val="22"/>
        </w:rPr>
        <w:t xml:space="preserve">I budget för aktuellt år </w:t>
      </w:r>
      <w:r w:rsidR="00D429B3" w:rsidRPr="00D803EE">
        <w:rPr>
          <w:rFonts w:ascii="Times New Roman" w:hAnsi="Times New Roman"/>
          <w:sz w:val="22"/>
          <w:szCs w:val="22"/>
        </w:rPr>
        <w:t>ska</w:t>
      </w:r>
      <w:r w:rsidR="001835A2" w:rsidRPr="00D803EE">
        <w:rPr>
          <w:rFonts w:ascii="Times New Roman" w:hAnsi="Times New Roman"/>
          <w:sz w:val="22"/>
          <w:szCs w:val="22"/>
        </w:rPr>
        <w:t xml:space="preserve"> befintliga bidrags</w:t>
      </w:r>
      <w:r w:rsidR="00A121CE" w:rsidRPr="00D803EE">
        <w:rPr>
          <w:rFonts w:ascii="Times New Roman" w:hAnsi="Times New Roman"/>
          <w:sz w:val="22"/>
          <w:szCs w:val="22"/>
        </w:rPr>
        <w:t xml:space="preserve">projekt </w:t>
      </w:r>
      <w:r w:rsidR="00EC4129" w:rsidRPr="00D803EE">
        <w:rPr>
          <w:rFonts w:ascii="Times New Roman" w:hAnsi="Times New Roman"/>
          <w:sz w:val="22"/>
          <w:szCs w:val="22"/>
        </w:rPr>
        <w:t>samt avdelningens</w:t>
      </w:r>
      <w:r w:rsidR="00AB3856">
        <w:rPr>
          <w:rFonts w:ascii="Times New Roman" w:hAnsi="Times New Roman"/>
          <w:sz w:val="22"/>
          <w:szCs w:val="22"/>
        </w:rPr>
        <w:t>/institutionens</w:t>
      </w:r>
      <w:r w:rsidRPr="00D803EE">
        <w:rPr>
          <w:rFonts w:ascii="Times New Roman" w:hAnsi="Times New Roman"/>
          <w:sz w:val="22"/>
          <w:szCs w:val="22"/>
        </w:rPr>
        <w:t xml:space="preserve"> uppskattning av</w:t>
      </w:r>
      <w:r w:rsidR="00A121CE" w:rsidRPr="00D803EE">
        <w:rPr>
          <w:rFonts w:ascii="Times New Roman" w:hAnsi="Times New Roman"/>
          <w:sz w:val="22"/>
          <w:szCs w:val="22"/>
        </w:rPr>
        <w:t xml:space="preserve"> nya tillkommande projekt under året</w:t>
      </w:r>
      <w:r w:rsidRPr="00D803EE">
        <w:rPr>
          <w:rFonts w:ascii="Times New Roman" w:hAnsi="Times New Roman"/>
          <w:sz w:val="22"/>
          <w:szCs w:val="22"/>
        </w:rPr>
        <w:t xml:space="preserve"> </w:t>
      </w:r>
      <w:r w:rsidR="00CF393D" w:rsidRPr="00D803EE">
        <w:rPr>
          <w:rFonts w:ascii="Times New Roman" w:hAnsi="Times New Roman"/>
          <w:sz w:val="22"/>
          <w:szCs w:val="22"/>
        </w:rPr>
        <w:t>beräknas</w:t>
      </w:r>
      <w:r w:rsidR="00A121CE" w:rsidRPr="00D803EE">
        <w:rPr>
          <w:rFonts w:ascii="Times New Roman" w:hAnsi="Times New Roman"/>
          <w:sz w:val="22"/>
          <w:szCs w:val="22"/>
        </w:rPr>
        <w:t>.</w:t>
      </w:r>
      <w:r w:rsidR="00A121CE" w:rsidRPr="0030712E">
        <w:rPr>
          <w:rFonts w:ascii="Times New Roman" w:hAnsi="Times New Roman"/>
          <w:b/>
          <w:sz w:val="22"/>
          <w:szCs w:val="22"/>
        </w:rPr>
        <w:t xml:space="preserve"> </w:t>
      </w:r>
      <w:r w:rsidR="009E7F62" w:rsidRPr="006F4DC9">
        <w:rPr>
          <w:rFonts w:ascii="Times New Roman" w:hAnsi="Times New Roman"/>
          <w:sz w:val="22"/>
          <w:szCs w:val="22"/>
        </w:rPr>
        <w:t xml:space="preserve">Budgetering av </w:t>
      </w:r>
      <w:r w:rsidR="00712F88" w:rsidRPr="006F4DC9">
        <w:rPr>
          <w:rFonts w:ascii="Times New Roman" w:hAnsi="Times New Roman"/>
          <w:sz w:val="22"/>
          <w:szCs w:val="22"/>
        </w:rPr>
        <w:t>ej kända projekt</w:t>
      </w:r>
      <w:r w:rsidR="007D4933" w:rsidRPr="006F4DC9">
        <w:rPr>
          <w:rFonts w:ascii="Times New Roman" w:hAnsi="Times New Roman"/>
          <w:sz w:val="22"/>
          <w:szCs w:val="22"/>
        </w:rPr>
        <w:t xml:space="preserve"> </w:t>
      </w:r>
      <w:r w:rsidR="009E7F62" w:rsidRPr="006F4DC9">
        <w:rPr>
          <w:rFonts w:ascii="Times New Roman" w:hAnsi="Times New Roman"/>
          <w:sz w:val="22"/>
          <w:szCs w:val="22"/>
        </w:rPr>
        <w:t>görs på speciella projektn</w:t>
      </w:r>
      <w:r w:rsidR="00EE7EE5">
        <w:rPr>
          <w:rFonts w:ascii="Times New Roman" w:hAnsi="Times New Roman"/>
          <w:sz w:val="22"/>
          <w:szCs w:val="22"/>
        </w:rPr>
        <w:t>ummer i Hypergene i serien 2999</w:t>
      </w:r>
      <w:r w:rsidR="00B93586">
        <w:rPr>
          <w:rFonts w:ascii="Times New Roman" w:hAnsi="Times New Roman"/>
          <w:sz w:val="22"/>
          <w:szCs w:val="22"/>
        </w:rPr>
        <w:t>*</w:t>
      </w:r>
      <w:r w:rsidR="00EE7EE5">
        <w:rPr>
          <w:rFonts w:ascii="Times New Roman" w:hAnsi="Times New Roman"/>
          <w:sz w:val="22"/>
          <w:szCs w:val="22"/>
        </w:rPr>
        <w:t>, som använda för samtliga verksamheter</w:t>
      </w:r>
      <w:r w:rsidR="009E7F62" w:rsidRPr="006F4DC9">
        <w:rPr>
          <w:rFonts w:ascii="Times New Roman" w:hAnsi="Times New Roman"/>
          <w:sz w:val="22"/>
          <w:szCs w:val="22"/>
        </w:rPr>
        <w:t xml:space="preserve">. </w:t>
      </w:r>
      <w:r w:rsidR="00EE7EE5">
        <w:rPr>
          <w:rFonts w:ascii="Times New Roman" w:hAnsi="Times New Roman"/>
          <w:sz w:val="22"/>
          <w:szCs w:val="22"/>
        </w:rPr>
        <w:t xml:space="preserve"> Projektnummer för bidrag, verksamhet 140,221 och olika startperioder används enligt nedan</w:t>
      </w:r>
      <w:r w:rsidR="00EE7EE5" w:rsidRPr="00EE7EE5">
        <w:rPr>
          <w:rFonts w:ascii="Times New Roman" w:hAnsi="Times New Roman"/>
          <w:sz w:val="22"/>
          <w:szCs w:val="22"/>
        </w:rPr>
        <w:t>;</w:t>
      </w:r>
    </w:p>
    <w:p w14:paraId="7061C2D3" w14:textId="77777777" w:rsidR="00EE7EE5" w:rsidRPr="00EE7EE5" w:rsidRDefault="00EE7EE5" w:rsidP="00EE7EE5">
      <w:pPr>
        <w:numPr>
          <w:ilvl w:val="12"/>
          <w:numId w:val="0"/>
        </w:numPr>
        <w:jc w:val="both"/>
        <w:rPr>
          <w:rFonts w:ascii="Times New Roman" w:hAnsi="Times New Roman"/>
          <w:sz w:val="22"/>
          <w:szCs w:val="22"/>
        </w:rPr>
      </w:pPr>
    </w:p>
    <w:tbl>
      <w:tblPr>
        <w:tblStyle w:val="Tabellrutnt"/>
        <w:tblW w:w="7933" w:type="dxa"/>
        <w:tblLook w:val="04A0" w:firstRow="1" w:lastRow="0" w:firstColumn="1" w:lastColumn="0" w:noHBand="0" w:noVBand="1"/>
      </w:tblPr>
      <w:tblGrid>
        <w:gridCol w:w="1413"/>
        <w:gridCol w:w="1785"/>
        <w:gridCol w:w="4735"/>
      </w:tblGrid>
      <w:tr w:rsidR="00EE7EE5" w:rsidRPr="00EE7EE5" w14:paraId="23EEBD7A" w14:textId="77777777" w:rsidTr="03505409">
        <w:tc>
          <w:tcPr>
            <w:tcW w:w="1413" w:type="dxa"/>
          </w:tcPr>
          <w:p w14:paraId="471E3D7E" w14:textId="77777777" w:rsidR="00EE7EE5" w:rsidRPr="001F1762" w:rsidRDefault="00EE7EE5" w:rsidP="00193DE7">
            <w:pPr>
              <w:rPr>
                <w:rFonts w:ascii="Times New Roman" w:hAnsi="Times New Roman"/>
                <w:b/>
                <w:bCs/>
                <w:sz w:val="22"/>
                <w:szCs w:val="22"/>
              </w:rPr>
            </w:pPr>
            <w:r w:rsidRPr="001F1762">
              <w:rPr>
                <w:rFonts w:ascii="Times New Roman" w:hAnsi="Times New Roman"/>
                <w:b/>
                <w:bCs/>
                <w:sz w:val="22"/>
                <w:szCs w:val="22"/>
              </w:rPr>
              <w:t>Verksamhet</w:t>
            </w:r>
          </w:p>
        </w:tc>
        <w:tc>
          <w:tcPr>
            <w:tcW w:w="1785" w:type="dxa"/>
          </w:tcPr>
          <w:p w14:paraId="6E29D985" w14:textId="77777777" w:rsidR="00EE7EE5" w:rsidRPr="001F1762" w:rsidRDefault="00EE7EE5" w:rsidP="00193DE7">
            <w:pPr>
              <w:rPr>
                <w:rFonts w:ascii="Times New Roman" w:hAnsi="Times New Roman"/>
                <w:b/>
                <w:bCs/>
                <w:sz w:val="22"/>
                <w:szCs w:val="22"/>
              </w:rPr>
            </w:pPr>
            <w:r w:rsidRPr="001F1762">
              <w:rPr>
                <w:rFonts w:ascii="Times New Roman" w:hAnsi="Times New Roman"/>
                <w:b/>
                <w:bCs/>
                <w:sz w:val="22"/>
                <w:szCs w:val="22"/>
              </w:rPr>
              <w:t>Projektnummer</w:t>
            </w:r>
          </w:p>
        </w:tc>
        <w:tc>
          <w:tcPr>
            <w:tcW w:w="4735" w:type="dxa"/>
          </w:tcPr>
          <w:p w14:paraId="568ABFD9" w14:textId="77777777" w:rsidR="00EE7EE5" w:rsidRPr="001F1762" w:rsidRDefault="00EE7EE5" w:rsidP="00193DE7">
            <w:pPr>
              <w:rPr>
                <w:rFonts w:ascii="Times New Roman" w:hAnsi="Times New Roman"/>
                <w:b/>
                <w:bCs/>
                <w:sz w:val="22"/>
                <w:szCs w:val="22"/>
              </w:rPr>
            </w:pPr>
            <w:r w:rsidRPr="001F1762">
              <w:rPr>
                <w:rFonts w:ascii="Times New Roman" w:hAnsi="Times New Roman"/>
                <w:b/>
                <w:bCs/>
                <w:sz w:val="22"/>
                <w:szCs w:val="22"/>
              </w:rPr>
              <w:t>Avser</w:t>
            </w:r>
          </w:p>
        </w:tc>
      </w:tr>
      <w:tr w:rsidR="00EE7EE5" w:rsidRPr="00EE7EE5" w14:paraId="3E7D8375" w14:textId="77777777" w:rsidTr="03505409">
        <w:tc>
          <w:tcPr>
            <w:tcW w:w="1413" w:type="dxa"/>
          </w:tcPr>
          <w:p w14:paraId="18E7BC67" w14:textId="5A803191" w:rsidR="00EE7EE5" w:rsidRPr="00EE7EE5" w:rsidRDefault="00F507F1" w:rsidP="00193DE7">
            <w:pPr>
              <w:rPr>
                <w:rFonts w:ascii="Times New Roman" w:hAnsi="Times New Roman"/>
                <w:sz w:val="22"/>
                <w:szCs w:val="22"/>
              </w:rPr>
            </w:pPr>
            <w:r w:rsidRPr="00EE7EE5">
              <w:rPr>
                <w:rFonts w:ascii="Times New Roman" w:hAnsi="Times New Roman"/>
                <w:sz w:val="22"/>
                <w:szCs w:val="22"/>
              </w:rPr>
              <w:t>110–231</w:t>
            </w:r>
          </w:p>
        </w:tc>
        <w:tc>
          <w:tcPr>
            <w:tcW w:w="1785" w:type="dxa"/>
          </w:tcPr>
          <w:p w14:paraId="0D336F0C" w14:textId="6019F36B" w:rsidR="00EE7EE5" w:rsidRPr="00EE7EE5" w:rsidRDefault="00F507F1" w:rsidP="00193DE7">
            <w:pPr>
              <w:rPr>
                <w:rFonts w:ascii="Times New Roman" w:hAnsi="Times New Roman"/>
                <w:sz w:val="22"/>
                <w:szCs w:val="22"/>
              </w:rPr>
            </w:pPr>
            <w:r w:rsidRPr="00EE7EE5">
              <w:rPr>
                <w:rFonts w:ascii="Times New Roman" w:hAnsi="Times New Roman"/>
                <w:sz w:val="22"/>
                <w:szCs w:val="22"/>
              </w:rPr>
              <w:t>299950–59</w:t>
            </w:r>
          </w:p>
        </w:tc>
        <w:tc>
          <w:tcPr>
            <w:tcW w:w="4735" w:type="dxa"/>
          </w:tcPr>
          <w:p w14:paraId="0937D89C" w14:textId="498366D0" w:rsidR="00EE7EE5" w:rsidRPr="00EE7EE5" w:rsidRDefault="00EE7EE5" w:rsidP="002051B4">
            <w:pPr>
              <w:rPr>
                <w:rFonts w:ascii="Times New Roman" w:hAnsi="Times New Roman"/>
                <w:sz w:val="22"/>
                <w:szCs w:val="22"/>
              </w:rPr>
            </w:pPr>
            <w:r w:rsidRPr="00EE7EE5">
              <w:rPr>
                <w:rFonts w:ascii="Times New Roman" w:hAnsi="Times New Roman"/>
                <w:sz w:val="22"/>
                <w:szCs w:val="22"/>
              </w:rPr>
              <w:t>Projektnummer som antas starta kvartal 4 (</w:t>
            </w:r>
            <w:r w:rsidR="002051B4">
              <w:rPr>
                <w:rFonts w:ascii="Times New Roman" w:hAnsi="Times New Roman"/>
                <w:sz w:val="22"/>
                <w:szCs w:val="22"/>
              </w:rPr>
              <w:t>oktober</w:t>
            </w:r>
            <w:r w:rsidRPr="00EE7EE5">
              <w:rPr>
                <w:rFonts w:ascii="Times New Roman" w:hAnsi="Times New Roman"/>
                <w:sz w:val="22"/>
                <w:szCs w:val="22"/>
              </w:rPr>
              <w:t>)</w:t>
            </w:r>
          </w:p>
        </w:tc>
      </w:tr>
      <w:tr w:rsidR="00EE7EE5" w:rsidRPr="00EE7EE5" w14:paraId="4F184CDD" w14:textId="77777777" w:rsidTr="03505409">
        <w:tc>
          <w:tcPr>
            <w:tcW w:w="1413" w:type="dxa"/>
          </w:tcPr>
          <w:p w14:paraId="7028EE7A" w14:textId="5E082DC2" w:rsidR="00EE7EE5" w:rsidRPr="00EE7EE5" w:rsidRDefault="00F507F1" w:rsidP="00193DE7">
            <w:pPr>
              <w:rPr>
                <w:rFonts w:ascii="Times New Roman" w:hAnsi="Times New Roman"/>
                <w:sz w:val="22"/>
                <w:szCs w:val="22"/>
              </w:rPr>
            </w:pPr>
            <w:r w:rsidRPr="00EE7EE5">
              <w:rPr>
                <w:rFonts w:ascii="Times New Roman" w:hAnsi="Times New Roman"/>
                <w:sz w:val="22"/>
                <w:szCs w:val="22"/>
              </w:rPr>
              <w:t>110–231</w:t>
            </w:r>
          </w:p>
        </w:tc>
        <w:tc>
          <w:tcPr>
            <w:tcW w:w="1785" w:type="dxa"/>
          </w:tcPr>
          <w:p w14:paraId="6D51A964" w14:textId="298B6AAF" w:rsidR="00EE7EE5" w:rsidRPr="00EE7EE5" w:rsidRDefault="00F507F1" w:rsidP="00193DE7">
            <w:pPr>
              <w:rPr>
                <w:rFonts w:ascii="Times New Roman" w:hAnsi="Times New Roman"/>
                <w:sz w:val="22"/>
                <w:szCs w:val="22"/>
              </w:rPr>
            </w:pPr>
            <w:r w:rsidRPr="00EE7EE5">
              <w:rPr>
                <w:rFonts w:ascii="Times New Roman" w:hAnsi="Times New Roman"/>
                <w:sz w:val="22"/>
                <w:szCs w:val="22"/>
              </w:rPr>
              <w:t>299960–69</w:t>
            </w:r>
          </w:p>
        </w:tc>
        <w:tc>
          <w:tcPr>
            <w:tcW w:w="4735" w:type="dxa"/>
          </w:tcPr>
          <w:p w14:paraId="70DC50E5" w14:textId="77777777" w:rsidR="00EE7EE5" w:rsidRPr="00EE7EE5" w:rsidRDefault="00EE7EE5" w:rsidP="00193DE7">
            <w:pPr>
              <w:rPr>
                <w:rFonts w:ascii="Times New Roman" w:hAnsi="Times New Roman"/>
                <w:sz w:val="22"/>
                <w:szCs w:val="22"/>
              </w:rPr>
            </w:pPr>
            <w:r w:rsidRPr="00EE7EE5">
              <w:rPr>
                <w:rFonts w:ascii="Times New Roman" w:hAnsi="Times New Roman"/>
                <w:sz w:val="22"/>
                <w:szCs w:val="22"/>
              </w:rPr>
              <w:t>Projektnummer som antas starta kvartal 3 (juli)</w:t>
            </w:r>
          </w:p>
        </w:tc>
      </w:tr>
      <w:tr w:rsidR="00EE7EE5" w:rsidRPr="00EE7EE5" w14:paraId="44B14241" w14:textId="77777777" w:rsidTr="03505409">
        <w:tc>
          <w:tcPr>
            <w:tcW w:w="1413" w:type="dxa"/>
          </w:tcPr>
          <w:p w14:paraId="724994DF" w14:textId="233F5A42" w:rsidR="00EE7EE5" w:rsidRPr="00EE7EE5" w:rsidRDefault="00F507F1" w:rsidP="00193DE7">
            <w:pPr>
              <w:rPr>
                <w:rFonts w:ascii="Times New Roman" w:hAnsi="Times New Roman"/>
                <w:sz w:val="22"/>
                <w:szCs w:val="22"/>
              </w:rPr>
            </w:pPr>
            <w:r w:rsidRPr="00EE7EE5">
              <w:rPr>
                <w:rFonts w:ascii="Times New Roman" w:hAnsi="Times New Roman"/>
                <w:sz w:val="22"/>
                <w:szCs w:val="22"/>
              </w:rPr>
              <w:t>110–231</w:t>
            </w:r>
          </w:p>
        </w:tc>
        <w:tc>
          <w:tcPr>
            <w:tcW w:w="1785" w:type="dxa"/>
          </w:tcPr>
          <w:p w14:paraId="0BE12002" w14:textId="668E188A" w:rsidR="00EE7EE5" w:rsidRPr="00EE7EE5" w:rsidRDefault="00F507F1" w:rsidP="00193DE7">
            <w:pPr>
              <w:rPr>
                <w:rFonts w:ascii="Times New Roman" w:hAnsi="Times New Roman"/>
                <w:sz w:val="22"/>
                <w:szCs w:val="22"/>
              </w:rPr>
            </w:pPr>
            <w:r w:rsidRPr="00EE7EE5">
              <w:rPr>
                <w:rFonts w:ascii="Times New Roman" w:hAnsi="Times New Roman"/>
                <w:sz w:val="22"/>
                <w:szCs w:val="22"/>
              </w:rPr>
              <w:t>299970–79</w:t>
            </w:r>
          </w:p>
        </w:tc>
        <w:tc>
          <w:tcPr>
            <w:tcW w:w="4735" w:type="dxa"/>
          </w:tcPr>
          <w:p w14:paraId="56959CE8" w14:textId="4BA9FC51" w:rsidR="00EE7EE5" w:rsidRPr="00EE7EE5" w:rsidRDefault="00EE7EE5" w:rsidP="002051B4">
            <w:pPr>
              <w:rPr>
                <w:rFonts w:ascii="Times New Roman" w:hAnsi="Times New Roman"/>
                <w:sz w:val="22"/>
                <w:szCs w:val="22"/>
              </w:rPr>
            </w:pPr>
            <w:r w:rsidRPr="00EE7EE5">
              <w:rPr>
                <w:rFonts w:ascii="Times New Roman" w:hAnsi="Times New Roman"/>
                <w:sz w:val="22"/>
                <w:szCs w:val="22"/>
              </w:rPr>
              <w:t>Projektnummer som antas starta kvartal 2 (</w:t>
            </w:r>
            <w:r w:rsidR="002051B4">
              <w:rPr>
                <w:rFonts w:ascii="Times New Roman" w:hAnsi="Times New Roman"/>
                <w:sz w:val="22"/>
                <w:szCs w:val="22"/>
              </w:rPr>
              <w:t>april</w:t>
            </w:r>
            <w:r w:rsidRPr="00EE7EE5">
              <w:rPr>
                <w:rFonts w:ascii="Times New Roman" w:hAnsi="Times New Roman"/>
                <w:sz w:val="22"/>
                <w:szCs w:val="22"/>
              </w:rPr>
              <w:t>)</w:t>
            </w:r>
          </w:p>
        </w:tc>
      </w:tr>
      <w:tr w:rsidR="00EE7EE5" w:rsidRPr="00EE7EE5" w14:paraId="0D4BF544" w14:textId="77777777" w:rsidTr="03505409">
        <w:tc>
          <w:tcPr>
            <w:tcW w:w="1413" w:type="dxa"/>
          </w:tcPr>
          <w:p w14:paraId="5F478683" w14:textId="672B9EF2" w:rsidR="00EE7EE5" w:rsidRPr="00EE7EE5" w:rsidRDefault="00F507F1" w:rsidP="00193DE7">
            <w:pPr>
              <w:rPr>
                <w:rFonts w:ascii="Times New Roman" w:hAnsi="Times New Roman"/>
                <w:sz w:val="22"/>
                <w:szCs w:val="22"/>
              </w:rPr>
            </w:pPr>
            <w:r w:rsidRPr="00EE7EE5">
              <w:rPr>
                <w:rFonts w:ascii="Times New Roman" w:hAnsi="Times New Roman"/>
                <w:sz w:val="22"/>
                <w:szCs w:val="22"/>
              </w:rPr>
              <w:t>110–231</w:t>
            </w:r>
          </w:p>
        </w:tc>
        <w:tc>
          <w:tcPr>
            <w:tcW w:w="1785" w:type="dxa"/>
          </w:tcPr>
          <w:p w14:paraId="560033B1" w14:textId="4A30D166" w:rsidR="00EE7EE5" w:rsidRPr="00EE7EE5" w:rsidRDefault="00F507F1" w:rsidP="00193DE7">
            <w:pPr>
              <w:rPr>
                <w:rFonts w:ascii="Times New Roman" w:hAnsi="Times New Roman"/>
                <w:sz w:val="22"/>
                <w:szCs w:val="22"/>
              </w:rPr>
            </w:pPr>
            <w:r w:rsidRPr="00EE7EE5">
              <w:rPr>
                <w:rFonts w:ascii="Times New Roman" w:hAnsi="Times New Roman"/>
                <w:sz w:val="22"/>
                <w:szCs w:val="22"/>
              </w:rPr>
              <w:t>299980–99</w:t>
            </w:r>
          </w:p>
        </w:tc>
        <w:tc>
          <w:tcPr>
            <w:tcW w:w="4735" w:type="dxa"/>
          </w:tcPr>
          <w:p w14:paraId="60CC00EA" w14:textId="77777777" w:rsidR="00EE7EE5" w:rsidRPr="00EE7EE5" w:rsidRDefault="00EE7EE5" w:rsidP="00193DE7">
            <w:pPr>
              <w:rPr>
                <w:rFonts w:ascii="Times New Roman" w:hAnsi="Times New Roman"/>
                <w:sz w:val="22"/>
                <w:szCs w:val="22"/>
              </w:rPr>
            </w:pPr>
            <w:r w:rsidRPr="00EE7EE5">
              <w:rPr>
                <w:rFonts w:ascii="Times New Roman" w:hAnsi="Times New Roman"/>
                <w:sz w:val="22"/>
                <w:szCs w:val="22"/>
              </w:rPr>
              <w:t>Projektnummer som antas starta kvartal 1 (januari)</w:t>
            </w:r>
          </w:p>
        </w:tc>
      </w:tr>
    </w:tbl>
    <w:p w14:paraId="29794D0A" w14:textId="639C8B4D" w:rsidR="00EE7EE5" w:rsidRDefault="00EE7EE5" w:rsidP="00737D76">
      <w:pPr>
        <w:numPr>
          <w:ilvl w:val="12"/>
          <w:numId w:val="0"/>
        </w:numPr>
        <w:jc w:val="both"/>
        <w:rPr>
          <w:rFonts w:ascii="Times New Roman" w:hAnsi="Times New Roman"/>
          <w:sz w:val="22"/>
          <w:szCs w:val="22"/>
        </w:rPr>
      </w:pPr>
    </w:p>
    <w:p w14:paraId="546C2649" w14:textId="635AB25C" w:rsidR="00784882" w:rsidRPr="006F4DC9" w:rsidRDefault="009E7F62" w:rsidP="00737D76">
      <w:pPr>
        <w:numPr>
          <w:ilvl w:val="12"/>
          <w:numId w:val="0"/>
        </w:numPr>
        <w:jc w:val="both"/>
        <w:rPr>
          <w:rFonts w:ascii="Times New Roman" w:hAnsi="Times New Roman"/>
          <w:b/>
          <w:sz w:val="22"/>
          <w:szCs w:val="22"/>
        </w:rPr>
      </w:pPr>
      <w:r w:rsidRPr="006F4DC9">
        <w:rPr>
          <w:rFonts w:ascii="Times New Roman" w:hAnsi="Times New Roman"/>
          <w:sz w:val="22"/>
          <w:szCs w:val="22"/>
        </w:rPr>
        <w:t>Se vidare aktuella handledningar för budgetering i Hypergene.</w:t>
      </w:r>
    </w:p>
    <w:p w14:paraId="5405A2FF" w14:textId="77777777" w:rsidR="007F186E" w:rsidRPr="001A357F" w:rsidRDefault="007F186E" w:rsidP="00737D76">
      <w:pPr>
        <w:numPr>
          <w:ilvl w:val="12"/>
          <w:numId w:val="0"/>
        </w:numPr>
        <w:jc w:val="both"/>
        <w:rPr>
          <w:rFonts w:ascii="Times New Roman" w:hAnsi="Times New Roman"/>
        </w:rPr>
      </w:pPr>
    </w:p>
    <w:p w14:paraId="774B00BA" w14:textId="77777777" w:rsidR="007D4933" w:rsidRDefault="00B23B02" w:rsidP="001A357F">
      <w:pPr>
        <w:jc w:val="both"/>
        <w:rPr>
          <w:rFonts w:ascii="Times New Roman" w:hAnsi="Times New Roman"/>
          <w:sz w:val="22"/>
          <w:szCs w:val="22"/>
        </w:rPr>
      </w:pPr>
      <w:r w:rsidRPr="001A357F">
        <w:rPr>
          <w:rFonts w:ascii="Times New Roman" w:hAnsi="Times New Roman"/>
          <w:sz w:val="22"/>
          <w:szCs w:val="22"/>
        </w:rPr>
        <w:t>För</w:t>
      </w:r>
      <w:r w:rsidRPr="001A357F">
        <w:rPr>
          <w:rFonts w:ascii="Times New Roman" w:hAnsi="Times New Roman"/>
        </w:rPr>
        <w:t xml:space="preserve"> </w:t>
      </w:r>
      <w:r w:rsidR="00FD3756" w:rsidRPr="001A357F">
        <w:rPr>
          <w:rFonts w:ascii="Times New Roman" w:hAnsi="Times New Roman"/>
          <w:sz w:val="22"/>
          <w:szCs w:val="22"/>
        </w:rPr>
        <w:t xml:space="preserve">bidragsprojekt </w:t>
      </w:r>
      <w:r w:rsidR="00712F88" w:rsidRPr="001A357F">
        <w:rPr>
          <w:rFonts w:ascii="Times New Roman" w:hAnsi="Times New Roman"/>
          <w:sz w:val="22"/>
          <w:szCs w:val="22"/>
        </w:rPr>
        <w:t xml:space="preserve">kan </w:t>
      </w:r>
      <w:r w:rsidR="001A357F">
        <w:rPr>
          <w:rFonts w:ascii="Times New Roman" w:hAnsi="Times New Roman"/>
          <w:sz w:val="22"/>
          <w:szCs w:val="22"/>
        </w:rPr>
        <w:t>Mittuniversitet i vissa fall</w:t>
      </w:r>
      <w:r w:rsidR="00712F88" w:rsidRPr="001A357F">
        <w:rPr>
          <w:rFonts w:ascii="Times New Roman" w:hAnsi="Times New Roman"/>
          <w:sz w:val="22"/>
          <w:szCs w:val="22"/>
        </w:rPr>
        <w:t xml:space="preserve"> </w:t>
      </w:r>
      <w:r w:rsidR="001A357F">
        <w:rPr>
          <w:rFonts w:ascii="Times New Roman" w:hAnsi="Times New Roman"/>
          <w:sz w:val="22"/>
          <w:szCs w:val="22"/>
        </w:rPr>
        <w:t>samfinansiera</w:t>
      </w:r>
      <w:r w:rsidR="003349A9" w:rsidRPr="001A357F">
        <w:rPr>
          <w:rFonts w:ascii="Times New Roman" w:hAnsi="Times New Roman"/>
          <w:sz w:val="22"/>
          <w:szCs w:val="22"/>
        </w:rPr>
        <w:t xml:space="preserve"> </w:t>
      </w:r>
      <w:r w:rsidR="001A357F">
        <w:rPr>
          <w:rFonts w:ascii="Times New Roman" w:hAnsi="Times New Roman"/>
          <w:sz w:val="22"/>
          <w:szCs w:val="22"/>
        </w:rPr>
        <w:t xml:space="preserve">andel av projektets kostnader och/eller del av ej externt finansierad OH, kontor, LKP </w:t>
      </w:r>
      <w:proofErr w:type="gramStart"/>
      <w:r w:rsidR="001A357F">
        <w:rPr>
          <w:rFonts w:ascii="Times New Roman" w:hAnsi="Times New Roman"/>
          <w:sz w:val="22"/>
          <w:szCs w:val="22"/>
        </w:rPr>
        <w:t>etc</w:t>
      </w:r>
      <w:r w:rsidR="001A357F" w:rsidRPr="001A357F">
        <w:rPr>
          <w:rFonts w:ascii="Times New Roman" w:hAnsi="Times New Roman"/>
          <w:sz w:val="22"/>
          <w:szCs w:val="22"/>
        </w:rPr>
        <w:t>.</w:t>
      </w:r>
      <w:proofErr w:type="gramEnd"/>
      <w:r w:rsidR="001A357F" w:rsidRPr="001A357F">
        <w:rPr>
          <w:rFonts w:ascii="Times New Roman" w:hAnsi="Times New Roman"/>
          <w:sz w:val="22"/>
          <w:szCs w:val="22"/>
        </w:rPr>
        <w:t xml:space="preserve"> För ytterligare information gälla</w:t>
      </w:r>
      <w:r w:rsidR="00F428FD">
        <w:rPr>
          <w:rFonts w:ascii="Times New Roman" w:hAnsi="Times New Roman"/>
          <w:sz w:val="22"/>
          <w:szCs w:val="22"/>
        </w:rPr>
        <w:t>nde samfinansiering se avsnitt 3</w:t>
      </w:r>
      <w:r w:rsidR="001A357F" w:rsidRPr="001A357F">
        <w:rPr>
          <w:rFonts w:ascii="Times New Roman" w:hAnsi="Times New Roman"/>
          <w:sz w:val="22"/>
          <w:szCs w:val="22"/>
        </w:rPr>
        <w:t>.2.3 ovan.</w:t>
      </w:r>
    </w:p>
    <w:p w14:paraId="1367D596" w14:textId="77777777" w:rsidR="00313E67" w:rsidRDefault="00313E67" w:rsidP="001A357F">
      <w:pPr>
        <w:jc w:val="both"/>
        <w:rPr>
          <w:rFonts w:ascii="Times New Roman" w:hAnsi="Times New Roman"/>
          <w:sz w:val="22"/>
          <w:szCs w:val="22"/>
        </w:rPr>
      </w:pPr>
    </w:p>
    <w:p w14:paraId="6219BBB8" w14:textId="252F958F" w:rsidR="00FE6F58" w:rsidRPr="00FE6F58" w:rsidRDefault="0023180D" w:rsidP="0023180D">
      <w:pPr>
        <w:pStyle w:val="Rubrik3"/>
        <w:rPr>
          <w:rFonts w:ascii="Times New Roman" w:hAnsi="Times New Roman"/>
          <w:i/>
          <w:color w:val="auto"/>
          <w:sz w:val="22"/>
          <w:szCs w:val="22"/>
        </w:rPr>
      </w:pPr>
      <w:bookmarkStart w:id="15" w:name="_Toc239620957"/>
      <w:r>
        <w:rPr>
          <w:rFonts w:ascii="Times New Roman" w:hAnsi="Times New Roman"/>
          <w:i/>
          <w:color w:val="auto"/>
          <w:sz w:val="22"/>
          <w:szCs w:val="22"/>
        </w:rPr>
        <w:t xml:space="preserve">5.2.1 </w:t>
      </w:r>
      <w:r w:rsidR="00FE6F58" w:rsidRPr="00FE6F58">
        <w:rPr>
          <w:rFonts w:ascii="Times New Roman" w:hAnsi="Times New Roman"/>
          <w:i/>
          <w:color w:val="auto"/>
          <w:sz w:val="22"/>
          <w:szCs w:val="22"/>
        </w:rPr>
        <w:t>Sidoordnad sammanställning bidrag och samfinansiering inom kommunavtal</w:t>
      </w:r>
      <w:bookmarkEnd w:id="15"/>
    </w:p>
    <w:p w14:paraId="5EE25CBA" w14:textId="738C1B30" w:rsidR="00EF0094" w:rsidRDefault="00C6235D" w:rsidP="001A357F">
      <w:pPr>
        <w:jc w:val="both"/>
        <w:rPr>
          <w:rFonts w:ascii="Times New Roman" w:hAnsi="Times New Roman"/>
          <w:i/>
          <w:sz w:val="22"/>
          <w:szCs w:val="22"/>
        </w:rPr>
      </w:pPr>
      <w:r w:rsidRPr="00C6235D">
        <w:rPr>
          <w:rFonts w:ascii="Times New Roman" w:hAnsi="Times New Roman"/>
          <w:sz w:val="22"/>
          <w:szCs w:val="22"/>
        </w:rPr>
        <w:t>I budget och prognos s</w:t>
      </w:r>
      <w:r w:rsidR="00313E67" w:rsidRPr="00C6235D">
        <w:rPr>
          <w:rFonts w:ascii="Times New Roman" w:hAnsi="Times New Roman"/>
          <w:sz w:val="22"/>
          <w:szCs w:val="22"/>
        </w:rPr>
        <w:t>ammanställ</w:t>
      </w:r>
      <w:r w:rsidRPr="00C6235D">
        <w:rPr>
          <w:rFonts w:ascii="Times New Roman" w:hAnsi="Times New Roman"/>
          <w:sz w:val="22"/>
          <w:szCs w:val="22"/>
        </w:rPr>
        <w:t>er</w:t>
      </w:r>
      <w:r w:rsidR="00313E67" w:rsidRPr="00C6235D">
        <w:rPr>
          <w:rFonts w:ascii="Times New Roman" w:hAnsi="Times New Roman"/>
          <w:sz w:val="22"/>
          <w:szCs w:val="22"/>
        </w:rPr>
        <w:t xml:space="preserve"> </w:t>
      </w:r>
      <w:r w:rsidRPr="00C6235D">
        <w:rPr>
          <w:rFonts w:ascii="Times New Roman" w:hAnsi="Times New Roman"/>
          <w:sz w:val="22"/>
          <w:szCs w:val="22"/>
        </w:rPr>
        <w:t xml:space="preserve">varje avdelningsekonom, </w:t>
      </w:r>
      <w:r w:rsidR="00313E67" w:rsidRPr="00C6235D">
        <w:rPr>
          <w:rFonts w:ascii="Times New Roman" w:hAnsi="Times New Roman"/>
          <w:sz w:val="22"/>
          <w:szCs w:val="22"/>
        </w:rPr>
        <w:t>sidoordnat per avdelning</w:t>
      </w:r>
      <w:r w:rsidR="00AB3856">
        <w:rPr>
          <w:rFonts w:ascii="Times New Roman" w:hAnsi="Times New Roman"/>
          <w:sz w:val="22"/>
          <w:szCs w:val="22"/>
        </w:rPr>
        <w:t>/institution</w:t>
      </w:r>
      <w:r w:rsidRPr="00C6235D">
        <w:rPr>
          <w:rFonts w:ascii="Times New Roman" w:hAnsi="Times New Roman"/>
          <w:sz w:val="22"/>
          <w:szCs w:val="22"/>
        </w:rPr>
        <w:t>,</w:t>
      </w:r>
      <w:r w:rsidR="00313E67" w:rsidRPr="00C6235D">
        <w:rPr>
          <w:rFonts w:ascii="Times New Roman" w:hAnsi="Times New Roman"/>
          <w:sz w:val="22"/>
          <w:szCs w:val="22"/>
        </w:rPr>
        <w:t xml:space="preserve"> vad som budgeterat</w:t>
      </w:r>
      <w:r w:rsidR="0044472E" w:rsidRPr="00C6235D">
        <w:rPr>
          <w:rFonts w:ascii="Times New Roman" w:hAnsi="Times New Roman"/>
          <w:sz w:val="22"/>
          <w:szCs w:val="22"/>
        </w:rPr>
        <w:t>s</w:t>
      </w:r>
      <w:r w:rsidR="00313E67" w:rsidRPr="00C6235D">
        <w:rPr>
          <w:rFonts w:ascii="Times New Roman" w:hAnsi="Times New Roman"/>
          <w:sz w:val="22"/>
          <w:szCs w:val="22"/>
        </w:rPr>
        <w:t xml:space="preserve"> för </w:t>
      </w:r>
      <w:r w:rsidR="00313E67" w:rsidRPr="00C6235D">
        <w:rPr>
          <w:rFonts w:ascii="Times New Roman" w:hAnsi="Times New Roman"/>
          <w:i/>
          <w:sz w:val="22"/>
          <w:szCs w:val="22"/>
        </w:rPr>
        <w:t>nya</w:t>
      </w:r>
      <w:r w:rsidR="00313E67" w:rsidRPr="00C6235D">
        <w:rPr>
          <w:rFonts w:ascii="Times New Roman" w:hAnsi="Times New Roman"/>
          <w:sz w:val="22"/>
          <w:szCs w:val="22"/>
        </w:rPr>
        <w:t xml:space="preserve"> bidrag och </w:t>
      </w:r>
      <w:r w:rsidR="00313E67" w:rsidRPr="00C6235D">
        <w:rPr>
          <w:rFonts w:ascii="Times New Roman" w:hAnsi="Times New Roman"/>
          <w:i/>
          <w:sz w:val="22"/>
          <w:szCs w:val="22"/>
        </w:rPr>
        <w:t xml:space="preserve">nya </w:t>
      </w:r>
      <w:r w:rsidR="00313E67" w:rsidRPr="00C6235D">
        <w:rPr>
          <w:rFonts w:ascii="Times New Roman" w:hAnsi="Times New Roman"/>
          <w:sz w:val="22"/>
          <w:szCs w:val="22"/>
        </w:rPr>
        <w:t xml:space="preserve">medel för rektors samfinansiering inom kommunavtalen med </w:t>
      </w:r>
      <w:r w:rsidR="008F6B69">
        <w:rPr>
          <w:rFonts w:ascii="Times New Roman" w:hAnsi="Times New Roman"/>
          <w:sz w:val="22"/>
          <w:szCs w:val="22"/>
        </w:rPr>
        <w:t>bland annat</w:t>
      </w:r>
      <w:r w:rsidR="000531E7">
        <w:rPr>
          <w:rFonts w:ascii="Times New Roman" w:hAnsi="Times New Roman"/>
          <w:sz w:val="22"/>
          <w:szCs w:val="22"/>
        </w:rPr>
        <w:t xml:space="preserve"> </w:t>
      </w:r>
      <w:r w:rsidR="00313E67" w:rsidRPr="00982B6A">
        <w:rPr>
          <w:rFonts w:ascii="Times New Roman" w:hAnsi="Times New Roman"/>
          <w:sz w:val="22"/>
          <w:szCs w:val="22"/>
        </w:rPr>
        <w:t>Östersund, Sundsvall, Härnösand</w:t>
      </w:r>
      <w:r w:rsidR="000531E7">
        <w:rPr>
          <w:rFonts w:ascii="Times New Roman" w:hAnsi="Times New Roman"/>
          <w:sz w:val="22"/>
          <w:szCs w:val="22"/>
        </w:rPr>
        <w:t xml:space="preserve">. Örnsköldsvik, </w:t>
      </w:r>
      <w:r w:rsidR="00313E67" w:rsidRPr="00982B6A">
        <w:rPr>
          <w:rFonts w:ascii="Times New Roman" w:hAnsi="Times New Roman"/>
          <w:sz w:val="22"/>
          <w:szCs w:val="22"/>
        </w:rPr>
        <w:t>Timrå</w:t>
      </w:r>
      <w:r w:rsidR="00FE6F58">
        <w:rPr>
          <w:rFonts w:ascii="Times New Roman" w:hAnsi="Times New Roman"/>
          <w:sz w:val="22"/>
          <w:szCs w:val="22"/>
        </w:rPr>
        <w:t>, Nordanstig och Ånge</w:t>
      </w:r>
      <w:r w:rsidR="00313E67" w:rsidRPr="00982B6A">
        <w:rPr>
          <w:rFonts w:ascii="Times New Roman" w:hAnsi="Times New Roman"/>
          <w:sz w:val="22"/>
          <w:szCs w:val="22"/>
        </w:rPr>
        <w:t xml:space="preserve"> för budgetåret.  Resterande delar mot avtal per år budgeteras eventuellt på övergripande projekt.</w:t>
      </w:r>
      <w:r w:rsidR="00796EB4" w:rsidRPr="00982B6A">
        <w:rPr>
          <w:rFonts w:ascii="Times New Roman" w:hAnsi="Times New Roman"/>
          <w:sz w:val="22"/>
          <w:szCs w:val="22"/>
        </w:rPr>
        <w:t xml:space="preserve"> </w:t>
      </w:r>
      <w:r w:rsidRPr="00982B6A">
        <w:rPr>
          <w:rFonts w:ascii="Times New Roman" w:hAnsi="Times New Roman"/>
          <w:sz w:val="22"/>
          <w:szCs w:val="22"/>
        </w:rPr>
        <w:t xml:space="preserve"> </w:t>
      </w:r>
      <w:r w:rsidR="00EA11A8" w:rsidRPr="00982B6A">
        <w:rPr>
          <w:rFonts w:ascii="Times New Roman" w:hAnsi="Times New Roman"/>
          <w:sz w:val="22"/>
          <w:szCs w:val="22"/>
        </w:rPr>
        <w:t xml:space="preserve">Excelfil för detta se under </w:t>
      </w:r>
      <w:r w:rsidR="00982B6A" w:rsidRPr="00DB3AF7">
        <w:rPr>
          <w:rFonts w:ascii="Times New Roman" w:hAnsi="Times New Roman"/>
          <w:i/>
          <w:sz w:val="22"/>
          <w:szCs w:val="22"/>
        </w:rPr>
        <w:t>”</w:t>
      </w:r>
      <w:r w:rsidR="00EA11A8" w:rsidRPr="00DB3AF7">
        <w:rPr>
          <w:rFonts w:ascii="Times New Roman" w:hAnsi="Times New Roman"/>
          <w:i/>
          <w:sz w:val="22"/>
          <w:szCs w:val="22"/>
        </w:rPr>
        <w:t>EKO/</w:t>
      </w:r>
      <w:proofErr w:type="spellStart"/>
      <w:r w:rsidR="00EA11A8" w:rsidRPr="00DB3AF7">
        <w:rPr>
          <w:rFonts w:ascii="Times New Roman" w:hAnsi="Times New Roman"/>
          <w:i/>
          <w:sz w:val="22"/>
          <w:szCs w:val="22"/>
        </w:rPr>
        <w:t>eko_delat</w:t>
      </w:r>
      <w:proofErr w:type="spellEnd"/>
      <w:r w:rsidR="00EA11A8" w:rsidRPr="00DB3AF7">
        <w:rPr>
          <w:rFonts w:ascii="Times New Roman" w:hAnsi="Times New Roman"/>
          <w:i/>
          <w:sz w:val="22"/>
          <w:szCs w:val="22"/>
        </w:rPr>
        <w:t>/Rutiner och mallar/Budget och prognos</w:t>
      </w:r>
      <w:r w:rsidR="00EE7EE5" w:rsidRPr="00DB3AF7">
        <w:rPr>
          <w:rFonts w:ascii="Times New Roman" w:hAnsi="Times New Roman"/>
          <w:i/>
          <w:sz w:val="22"/>
          <w:szCs w:val="22"/>
        </w:rPr>
        <w:t xml:space="preserve">underlag/Budget </w:t>
      </w:r>
      <w:r w:rsidR="00F42C26">
        <w:rPr>
          <w:rFonts w:ascii="Times New Roman" w:hAnsi="Times New Roman"/>
          <w:i/>
          <w:sz w:val="22"/>
          <w:szCs w:val="22"/>
        </w:rPr>
        <w:t>”</w:t>
      </w:r>
      <w:proofErr w:type="spellStart"/>
      <w:r w:rsidR="00F42C26">
        <w:rPr>
          <w:rFonts w:ascii="Times New Roman" w:hAnsi="Times New Roman"/>
          <w:i/>
          <w:sz w:val="22"/>
          <w:szCs w:val="22"/>
        </w:rPr>
        <w:t>årXXXX</w:t>
      </w:r>
      <w:proofErr w:type="spellEnd"/>
      <w:r w:rsidR="00F42C26">
        <w:rPr>
          <w:rFonts w:ascii="Times New Roman" w:hAnsi="Times New Roman"/>
          <w:i/>
          <w:sz w:val="22"/>
          <w:szCs w:val="22"/>
        </w:rPr>
        <w:t>”</w:t>
      </w:r>
      <w:r w:rsidR="00982B6A" w:rsidRPr="00DB3AF7">
        <w:rPr>
          <w:rFonts w:ascii="Times New Roman" w:hAnsi="Times New Roman"/>
          <w:i/>
          <w:sz w:val="22"/>
          <w:szCs w:val="22"/>
        </w:rPr>
        <w:t>/Spec</w:t>
      </w:r>
      <w:r w:rsidR="004C7FEE">
        <w:rPr>
          <w:rFonts w:ascii="Times New Roman" w:hAnsi="Times New Roman"/>
          <w:i/>
          <w:sz w:val="22"/>
          <w:szCs w:val="22"/>
        </w:rPr>
        <w:t>.</w:t>
      </w:r>
      <w:r w:rsidR="00982B6A" w:rsidRPr="00DB3AF7">
        <w:rPr>
          <w:rFonts w:ascii="Times New Roman" w:hAnsi="Times New Roman"/>
          <w:i/>
          <w:sz w:val="22"/>
          <w:szCs w:val="22"/>
        </w:rPr>
        <w:t xml:space="preserve"> kommunavtal”</w:t>
      </w:r>
      <w:r w:rsidR="004519C6" w:rsidRPr="00DB3AF7">
        <w:rPr>
          <w:rFonts w:ascii="Times New Roman" w:hAnsi="Times New Roman"/>
          <w:i/>
          <w:sz w:val="22"/>
          <w:szCs w:val="22"/>
        </w:rPr>
        <w:t xml:space="preserve">. </w:t>
      </w:r>
      <w:r w:rsidR="004519C6" w:rsidRPr="00FE6F58">
        <w:rPr>
          <w:rFonts w:ascii="Times New Roman" w:hAnsi="Times New Roman"/>
          <w:iCs/>
          <w:sz w:val="22"/>
          <w:szCs w:val="22"/>
        </w:rPr>
        <w:t xml:space="preserve">Deadline </w:t>
      </w:r>
      <w:r w:rsidR="00871D99" w:rsidRPr="00FE6F58">
        <w:rPr>
          <w:rFonts w:ascii="Times New Roman" w:hAnsi="Times New Roman"/>
          <w:iCs/>
          <w:sz w:val="22"/>
          <w:szCs w:val="22"/>
        </w:rPr>
        <w:t>enligt tidplan</w:t>
      </w:r>
      <w:r w:rsidR="004519C6" w:rsidRPr="00FE6F58">
        <w:rPr>
          <w:rFonts w:ascii="Times New Roman" w:hAnsi="Times New Roman"/>
          <w:iCs/>
          <w:sz w:val="22"/>
          <w:szCs w:val="22"/>
        </w:rPr>
        <w:t>.</w:t>
      </w:r>
    </w:p>
    <w:p w14:paraId="4A51CA7B" w14:textId="77777777" w:rsidR="006203AE" w:rsidRDefault="006203AE" w:rsidP="001A357F">
      <w:pPr>
        <w:jc w:val="both"/>
        <w:rPr>
          <w:rFonts w:ascii="Times New Roman" w:hAnsi="Times New Roman"/>
          <w:i/>
          <w:sz w:val="22"/>
          <w:szCs w:val="22"/>
        </w:rPr>
      </w:pPr>
    </w:p>
    <w:p w14:paraId="2757EE54" w14:textId="5E55FF2C" w:rsidR="00DE26D5" w:rsidRPr="005D060C" w:rsidRDefault="00DE26D5" w:rsidP="0023180D">
      <w:pPr>
        <w:pStyle w:val="Rubrik3"/>
        <w:rPr>
          <w:rFonts w:ascii="Times New Roman" w:hAnsi="Times New Roman"/>
          <w:i/>
          <w:color w:val="auto"/>
          <w:sz w:val="22"/>
          <w:szCs w:val="22"/>
        </w:rPr>
      </w:pPr>
      <w:r w:rsidRPr="005D060C">
        <w:rPr>
          <w:rFonts w:ascii="Times New Roman" w:hAnsi="Times New Roman"/>
          <w:i/>
          <w:color w:val="auto"/>
          <w:sz w:val="22"/>
          <w:szCs w:val="22"/>
        </w:rPr>
        <w:t xml:space="preserve"> </w:t>
      </w:r>
      <w:bookmarkStart w:id="16" w:name="_Toc239620958"/>
      <w:r w:rsidR="0023180D">
        <w:rPr>
          <w:rFonts w:ascii="Times New Roman" w:hAnsi="Times New Roman"/>
          <w:i/>
          <w:color w:val="auto"/>
          <w:sz w:val="22"/>
          <w:szCs w:val="22"/>
        </w:rPr>
        <w:t xml:space="preserve">5.2.2 </w:t>
      </w:r>
      <w:r w:rsidRPr="005D060C">
        <w:rPr>
          <w:rFonts w:ascii="Times New Roman" w:hAnsi="Times New Roman"/>
          <w:i/>
          <w:color w:val="auto"/>
          <w:sz w:val="22"/>
          <w:szCs w:val="22"/>
        </w:rPr>
        <w:t>Bidrag via Kammarkollegiet för särskilda nationella satsningar</w:t>
      </w:r>
      <w:bookmarkEnd w:id="16"/>
    </w:p>
    <w:p w14:paraId="7FB090FE" w14:textId="1A15DD65" w:rsidR="006203AE" w:rsidRPr="00203C5A" w:rsidRDefault="00DE26D5" w:rsidP="006203AE">
      <w:pPr>
        <w:rPr>
          <w:rFonts w:ascii="Times New Roman" w:hAnsi="Times New Roman"/>
          <w:sz w:val="22"/>
          <w:szCs w:val="22"/>
          <w:highlight w:val="yellow"/>
          <w:lang w:eastAsia="sv-SE"/>
        </w:rPr>
      </w:pPr>
      <w:r w:rsidRPr="004C7FEE">
        <w:rPr>
          <w:rFonts w:ascii="Times New Roman" w:hAnsi="Times New Roman"/>
          <w:sz w:val="22"/>
          <w:szCs w:val="22"/>
          <w:lang w:eastAsia="sv-SE"/>
        </w:rPr>
        <w:t xml:space="preserve">Bidrag kan tilldelas för särskilda nationella satsningar </w:t>
      </w:r>
      <w:r w:rsidR="004C7FEE" w:rsidRPr="004C7FEE">
        <w:rPr>
          <w:rFonts w:ascii="Times New Roman" w:hAnsi="Times New Roman"/>
          <w:sz w:val="22"/>
          <w:szCs w:val="22"/>
          <w:lang w:eastAsia="sv-SE"/>
        </w:rPr>
        <w:t xml:space="preserve">per lärosäte </w:t>
      </w:r>
      <w:r w:rsidRPr="004C7FEE">
        <w:rPr>
          <w:rFonts w:ascii="Times New Roman" w:hAnsi="Times New Roman"/>
          <w:sz w:val="22"/>
          <w:szCs w:val="22"/>
          <w:lang w:eastAsia="sv-SE"/>
        </w:rPr>
        <w:t xml:space="preserve">och </w:t>
      </w:r>
      <w:r w:rsidR="004C7FEE" w:rsidRPr="004C7FEE">
        <w:rPr>
          <w:rFonts w:ascii="Times New Roman" w:hAnsi="Times New Roman"/>
          <w:sz w:val="22"/>
          <w:szCs w:val="22"/>
          <w:lang w:eastAsia="sv-SE"/>
        </w:rPr>
        <w:t xml:space="preserve">beslutas i </w:t>
      </w:r>
      <w:r w:rsidRPr="004C7FEE">
        <w:rPr>
          <w:rFonts w:ascii="Times New Roman" w:hAnsi="Times New Roman"/>
          <w:sz w:val="22"/>
          <w:szCs w:val="22"/>
          <w:lang w:eastAsia="sv-SE"/>
        </w:rPr>
        <w:t>Kammarkollegiets regleringsbrev. Dessa bidrag tilldelas med belopp per år. I proposition</w:t>
      </w:r>
      <w:r w:rsidR="004C7FEE" w:rsidRPr="004C7FEE">
        <w:rPr>
          <w:rFonts w:ascii="Times New Roman" w:hAnsi="Times New Roman"/>
          <w:sz w:val="22"/>
          <w:szCs w:val="22"/>
          <w:lang w:eastAsia="sv-SE"/>
        </w:rPr>
        <w:t>er</w:t>
      </w:r>
      <w:r w:rsidRPr="004C7FEE">
        <w:rPr>
          <w:rFonts w:ascii="Times New Roman" w:hAnsi="Times New Roman"/>
          <w:sz w:val="22"/>
          <w:szCs w:val="22"/>
          <w:lang w:eastAsia="sv-SE"/>
        </w:rPr>
        <w:t xml:space="preserve"> framgår </w:t>
      </w:r>
      <w:r w:rsidR="004C7FEE" w:rsidRPr="004C7FEE">
        <w:rPr>
          <w:rFonts w:ascii="Times New Roman" w:hAnsi="Times New Roman"/>
          <w:sz w:val="22"/>
          <w:szCs w:val="22"/>
          <w:lang w:eastAsia="sv-SE"/>
        </w:rPr>
        <w:t xml:space="preserve">ofta satsningar, </w:t>
      </w:r>
      <w:r w:rsidR="0091190F">
        <w:rPr>
          <w:rFonts w:ascii="Times New Roman" w:hAnsi="Times New Roman"/>
          <w:sz w:val="22"/>
          <w:szCs w:val="22"/>
          <w:lang w:eastAsia="sv-SE"/>
        </w:rPr>
        <w:t>men</w:t>
      </w:r>
      <w:r w:rsidR="004C7FEE" w:rsidRPr="004C7FEE">
        <w:rPr>
          <w:rFonts w:ascii="Times New Roman" w:hAnsi="Times New Roman"/>
          <w:sz w:val="22"/>
          <w:szCs w:val="22"/>
          <w:lang w:eastAsia="sv-SE"/>
        </w:rPr>
        <w:t xml:space="preserve"> </w:t>
      </w:r>
      <w:r w:rsidRPr="004C7FEE">
        <w:rPr>
          <w:rFonts w:ascii="Times New Roman" w:hAnsi="Times New Roman"/>
          <w:sz w:val="22"/>
          <w:szCs w:val="22"/>
          <w:lang w:eastAsia="sv-SE"/>
        </w:rPr>
        <w:t>sällan</w:t>
      </w:r>
      <w:r w:rsidR="004C7FEE" w:rsidRPr="004C7FEE">
        <w:rPr>
          <w:rFonts w:ascii="Times New Roman" w:hAnsi="Times New Roman"/>
          <w:sz w:val="22"/>
          <w:szCs w:val="22"/>
          <w:lang w:eastAsia="sv-SE"/>
        </w:rPr>
        <w:t xml:space="preserve"> med</w:t>
      </w:r>
      <w:r w:rsidRPr="004C7FEE">
        <w:rPr>
          <w:rFonts w:ascii="Times New Roman" w:hAnsi="Times New Roman"/>
          <w:sz w:val="22"/>
          <w:szCs w:val="22"/>
          <w:lang w:eastAsia="sv-SE"/>
        </w:rPr>
        <w:t xml:space="preserve"> belopp per lärosäte. I </w:t>
      </w:r>
      <w:r w:rsidR="00B77943">
        <w:rPr>
          <w:rFonts w:ascii="Times New Roman" w:hAnsi="Times New Roman"/>
          <w:sz w:val="22"/>
          <w:szCs w:val="22"/>
          <w:lang w:eastAsia="sv-SE"/>
        </w:rPr>
        <w:t>separat bilaga</w:t>
      </w:r>
      <w:r w:rsidRPr="004C7FEE">
        <w:rPr>
          <w:rFonts w:ascii="Times New Roman" w:hAnsi="Times New Roman"/>
          <w:sz w:val="22"/>
          <w:szCs w:val="22"/>
          <w:lang w:eastAsia="sv-SE"/>
        </w:rPr>
        <w:t xml:space="preserve"> har</w:t>
      </w:r>
      <w:r w:rsidR="004C7FEE" w:rsidRPr="004C7FEE">
        <w:rPr>
          <w:rFonts w:ascii="Times New Roman" w:hAnsi="Times New Roman"/>
          <w:sz w:val="22"/>
          <w:szCs w:val="22"/>
          <w:lang w:eastAsia="sv-SE"/>
        </w:rPr>
        <w:t xml:space="preserve"> därför</w:t>
      </w:r>
      <w:r w:rsidRPr="004C7FEE">
        <w:rPr>
          <w:rFonts w:ascii="Times New Roman" w:hAnsi="Times New Roman"/>
          <w:sz w:val="22"/>
          <w:szCs w:val="22"/>
          <w:lang w:eastAsia="sv-SE"/>
        </w:rPr>
        <w:t xml:space="preserve"> p</w:t>
      </w:r>
      <w:r w:rsidR="006203AE" w:rsidRPr="004C7FEE">
        <w:rPr>
          <w:rFonts w:ascii="Times New Roman" w:hAnsi="Times New Roman"/>
          <w:sz w:val="22"/>
          <w:szCs w:val="22"/>
          <w:lang w:eastAsia="sv-SE"/>
        </w:rPr>
        <w:t>reliminära belopp för pågående särskilda nationella satsningar enligt beräknats</w:t>
      </w:r>
      <w:r w:rsidRPr="004C7FEE">
        <w:rPr>
          <w:rFonts w:ascii="Times New Roman" w:hAnsi="Times New Roman"/>
          <w:sz w:val="22"/>
          <w:szCs w:val="22"/>
          <w:lang w:eastAsia="sv-SE"/>
        </w:rPr>
        <w:t xml:space="preserve"> för budgetåret</w:t>
      </w:r>
      <w:r w:rsidR="006203AE" w:rsidRPr="004C7FEE">
        <w:rPr>
          <w:rFonts w:ascii="Times New Roman" w:hAnsi="Times New Roman"/>
          <w:sz w:val="22"/>
          <w:szCs w:val="22"/>
          <w:lang w:eastAsia="sv-SE"/>
        </w:rPr>
        <w:t xml:space="preserve">. D v s satsningar som </w:t>
      </w:r>
      <w:r w:rsidR="0030222A">
        <w:rPr>
          <w:rFonts w:ascii="Times New Roman" w:hAnsi="Times New Roman"/>
          <w:sz w:val="22"/>
          <w:szCs w:val="22"/>
          <w:lang w:eastAsia="sv-SE"/>
        </w:rPr>
        <w:t xml:space="preserve">antas </w:t>
      </w:r>
      <w:r w:rsidR="006203AE" w:rsidRPr="004C7FEE">
        <w:rPr>
          <w:rFonts w:ascii="Times New Roman" w:hAnsi="Times New Roman"/>
          <w:sz w:val="22"/>
          <w:szCs w:val="22"/>
          <w:lang w:eastAsia="sv-SE"/>
        </w:rPr>
        <w:t>fortsätt</w:t>
      </w:r>
      <w:r w:rsidR="0030222A">
        <w:rPr>
          <w:rFonts w:ascii="Times New Roman" w:hAnsi="Times New Roman"/>
          <w:sz w:val="22"/>
          <w:szCs w:val="22"/>
          <w:lang w:eastAsia="sv-SE"/>
        </w:rPr>
        <w:t>a</w:t>
      </w:r>
      <w:r w:rsidR="006203AE" w:rsidRPr="004C7FEE">
        <w:rPr>
          <w:rFonts w:ascii="Times New Roman" w:hAnsi="Times New Roman"/>
          <w:sz w:val="22"/>
          <w:szCs w:val="22"/>
          <w:lang w:eastAsia="sv-SE"/>
        </w:rPr>
        <w:t xml:space="preserve"> under budgetåret. Innevarande års satsningar har preliminärt uppräknats med pris- och löneomräkning (PLO). </w:t>
      </w:r>
      <w:r w:rsidR="0030222A">
        <w:rPr>
          <w:rFonts w:ascii="Times New Roman" w:hAnsi="Times New Roman"/>
          <w:sz w:val="22"/>
          <w:szCs w:val="22"/>
          <w:lang w:eastAsia="sv-SE"/>
        </w:rPr>
        <w:t xml:space="preserve">Eventuellt tillkommande </w:t>
      </w:r>
      <w:r w:rsidR="005541C8">
        <w:rPr>
          <w:rFonts w:ascii="Times New Roman" w:hAnsi="Times New Roman"/>
          <w:sz w:val="22"/>
          <w:szCs w:val="22"/>
          <w:lang w:eastAsia="sv-SE"/>
        </w:rPr>
        <w:t>satsningar framgår av regleringsbrev för året och inplaneras i löpande verksamhet och beaktas i prognos.</w:t>
      </w:r>
    </w:p>
    <w:p w14:paraId="6E95B37D" w14:textId="77777777" w:rsidR="00FE6F58" w:rsidRDefault="00FE6F58" w:rsidP="001A357F">
      <w:pPr>
        <w:jc w:val="both"/>
        <w:rPr>
          <w:rFonts w:ascii="Times New Roman" w:hAnsi="Times New Roman"/>
          <w:i/>
          <w:sz w:val="22"/>
          <w:szCs w:val="22"/>
        </w:rPr>
      </w:pPr>
    </w:p>
    <w:p w14:paraId="657FC7FA" w14:textId="4AB9E58F" w:rsidR="000B5CB2" w:rsidRPr="000B5CB2" w:rsidRDefault="000B5CB2" w:rsidP="000B5CB2">
      <w:pPr>
        <w:rPr>
          <w:rFonts w:ascii="Times New Roman" w:hAnsi="Times New Roman"/>
          <w:sz w:val="22"/>
          <w:szCs w:val="22"/>
          <w:lang w:eastAsia="sv-SE"/>
        </w:rPr>
      </w:pPr>
      <w:r w:rsidRPr="00E57874">
        <w:rPr>
          <w:rFonts w:ascii="Times New Roman" w:hAnsi="Times New Roman"/>
          <w:sz w:val="22"/>
          <w:szCs w:val="22"/>
          <w:lang w:eastAsia="sv-SE"/>
        </w:rPr>
        <w:t xml:space="preserve">I Kammarkollegiets regleringsbrev framgår om ej upparbetade bidrag ska återbetalas och i så fall när. Står inget om detta sker ingen återbetalning och eventuellt ej upparbetat bidrag </w:t>
      </w:r>
      <w:proofErr w:type="spellStart"/>
      <w:r w:rsidRPr="00E57874">
        <w:rPr>
          <w:rFonts w:ascii="Times New Roman" w:hAnsi="Times New Roman"/>
          <w:sz w:val="22"/>
          <w:szCs w:val="22"/>
          <w:lang w:eastAsia="sv-SE"/>
        </w:rPr>
        <w:t>resultatförs</w:t>
      </w:r>
      <w:proofErr w:type="spellEnd"/>
      <w:r w:rsidRPr="00E57874">
        <w:rPr>
          <w:rFonts w:ascii="Times New Roman" w:hAnsi="Times New Roman"/>
          <w:sz w:val="22"/>
          <w:szCs w:val="22"/>
          <w:lang w:eastAsia="sv-SE"/>
        </w:rPr>
        <w:t xml:space="preserve"> på året och upparbetas kommande år inom samma verksamhetsområde/aktiviteter som bidraget avser.</w:t>
      </w:r>
    </w:p>
    <w:p w14:paraId="7FED0C12" w14:textId="07698229" w:rsidR="002A10A8" w:rsidRPr="00331372" w:rsidRDefault="00FE6F58" w:rsidP="00331372">
      <w:pPr>
        <w:pStyle w:val="Rubrik2"/>
        <w:rPr>
          <w:rFonts w:ascii="Times New Roman" w:hAnsi="Times New Roman"/>
          <w:i w:val="0"/>
        </w:rPr>
      </w:pPr>
      <w:bookmarkStart w:id="17" w:name="_Toc239620959"/>
      <w:r>
        <w:rPr>
          <w:rFonts w:ascii="Times New Roman" w:hAnsi="Times New Roman"/>
          <w:i w:val="0"/>
        </w:rPr>
        <w:lastRenderedPageBreak/>
        <w:t>5</w:t>
      </w:r>
      <w:r w:rsidR="0058320B" w:rsidRPr="00BA3390">
        <w:rPr>
          <w:rFonts w:ascii="Times New Roman" w:hAnsi="Times New Roman"/>
          <w:i w:val="0"/>
        </w:rPr>
        <w:t>.</w:t>
      </w:r>
      <w:r w:rsidR="0023180D">
        <w:rPr>
          <w:rFonts w:ascii="Times New Roman" w:hAnsi="Times New Roman"/>
          <w:i w:val="0"/>
        </w:rPr>
        <w:t>3</w:t>
      </w:r>
      <w:r w:rsidR="002A10A8" w:rsidRPr="00BA3390">
        <w:rPr>
          <w:rFonts w:ascii="Times New Roman" w:hAnsi="Times New Roman"/>
          <w:i w:val="0"/>
        </w:rPr>
        <w:t xml:space="preserve"> Budgetering uppdrag</w:t>
      </w:r>
      <w:r w:rsidR="00F428FD">
        <w:rPr>
          <w:rFonts w:ascii="Times New Roman" w:hAnsi="Times New Roman"/>
          <w:i w:val="0"/>
        </w:rPr>
        <w:t>/avgifter</w:t>
      </w:r>
      <w:bookmarkEnd w:id="17"/>
    </w:p>
    <w:p w14:paraId="43F518C8" w14:textId="5D938F22" w:rsidR="00ED4DD0" w:rsidRDefault="00CF393D" w:rsidP="00737D76">
      <w:pPr>
        <w:numPr>
          <w:ilvl w:val="12"/>
          <w:numId w:val="0"/>
        </w:numPr>
        <w:jc w:val="both"/>
        <w:rPr>
          <w:rFonts w:ascii="Times New Roman" w:hAnsi="Times New Roman"/>
          <w:sz w:val="22"/>
          <w:szCs w:val="22"/>
        </w:rPr>
      </w:pPr>
      <w:r w:rsidRPr="00DA03E2">
        <w:rPr>
          <w:rFonts w:ascii="Times New Roman" w:hAnsi="Times New Roman"/>
          <w:sz w:val="22"/>
          <w:szCs w:val="22"/>
        </w:rPr>
        <w:t xml:space="preserve">I budget för aktuellt år </w:t>
      </w:r>
      <w:r w:rsidR="00D429B3" w:rsidRPr="00DA03E2">
        <w:rPr>
          <w:rFonts w:ascii="Times New Roman" w:hAnsi="Times New Roman"/>
          <w:sz w:val="22"/>
          <w:szCs w:val="22"/>
        </w:rPr>
        <w:t>ska</w:t>
      </w:r>
      <w:r w:rsidR="001835A2" w:rsidRPr="00DA03E2">
        <w:rPr>
          <w:rFonts w:ascii="Times New Roman" w:hAnsi="Times New Roman"/>
          <w:sz w:val="22"/>
          <w:szCs w:val="22"/>
        </w:rPr>
        <w:t xml:space="preserve"> befintliga uppdrags</w:t>
      </w:r>
      <w:r w:rsidRPr="00DA03E2">
        <w:rPr>
          <w:rFonts w:ascii="Times New Roman" w:hAnsi="Times New Roman"/>
          <w:sz w:val="22"/>
          <w:szCs w:val="22"/>
        </w:rPr>
        <w:t>projekt samt</w:t>
      </w:r>
      <w:r w:rsidR="00EC4129" w:rsidRPr="00DA03E2">
        <w:rPr>
          <w:rFonts w:ascii="Times New Roman" w:hAnsi="Times New Roman"/>
          <w:sz w:val="22"/>
          <w:szCs w:val="22"/>
        </w:rPr>
        <w:t xml:space="preserve"> avdelningens</w:t>
      </w:r>
      <w:r w:rsidR="00AB3856">
        <w:rPr>
          <w:rFonts w:ascii="Times New Roman" w:hAnsi="Times New Roman"/>
          <w:sz w:val="22"/>
          <w:szCs w:val="22"/>
        </w:rPr>
        <w:t>/institutionens</w:t>
      </w:r>
      <w:r w:rsidRPr="00DA03E2">
        <w:rPr>
          <w:rFonts w:ascii="Times New Roman" w:hAnsi="Times New Roman"/>
          <w:sz w:val="22"/>
          <w:szCs w:val="22"/>
        </w:rPr>
        <w:t xml:space="preserve"> uppskattning av nya tillkommande projekt under året beräknas.</w:t>
      </w:r>
      <w:r w:rsidRPr="00230AEF">
        <w:rPr>
          <w:rFonts w:ascii="Times New Roman" w:hAnsi="Times New Roman"/>
          <w:sz w:val="22"/>
          <w:szCs w:val="22"/>
        </w:rPr>
        <w:t xml:space="preserve"> </w:t>
      </w:r>
      <w:r w:rsidR="00ED4DD0">
        <w:rPr>
          <w:rFonts w:ascii="Times New Roman" w:hAnsi="Times New Roman"/>
          <w:sz w:val="22"/>
          <w:szCs w:val="22"/>
        </w:rPr>
        <w:t xml:space="preserve">Kom ihåg att även budgetera för intäkter för studieavgiftsskyldiga studenter på </w:t>
      </w:r>
      <w:r w:rsidR="00CD638D">
        <w:rPr>
          <w:rFonts w:ascii="Times New Roman" w:hAnsi="Times New Roman"/>
          <w:sz w:val="22"/>
          <w:szCs w:val="22"/>
        </w:rPr>
        <w:t>projekt på verksamhet 110</w:t>
      </w:r>
      <w:r w:rsidR="00ED4DD0">
        <w:rPr>
          <w:rFonts w:ascii="Times New Roman" w:hAnsi="Times New Roman"/>
          <w:sz w:val="22"/>
          <w:szCs w:val="22"/>
        </w:rPr>
        <w:t>.</w:t>
      </w:r>
    </w:p>
    <w:p w14:paraId="00E6EF16" w14:textId="77777777" w:rsidR="00EF0094" w:rsidRDefault="00EF0094" w:rsidP="00737D76">
      <w:pPr>
        <w:numPr>
          <w:ilvl w:val="12"/>
          <w:numId w:val="0"/>
        </w:numPr>
        <w:jc w:val="both"/>
        <w:rPr>
          <w:rFonts w:ascii="Times New Roman" w:hAnsi="Times New Roman"/>
          <w:sz w:val="22"/>
          <w:szCs w:val="22"/>
        </w:rPr>
      </w:pPr>
    </w:p>
    <w:p w14:paraId="70BF5C82" w14:textId="2B79C25D" w:rsidR="00EF0094" w:rsidRPr="00BC621F" w:rsidRDefault="009E7F62" w:rsidP="00737D76">
      <w:pPr>
        <w:numPr>
          <w:ilvl w:val="12"/>
          <w:numId w:val="0"/>
        </w:numPr>
        <w:jc w:val="both"/>
        <w:rPr>
          <w:rFonts w:ascii="Times New Roman" w:hAnsi="Times New Roman"/>
          <w:sz w:val="22"/>
          <w:szCs w:val="22"/>
        </w:rPr>
      </w:pPr>
      <w:r w:rsidRPr="006F4DC9">
        <w:rPr>
          <w:rFonts w:ascii="Times New Roman" w:hAnsi="Times New Roman"/>
          <w:sz w:val="22"/>
          <w:szCs w:val="22"/>
        </w:rPr>
        <w:t>Budgetering av ej kända projekt görs på speciella projektnummer i Hyp</w:t>
      </w:r>
      <w:r w:rsidR="00EE7EE5">
        <w:rPr>
          <w:rFonts w:ascii="Times New Roman" w:hAnsi="Times New Roman"/>
          <w:sz w:val="22"/>
          <w:szCs w:val="22"/>
        </w:rPr>
        <w:t>ergene i serien 2999*. För avgifter, verksamhet 140,231 och startperiod används projektnummer enligt avsnitt 4.1 alternativt</w:t>
      </w:r>
      <w:r w:rsidRPr="006F4DC9">
        <w:rPr>
          <w:rFonts w:ascii="Times New Roman" w:hAnsi="Times New Roman"/>
          <w:sz w:val="22"/>
          <w:szCs w:val="22"/>
        </w:rPr>
        <w:t xml:space="preserve"> aktuella handledningar för budgetering i Hypergene.</w:t>
      </w:r>
    </w:p>
    <w:p w14:paraId="0BBFB347" w14:textId="73670613" w:rsidR="00072396" w:rsidRPr="00340735" w:rsidRDefault="00FE6F58" w:rsidP="00340735">
      <w:pPr>
        <w:pStyle w:val="Rubrik2"/>
        <w:rPr>
          <w:rFonts w:ascii="Times New Roman" w:hAnsi="Times New Roman"/>
          <w:bCs/>
          <w:i w:val="0"/>
          <w:iCs/>
          <w:sz w:val="22"/>
        </w:rPr>
      </w:pPr>
      <w:bookmarkStart w:id="18" w:name="_Toc239620960"/>
      <w:r>
        <w:rPr>
          <w:rFonts w:ascii="Times New Roman" w:hAnsi="Times New Roman"/>
          <w:i w:val="0"/>
        </w:rPr>
        <w:t>5</w:t>
      </w:r>
      <w:r w:rsidR="00A121CE" w:rsidRPr="00340735">
        <w:rPr>
          <w:rFonts w:ascii="Times New Roman" w:hAnsi="Times New Roman"/>
          <w:i w:val="0"/>
        </w:rPr>
        <w:t>.</w:t>
      </w:r>
      <w:r w:rsidR="0023180D">
        <w:rPr>
          <w:rFonts w:ascii="Times New Roman" w:hAnsi="Times New Roman"/>
          <w:i w:val="0"/>
        </w:rPr>
        <w:t>4</w:t>
      </w:r>
      <w:r w:rsidR="00A121CE" w:rsidRPr="00340735">
        <w:rPr>
          <w:rFonts w:ascii="Times New Roman" w:hAnsi="Times New Roman"/>
          <w:i w:val="0"/>
        </w:rPr>
        <w:t xml:space="preserve"> Övrig</w:t>
      </w:r>
      <w:r w:rsidR="00CF393D" w:rsidRPr="00340735">
        <w:rPr>
          <w:rFonts w:ascii="Times New Roman" w:hAnsi="Times New Roman"/>
          <w:i w:val="0"/>
        </w:rPr>
        <w:t>a</w:t>
      </w:r>
      <w:r w:rsidR="00A121CE" w:rsidRPr="00340735">
        <w:rPr>
          <w:rFonts w:ascii="Times New Roman" w:hAnsi="Times New Roman"/>
          <w:i w:val="0"/>
        </w:rPr>
        <w:t xml:space="preserve"> extern</w:t>
      </w:r>
      <w:r w:rsidR="00CF393D" w:rsidRPr="00340735">
        <w:rPr>
          <w:rFonts w:ascii="Times New Roman" w:hAnsi="Times New Roman"/>
          <w:i w:val="0"/>
        </w:rPr>
        <w:t>a</w:t>
      </w:r>
      <w:r w:rsidR="00A121CE" w:rsidRPr="00340735">
        <w:rPr>
          <w:rFonts w:ascii="Times New Roman" w:hAnsi="Times New Roman"/>
          <w:i w:val="0"/>
        </w:rPr>
        <w:t xml:space="preserve"> intäkt</w:t>
      </w:r>
      <w:r w:rsidR="00CF393D" w:rsidRPr="00340735">
        <w:rPr>
          <w:rFonts w:ascii="Times New Roman" w:hAnsi="Times New Roman"/>
          <w:i w:val="0"/>
        </w:rPr>
        <w:t>er</w:t>
      </w:r>
      <w:r w:rsidR="00331372">
        <w:rPr>
          <w:rFonts w:ascii="Times New Roman" w:hAnsi="Times New Roman"/>
          <w:bCs/>
          <w:i w:val="0"/>
          <w:iCs/>
          <w:sz w:val="22"/>
        </w:rPr>
        <w:t>, smärre belopp</w:t>
      </w:r>
      <w:bookmarkEnd w:id="18"/>
    </w:p>
    <w:p w14:paraId="544D5A5F" w14:textId="2271586A" w:rsidR="007E085B" w:rsidRDefault="00A121CE" w:rsidP="00464CB4">
      <w:pPr>
        <w:numPr>
          <w:ilvl w:val="12"/>
          <w:numId w:val="0"/>
        </w:numPr>
        <w:jc w:val="both"/>
        <w:rPr>
          <w:rFonts w:ascii="Times New Roman" w:hAnsi="Times New Roman"/>
          <w:sz w:val="22"/>
          <w:szCs w:val="22"/>
        </w:rPr>
      </w:pPr>
      <w:r w:rsidRPr="0087259A">
        <w:rPr>
          <w:rFonts w:ascii="Times New Roman" w:hAnsi="Times New Roman"/>
          <w:sz w:val="22"/>
          <w:szCs w:val="22"/>
        </w:rPr>
        <w:t xml:space="preserve">Försäljning av varor och tjänster </w:t>
      </w:r>
      <w:r w:rsidR="00FD3756">
        <w:rPr>
          <w:rFonts w:ascii="Times New Roman" w:hAnsi="Times New Roman"/>
          <w:sz w:val="22"/>
          <w:szCs w:val="22"/>
        </w:rPr>
        <w:t xml:space="preserve">i mindre omfattning </w:t>
      </w:r>
      <w:r w:rsidRPr="0087259A">
        <w:rPr>
          <w:rFonts w:ascii="Times New Roman" w:hAnsi="Times New Roman"/>
          <w:sz w:val="22"/>
          <w:szCs w:val="22"/>
        </w:rPr>
        <w:t xml:space="preserve">kan förekomma utan att avtal finns mellan köpare och </w:t>
      </w:r>
      <w:r w:rsidR="005D3E90" w:rsidRPr="0087259A">
        <w:rPr>
          <w:rFonts w:ascii="Times New Roman" w:hAnsi="Times New Roman"/>
          <w:sz w:val="22"/>
          <w:szCs w:val="22"/>
        </w:rPr>
        <w:t>universitet</w:t>
      </w:r>
      <w:r w:rsidRPr="0087259A">
        <w:rPr>
          <w:rFonts w:ascii="Times New Roman" w:hAnsi="Times New Roman"/>
          <w:sz w:val="22"/>
          <w:szCs w:val="22"/>
        </w:rPr>
        <w:t xml:space="preserve">, ex vis kompendieförsäljning och studiedagar. En bedömning av förväntade försäljningsintäkter för budgetåret görs per verksamhetsgren. För att bedöma årets </w:t>
      </w:r>
      <w:r w:rsidRPr="00BE2493">
        <w:rPr>
          <w:rFonts w:ascii="Times New Roman" w:hAnsi="Times New Roman"/>
          <w:sz w:val="22"/>
          <w:szCs w:val="22"/>
        </w:rPr>
        <w:t xml:space="preserve">intäkt, kan en jämförelse göras mot de försäljningsintäkter </w:t>
      </w:r>
      <w:r w:rsidR="00EC71A8">
        <w:rPr>
          <w:rFonts w:ascii="Times New Roman" w:hAnsi="Times New Roman"/>
          <w:sz w:val="22"/>
          <w:szCs w:val="22"/>
        </w:rPr>
        <w:t>avdelningen</w:t>
      </w:r>
      <w:r w:rsidR="00AB3856">
        <w:rPr>
          <w:rFonts w:ascii="Times New Roman" w:hAnsi="Times New Roman"/>
          <w:sz w:val="22"/>
          <w:szCs w:val="22"/>
        </w:rPr>
        <w:t>/institution</w:t>
      </w:r>
      <w:r w:rsidRPr="00BE2493">
        <w:rPr>
          <w:rFonts w:ascii="Times New Roman" w:hAnsi="Times New Roman"/>
          <w:sz w:val="22"/>
          <w:szCs w:val="22"/>
        </w:rPr>
        <w:t xml:space="preserve"> haft under tidigare budgetår med hänsyn till de förändringar som kan påverka årets utfall.</w:t>
      </w:r>
      <w:r w:rsidR="0030712E" w:rsidRPr="00BE2493">
        <w:rPr>
          <w:rFonts w:ascii="Times New Roman" w:hAnsi="Times New Roman"/>
          <w:sz w:val="22"/>
          <w:szCs w:val="22"/>
        </w:rPr>
        <w:t xml:space="preserve"> Externa intäkter, utan avtal, upp </w:t>
      </w:r>
      <w:r w:rsidR="0030712E" w:rsidRPr="005D3AA1">
        <w:rPr>
          <w:rFonts w:ascii="Times New Roman" w:hAnsi="Times New Roman"/>
          <w:sz w:val="22"/>
          <w:szCs w:val="22"/>
        </w:rPr>
        <w:t>till 10</w:t>
      </w:r>
      <w:r w:rsidR="005D060C" w:rsidRPr="005D3AA1">
        <w:rPr>
          <w:rFonts w:ascii="Times New Roman" w:hAnsi="Times New Roman"/>
          <w:sz w:val="22"/>
          <w:szCs w:val="22"/>
        </w:rPr>
        <w:t xml:space="preserve"> 000 </w:t>
      </w:r>
      <w:r w:rsidR="0030712E" w:rsidRPr="005D3AA1">
        <w:rPr>
          <w:rFonts w:ascii="Times New Roman" w:hAnsi="Times New Roman"/>
          <w:sz w:val="22"/>
          <w:szCs w:val="22"/>
        </w:rPr>
        <w:t>kr kan</w:t>
      </w:r>
      <w:r w:rsidR="0030712E" w:rsidRPr="00BE2493">
        <w:rPr>
          <w:rFonts w:ascii="Times New Roman" w:hAnsi="Times New Roman"/>
          <w:sz w:val="22"/>
          <w:szCs w:val="22"/>
        </w:rPr>
        <w:t xml:space="preserve"> vid enstaka tillfälle bokföras direkt på </w:t>
      </w:r>
      <w:r w:rsidR="000C6851">
        <w:rPr>
          <w:rFonts w:ascii="Times New Roman" w:hAnsi="Times New Roman"/>
          <w:sz w:val="22"/>
          <w:szCs w:val="22"/>
        </w:rPr>
        <w:t xml:space="preserve">anslagsfinansierad </w:t>
      </w:r>
      <w:r w:rsidR="0030712E" w:rsidRPr="00BE2493">
        <w:rPr>
          <w:rFonts w:ascii="Times New Roman" w:hAnsi="Times New Roman"/>
          <w:sz w:val="22"/>
          <w:szCs w:val="22"/>
        </w:rPr>
        <w:t xml:space="preserve">verksamhet </w:t>
      </w:r>
      <w:r w:rsidR="000C6851">
        <w:rPr>
          <w:rFonts w:ascii="Times New Roman" w:hAnsi="Times New Roman"/>
          <w:sz w:val="22"/>
          <w:szCs w:val="22"/>
        </w:rPr>
        <w:t>(grundutbildning verksamhet 110 samt forskning verksamhet</w:t>
      </w:r>
      <w:r w:rsidR="0030712E" w:rsidRPr="00BE2493">
        <w:rPr>
          <w:rFonts w:ascii="Times New Roman" w:hAnsi="Times New Roman"/>
          <w:sz w:val="22"/>
          <w:szCs w:val="22"/>
        </w:rPr>
        <w:t xml:space="preserve"> 211</w:t>
      </w:r>
      <w:r w:rsidR="000C6851">
        <w:rPr>
          <w:rFonts w:ascii="Times New Roman" w:hAnsi="Times New Roman"/>
          <w:sz w:val="22"/>
          <w:szCs w:val="22"/>
        </w:rPr>
        <w:t>)</w:t>
      </w:r>
      <w:r w:rsidR="0030712E" w:rsidRPr="00BE2493">
        <w:rPr>
          <w:rFonts w:ascii="Times New Roman" w:hAnsi="Times New Roman"/>
          <w:sz w:val="22"/>
          <w:szCs w:val="22"/>
        </w:rPr>
        <w:t>.</w:t>
      </w:r>
    </w:p>
    <w:p w14:paraId="3690D577" w14:textId="77777777" w:rsidR="00EA11A8" w:rsidRPr="00791250" w:rsidRDefault="00EA11A8" w:rsidP="00464CB4">
      <w:pPr>
        <w:numPr>
          <w:ilvl w:val="12"/>
          <w:numId w:val="0"/>
        </w:numPr>
        <w:jc w:val="both"/>
        <w:rPr>
          <w:rFonts w:ascii="Times New Roman" w:hAnsi="Times New Roman"/>
          <w:sz w:val="22"/>
          <w:szCs w:val="22"/>
        </w:rPr>
      </w:pPr>
    </w:p>
    <w:p w14:paraId="6D59FFBC" w14:textId="0A4AFF8E" w:rsidR="00A121CE" w:rsidRPr="007A01CC" w:rsidRDefault="00FE6F58" w:rsidP="007A01CC">
      <w:pPr>
        <w:pStyle w:val="Rubrik1"/>
        <w:rPr>
          <w:rFonts w:ascii="Times New Roman" w:hAnsi="Times New Roman"/>
        </w:rPr>
      </w:pPr>
      <w:bookmarkStart w:id="19" w:name="_Toc239620961"/>
      <w:r>
        <w:rPr>
          <w:rFonts w:ascii="Times New Roman" w:hAnsi="Times New Roman"/>
        </w:rPr>
        <w:t>6</w:t>
      </w:r>
      <w:r w:rsidR="00331372" w:rsidRPr="007A01CC">
        <w:rPr>
          <w:rFonts w:ascii="Times New Roman" w:hAnsi="Times New Roman"/>
        </w:rPr>
        <w:t>.</w:t>
      </w:r>
      <w:r w:rsidR="009F5FA5" w:rsidRPr="007A01CC">
        <w:rPr>
          <w:rFonts w:ascii="Times New Roman" w:hAnsi="Times New Roman"/>
        </w:rPr>
        <w:t xml:space="preserve"> </w:t>
      </w:r>
      <w:r w:rsidR="00A121CE" w:rsidRPr="007A01CC">
        <w:rPr>
          <w:rFonts w:ascii="Times New Roman" w:hAnsi="Times New Roman"/>
        </w:rPr>
        <w:t>Int</w:t>
      </w:r>
      <w:r w:rsidR="001835A2" w:rsidRPr="007A01CC">
        <w:rPr>
          <w:rFonts w:ascii="Times New Roman" w:hAnsi="Times New Roman"/>
        </w:rPr>
        <w:t>ern</w:t>
      </w:r>
      <w:r w:rsidR="00331372" w:rsidRPr="007A01CC">
        <w:rPr>
          <w:rFonts w:ascii="Times New Roman" w:hAnsi="Times New Roman"/>
        </w:rPr>
        <w:t>finansierade projekt</w:t>
      </w:r>
      <w:bookmarkEnd w:id="19"/>
      <w:r w:rsidR="00331372" w:rsidRPr="007A01CC">
        <w:rPr>
          <w:rFonts w:ascii="Times New Roman" w:hAnsi="Times New Roman"/>
        </w:rPr>
        <w:t xml:space="preserve"> </w:t>
      </w:r>
    </w:p>
    <w:p w14:paraId="30B4B068" w14:textId="77777777" w:rsidR="008B1A8F" w:rsidRDefault="008B1A8F" w:rsidP="008B1A8F">
      <w:pPr>
        <w:numPr>
          <w:ilvl w:val="12"/>
          <w:numId w:val="0"/>
        </w:numPr>
        <w:jc w:val="both"/>
        <w:rPr>
          <w:rFonts w:ascii="Times New Roman" w:hAnsi="Times New Roman"/>
          <w:sz w:val="22"/>
          <w:szCs w:val="22"/>
        </w:rPr>
      </w:pPr>
      <w:r>
        <w:rPr>
          <w:rFonts w:ascii="Times New Roman" w:hAnsi="Times New Roman"/>
          <w:sz w:val="22"/>
          <w:szCs w:val="22"/>
        </w:rPr>
        <w:t xml:space="preserve">Med </w:t>
      </w:r>
      <w:r w:rsidRPr="00095260">
        <w:rPr>
          <w:rFonts w:ascii="Times New Roman" w:hAnsi="Times New Roman"/>
          <w:i/>
          <w:sz w:val="22"/>
          <w:szCs w:val="22"/>
        </w:rPr>
        <w:t>interna projektintäkter</w:t>
      </w:r>
      <w:r>
        <w:rPr>
          <w:rFonts w:ascii="Times New Roman" w:hAnsi="Times New Roman"/>
          <w:sz w:val="22"/>
          <w:szCs w:val="22"/>
        </w:rPr>
        <w:t xml:space="preserve"> avses här:</w:t>
      </w:r>
    </w:p>
    <w:p w14:paraId="1EE048D8" w14:textId="5B37144F" w:rsidR="0062335A" w:rsidRPr="0062335A" w:rsidRDefault="00A873D3" w:rsidP="009F3512">
      <w:pPr>
        <w:pStyle w:val="Liststycke"/>
        <w:numPr>
          <w:ilvl w:val="0"/>
          <w:numId w:val="1"/>
        </w:numPr>
        <w:jc w:val="both"/>
        <w:rPr>
          <w:sz w:val="22"/>
          <w:szCs w:val="22"/>
        </w:rPr>
      </w:pPr>
      <w:r>
        <w:rPr>
          <w:sz w:val="22"/>
          <w:szCs w:val="22"/>
        </w:rPr>
        <w:t>T</w:t>
      </w:r>
      <w:r w:rsidR="008B1A8F">
        <w:rPr>
          <w:sz w:val="22"/>
          <w:szCs w:val="22"/>
        </w:rPr>
        <w:t>illdelning från rektor</w:t>
      </w:r>
      <w:r w:rsidR="00095260">
        <w:rPr>
          <w:sz w:val="22"/>
          <w:szCs w:val="22"/>
        </w:rPr>
        <w:t xml:space="preserve">s </w:t>
      </w:r>
      <w:r w:rsidR="00095260" w:rsidRPr="00AF5609">
        <w:rPr>
          <w:i/>
          <w:sz w:val="22"/>
          <w:szCs w:val="22"/>
        </w:rPr>
        <w:t>strategiska resurser</w:t>
      </w:r>
      <w:r w:rsidR="00E47F27">
        <w:rPr>
          <w:sz w:val="22"/>
          <w:szCs w:val="22"/>
        </w:rPr>
        <w:t xml:space="preserve"> för utbildning och forskning (111/</w:t>
      </w:r>
      <w:r w:rsidR="00F507F1">
        <w:rPr>
          <w:sz w:val="22"/>
          <w:szCs w:val="22"/>
        </w:rPr>
        <w:t>214–29</w:t>
      </w:r>
      <w:r w:rsidR="00E47F27">
        <w:rPr>
          <w:sz w:val="22"/>
          <w:szCs w:val="22"/>
        </w:rPr>
        <w:t>*)</w:t>
      </w:r>
    </w:p>
    <w:p w14:paraId="1D574FC0" w14:textId="41AE8415" w:rsidR="008B1A8F" w:rsidRPr="00E47F27" w:rsidRDefault="00A873D3" w:rsidP="009F3512">
      <w:pPr>
        <w:pStyle w:val="Liststycke"/>
        <w:numPr>
          <w:ilvl w:val="0"/>
          <w:numId w:val="1"/>
        </w:numPr>
        <w:jc w:val="both"/>
        <w:rPr>
          <w:sz w:val="22"/>
          <w:szCs w:val="22"/>
        </w:rPr>
      </w:pPr>
      <w:r>
        <w:rPr>
          <w:sz w:val="22"/>
          <w:szCs w:val="22"/>
        </w:rPr>
        <w:t>T</w:t>
      </w:r>
      <w:r w:rsidR="006B34C5">
        <w:rPr>
          <w:sz w:val="22"/>
          <w:szCs w:val="22"/>
        </w:rPr>
        <w:t xml:space="preserve">illdelning för </w:t>
      </w:r>
      <w:r w:rsidR="006B34C5" w:rsidRPr="00AF5609">
        <w:rPr>
          <w:i/>
          <w:sz w:val="22"/>
          <w:szCs w:val="22"/>
        </w:rPr>
        <w:t xml:space="preserve">utvecklingsmedel </w:t>
      </w:r>
      <w:r w:rsidR="00095260">
        <w:rPr>
          <w:sz w:val="22"/>
          <w:szCs w:val="22"/>
        </w:rPr>
        <w:t>(</w:t>
      </w:r>
      <w:r w:rsidR="008B1A8F">
        <w:rPr>
          <w:sz w:val="22"/>
          <w:szCs w:val="22"/>
        </w:rPr>
        <w:t>så kallade 0,65-pengar</w:t>
      </w:r>
      <w:r w:rsidR="00095260">
        <w:rPr>
          <w:sz w:val="22"/>
          <w:szCs w:val="22"/>
        </w:rPr>
        <w:t>)</w:t>
      </w:r>
      <w:r w:rsidR="008B1A8F">
        <w:rPr>
          <w:sz w:val="22"/>
          <w:szCs w:val="22"/>
        </w:rPr>
        <w:t xml:space="preserve"> </w:t>
      </w:r>
      <w:r w:rsidR="00E47F27">
        <w:rPr>
          <w:sz w:val="22"/>
          <w:szCs w:val="22"/>
        </w:rPr>
        <w:t>(</w:t>
      </w:r>
      <w:r w:rsidR="00F507F1">
        <w:rPr>
          <w:sz w:val="22"/>
          <w:szCs w:val="22"/>
        </w:rPr>
        <w:t>111–299</w:t>
      </w:r>
      <w:r w:rsidR="008B1A8F">
        <w:rPr>
          <w:i/>
          <w:sz w:val="22"/>
          <w:szCs w:val="22"/>
        </w:rPr>
        <w:t>*/49*</w:t>
      </w:r>
      <w:r w:rsidR="00E47F27">
        <w:rPr>
          <w:i/>
          <w:sz w:val="22"/>
          <w:szCs w:val="22"/>
        </w:rPr>
        <w:t>)</w:t>
      </w:r>
    </w:p>
    <w:p w14:paraId="399B44F4" w14:textId="1329ADA6" w:rsidR="00427E5A" w:rsidRPr="0062335A" w:rsidRDefault="00A873D3" w:rsidP="009F3512">
      <w:pPr>
        <w:pStyle w:val="Default"/>
        <w:numPr>
          <w:ilvl w:val="0"/>
          <w:numId w:val="3"/>
        </w:numPr>
        <w:rPr>
          <w:i/>
          <w:color w:val="auto"/>
          <w:sz w:val="22"/>
          <w:szCs w:val="22"/>
        </w:rPr>
      </w:pPr>
      <w:r>
        <w:rPr>
          <w:color w:val="auto"/>
          <w:sz w:val="22"/>
          <w:szCs w:val="22"/>
        </w:rPr>
        <w:t>T</w:t>
      </w:r>
      <w:r w:rsidR="008B1A8F" w:rsidRPr="00345EC4">
        <w:rPr>
          <w:color w:val="auto"/>
          <w:sz w:val="22"/>
          <w:szCs w:val="22"/>
        </w:rPr>
        <w:t xml:space="preserve">illdelning av </w:t>
      </w:r>
      <w:r w:rsidR="008B1A8F" w:rsidRPr="008B1A8F">
        <w:rPr>
          <w:i/>
          <w:color w:val="auto"/>
          <w:sz w:val="22"/>
          <w:szCs w:val="22"/>
        </w:rPr>
        <w:t>avslutade</w:t>
      </w:r>
      <w:r w:rsidR="008B1A8F">
        <w:rPr>
          <w:color w:val="auto"/>
          <w:sz w:val="22"/>
          <w:szCs w:val="22"/>
        </w:rPr>
        <w:t xml:space="preserve"> </w:t>
      </w:r>
      <w:r w:rsidR="008B1A8F" w:rsidRPr="00AF5609">
        <w:rPr>
          <w:i/>
          <w:color w:val="auto"/>
          <w:sz w:val="22"/>
          <w:szCs w:val="22"/>
        </w:rPr>
        <w:t xml:space="preserve">externfinansierade överskott </w:t>
      </w:r>
      <w:r w:rsidR="00E47F27" w:rsidRPr="00AF5609">
        <w:rPr>
          <w:i/>
          <w:color w:val="auto"/>
          <w:sz w:val="22"/>
          <w:szCs w:val="22"/>
        </w:rPr>
        <w:t>(</w:t>
      </w:r>
      <w:r w:rsidR="00E47F27">
        <w:rPr>
          <w:color w:val="auto"/>
          <w:sz w:val="22"/>
          <w:szCs w:val="22"/>
        </w:rPr>
        <w:t>verks</w:t>
      </w:r>
      <w:r w:rsidR="008B1A8F">
        <w:rPr>
          <w:i/>
          <w:color w:val="auto"/>
          <w:sz w:val="22"/>
          <w:szCs w:val="22"/>
        </w:rPr>
        <w:t xml:space="preserve">125-140, </w:t>
      </w:r>
      <w:r w:rsidR="00F507F1">
        <w:rPr>
          <w:i/>
          <w:color w:val="auto"/>
          <w:sz w:val="22"/>
          <w:szCs w:val="22"/>
        </w:rPr>
        <w:t>221–231</w:t>
      </w:r>
      <w:r w:rsidR="00E47F27">
        <w:rPr>
          <w:i/>
          <w:color w:val="auto"/>
          <w:sz w:val="22"/>
          <w:szCs w:val="22"/>
        </w:rPr>
        <w:t xml:space="preserve"> samt </w:t>
      </w:r>
      <w:r w:rsidR="00106BC2">
        <w:rPr>
          <w:i/>
          <w:color w:val="auto"/>
          <w:sz w:val="22"/>
          <w:szCs w:val="22"/>
        </w:rPr>
        <w:t xml:space="preserve">projekt </w:t>
      </w:r>
      <w:r w:rsidR="00E47F27">
        <w:rPr>
          <w:i/>
          <w:color w:val="auto"/>
          <w:sz w:val="22"/>
          <w:szCs w:val="22"/>
        </w:rPr>
        <w:t>29*)</w:t>
      </w:r>
      <w:r>
        <w:rPr>
          <w:i/>
          <w:color w:val="auto"/>
          <w:sz w:val="22"/>
          <w:szCs w:val="22"/>
        </w:rPr>
        <w:t xml:space="preserve">. </w:t>
      </w:r>
      <w:r w:rsidR="008B1A8F" w:rsidRPr="00A873D3">
        <w:rPr>
          <w:color w:val="auto"/>
          <w:sz w:val="22"/>
          <w:szCs w:val="22"/>
        </w:rPr>
        <w:t>Externfinansierade projekt som avslutas med överskott där överskottet inte ska återbetalas och inte finansiera underskott inom aktuell verksamhet kan avslutas och ansökas hos ekonomichef för nyttjande</w:t>
      </w:r>
      <w:r w:rsidR="00B54F3B">
        <w:rPr>
          <w:color w:val="auto"/>
          <w:sz w:val="22"/>
          <w:szCs w:val="22"/>
        </w:rPr>
        <w:t xml:space="preserve"> inom samma verksamhetsområde</w:t>
      </w:r>
      <w:r w:rsidR="008B1A8F" w:rsidRPr="00A873D3">
        <w:rPr>
          <w:color w:val="auto"/>
          <w:sz w:val="22"/>
          <w:szCs w:val="22"/>
        </w:rPr>
        <w:t xml:space="preserve">. Dessa intäkter ingår därmed i myndighetskapitalet och ska inte </w:t>
      </w:r>
      <w:r>
        <w:rPr>
          <w:color w:val="auto"/>
          <w:sz w:val="22"/>
          <w:szCs w:val="22"/>
        </w:rPr>
        <w:t>budgeteras</w:t>
      </w:r>
      <w:r w:rsidR="008B1A8F" w:rsidRPr="00A873D3">
        <w:rPr>
          <w:color w:val="auto"/>
          <w:sz w:val="22"/>
          <w:szCs w:val="22"/>
        </w:rPr>
        <w:t xml:space="preserve"> som externa intäkter som i bokslut periodiseras mot finansiär. </w:t>
      </w:r>
      <w:r w:rsidR="00427E5A" w:rsidRPr="00427E5A">
        <w:rPr>
          <w:i/>
          <w:sz w:val="22"/>
          <w:szCs w:val="22"/>
        </w:rPr>
        <w:t xml:space="preserve">Resultat per externfinansierad verksamhet ska vanligtvis vara noll om inte projekt avslutas med övers- eller underskott. </w:t>
      </w:r>
      <w:r w:rsidR="00427E5A" w:rsidRPr="0062335A">
        <w:rPr>
          <w:i/>
          <w:sz w:val="22"/>
          <w:szCs w:val="22"/>
        </w:rPr>
        <w:t>Resultatpåverkan kan också förekomma för resultat på interna projekt enligt ovan.</w:t>
      </w:r>
      <w:r w:rsidR="00427E5A" w:rsidRPr="0062335A">
        <w:rPr>
          <w:sz w:val="22"/>
          <w:szCs w:val="22"/>
        </w:rPr>
        <w:t xml:space="preserve"> </w:t>
      </w:r>
    </w:p>
    <w:p w14:paraId="14B11411" w14:textId="77777777" w:rsidR="00427E5A" w:rsidRPr="00427E5A" w:rsidRDefault="00427E5A" w:rsidP="00427E5A">
      <w:pPr>
        <w:pStyle w:val="Default"/>
        <w:ind w:left="720"/>
        <w:rPr>
          <w:i/>
          <w:color w:val="auto"/>
          <w:sz w:val="22"/>
          <w:szCs w:val="22"/>
        </w:rPr>
      </w:pPr>
    </w:p>
    <w:p w14:paraId="685B9854" w14:textId="1611E3C5" w:rsidR="00456292" w:rsidRDefault="008B1A8F" w:rsidP="008B1A8F">
      <w:pPr>
        <w:pStyle w:val="Default"/>
        <w:rPr>
          <w:sz w:val="22"/>
          <w:szCs w:val="22"/>
        </w:rPr>
      </w:pPr>
      <w:r w:rsidRPr="000307CD">
        <w:rPr>
          <w:sz w:val="22"/>
          <w:szCs w:val="22"/>
        </w:rPr>
        <w:t xml:space="preserve">Observera att endast </w:t>
      </w:r>
      <w:r w:rsidRPr="00095260">
        <w:rPr>
          <w:i/>
          <w:sz w:val="22"/>
          <w:szCs w:val="22"/>
        </w:rPr>
        <w:t>årets</w:t>
      </w:r>
      <w:r w:rsidR="00515DFB">
        <w:rPr>
          <w:i/>
          <w:sz w:val="22"/>
          <w:szCs w:val="22"/>
        </w:rPr>
        <w:t xml:space="preserve"> internt</w:t>
      </w:r>
      <w:r w:rsidRPr="00095260">
        <w:rPr>
          <w:i/>
          <w:sz w:val="22"/>
          <w:szCs w:val="22"/>
        </w:rPr>
        <w:t xml:space="preserve"> </w:t>
      </w:r>
      <w:r w:rsidRPr="00EE7EE5">
        <w:rPr>
          <w:i/>
          <w:sz w:val="22"/>
          <w:szCs w:val="22"/>
        </w:rPr>
        <w:t>tilldelade</w:t>
      </w:r>
      <w:r w:rsidRPr="00EE7EE5">
        <w:rPr>
          <w:sz w:val="22"/>
          <w:szCs w:val="22"/>
        </w:rPr>
        <w:t xml:space="preserve"> </w:t>
      </w:r>
      <w:r w:rsidR="00095260" w:rsidRPr="00EE7EE5">
        <w:rPr>
          <w:sz w:val="22"/>
          <w:szCs w:val="22"/>
        </w:rPr>
        <w:t>projekt</w:t>
      </w:r>
      <w:r w:rsidRPr="00EE7EE5">
        <w:rPr>
          <w:sz w:val="22"/>
          <w:szCs w:val="22"/>
        </w:rPr>
        <w:t xml:space="preserve">intäkter </w:t>
      </w:r>
      <w:r w:rsidR="00095260" w:rsidRPr="00EE7EE5">
        <w:rPr>
          <w:sz w:val="22"/>
          <w:szCs w:val="22"/>
        </w:rPr>
        <w:t xml:space="preserve">enligt ovan </w:t>
      </w:r>
      <w:r w:rsidR="00A873D3" w:rsidRPr="00EE7EE5">
        <w:rPr>
          <w:sz w:val="22"/>
          <w:szCs w:val="22"/>
        </w:rPr>
        <w:t>budgeteras</w:t>
      </w:r>
      <w:r w:rsidR="00095260" w:rsidRPr="00EE7EE5">
        <w:rPr>
          <w:sz w:val="22"/>
          <w:szCs w:val="22"/>
        </w:rPr>
        <w:t xml:space="preserve"> under </w:t>
      </w:r>
      <w:r w:rsidR="00E156D4" w:rsidRPr="00EE7EE5">
        <w:rPr>
          <w:sz w:val="22"/>
          <w:szCs w:val="22"/>
        </w:rPr>
        <w:t xml:space="preserve">resultatraden </w:t>
      </w:r>
      <w:r w:rsidR="00095260" w:rsidRPr="00EE7EE5">
        <w:rPr>
          <w:sz w:val="22"/>
          <w:szCs w:val="22"/>
        </w:rPr>
        <w:t xml:space="preserve">”Överförda medel inom </w:t>
      </w:r>
      <w:proofErr w:type="spellStart"/>
      <w:r w:rsidR="00095260" w:rsidRPr="00EE7EE5">
        <w:rPr>
          <w:sz w:val="22"/>
          <w:szCs w:val="22"/>
        </w:rPr>
        <w:t>Miun</w:t>
      </w:r>
      <w:proofErr w:type="spellEnd"/>
      <w:r w:rsidR="00095260" w:rsidRPr="00EE7EE5">
        <w:rPr>
          <w:color w:val="auto"/>
          <w:sz w:val="22"/>
          <w:szCs w:val="22"/>
        </w:rPr>
        <w:t xml:space="preserve">”. </w:t>
      </w:r>
      <w:r w:rsidRPr="00EE7EE5">
        <w:rPr>
          <w:color w:val="auto"/>
          <w:sz w:val="22"/>
          <w:szCs w:val="22"/>
        </w:rPr>
        <w:t xml:space="preserve"> </w:t>
      </w:r>
      <w:r w:rsidR="00456292" w:rsidRPr="00EE7EE5">
        <w:rPr>
          <w:color w:val="auto"/>
          <w:sz w:val="22"/>
          <w:szCs w:val="22"/>
        </w:rPr>
        <w:t xml:space="preserve">Interna medel periodiseras inte mellan åren d v s ej nyttjade tilldelade intäkter för året ger överskottsresultat på projektet. På motsvarande sätt ger kostnader mot föregående </w:t>
      </w:r>
      <w:proofErr w:type="gramStart"/>
      <w:r w:rsidR="00456292" w:rsidRPr="00EE7EE5">
        <w:rPr>
          <w:color w:val="auto"/>
          <w:sz w:val="22"/>
          <w:szCs w:val="22"/>
        </w:rPr>
        <w:t>års överskott</w:t>
      </w:r>
      <w:proofErr w:type="gramEnd"/>
      <w:r w:rsidR="00456292" w:rsidRPr="00EE7EE5">
        <w:rPr>
          <w:color w:val="auto"/>
          <w:sz w:val="22"/>
          <w:szCs w:val="22"/>
        </w:rPr>
        <w:t xml:space="preserve"> resultatpåverkan (underskott). Ackumulerat resultat för projektperioden blir därmed noll.</w:t>
      </w:r>
    </w:p>
    <w:p w14:paraId="1CEFCBA6" w14:textId="77777777" w:rsidR="00456292" w:rsidRDefault="00456292" w:rsidP="008B1A8F">
      <w:pPr>
        <w:pStyle w:val="Default"/>
        <w:rPr>
          <w:sz w:val="22"/>
          <w:szCs w:val="22"/>
        </w:rPr>
      </w:pPr>
    </w:p>
    <w:p w14:paraId="36645FD2" w14:textId="7D94133C" w:rsidR="008B1A8F" w:rsidRPr="008A16D9" w:rsidRDefault="008B1A8F" w:rsidP="008B1A8F">
      <w:pPr>
        <w:pStyle w:val="Default"/>
        <w:rPr>
          <w:sz w:val="22"/>
          <w:szCs w:val="22"/>
        </w:rPr>
      </w:pPr>
      <w:r w:rsidRPr="00777EAA">
        <w:rPr>
          <w:i/>
          <w:sz w:val="22"/>
          <w:szCs w:val="22"/>
        </w:rPr>
        <w:t>Föregående års</w:t>
      </w:r>
      <w:r w:rsidRPr="00777EAA">
        <w:rPr>
          <w:sz w:val="22"/>
          <w:szCs w:val="22"/>
        </w:rPr>
        <w:t xml:space="preserve"> tilldelade</w:t>
      </w:r>
      <w:r w:rsidR="000C6BAA">
        <w:rPr>
          <w:sz w:val="22"/>
          <w:szCs w:val="22"/>
        </w:rPr>
        <w:t xml:space="preserve"> och</w:t>
      </w:r>
      <w:r w:rsidR="00F76FCD">
        <w:rPr>
          <w:sz w:val="22"/>
          <w:szCs w:val="22"/>
        </w:rPr>
        <w:t xml:space="preserve"> ej upparbetade</w:t>
      </w:r>
      <w:r w:rsidRPr="00777EAA">
        <w:rPr>
          <w:sz w:val="22"/>
          <w:szCs w:val="22"/>
        </w:rPr>
        <w:t xml:space="preserve"> medel redovisas under </w:t>
      </w:r>
      <w:r w:rsidRPr="00777EAA">
        <w:rPr>
          <w:i/>
          <w:sz w:val="22"/>
          <w:szCs w:val="22"/>
        </w:rPr>
        <w:t>ingående balans</w:t>
      </w:r>
      <w:r w:rsidRPr="00777EAA">
        <w:rPr>
          <w:sz w:val="22"/>
          <w:szCs w:val="22"/>
        </w:rPr>
        <w:t xml:space="preserve"> </w:t>
      </w:r>
      <w:r w:rsidR="00896DBB" w:rsidRPr="00777EAA">
        <w:rPr>
          <w:sz w:val="22"/>
          <w:szCs w:val="22"/>
        </w:rPr>
        <w:t xml:space="preserve">(IB) </w:t>
      </w:r>
      <w:r w:rsidRPr="00777EAA">
        <w:rPr>
          <w:sz w:val="22"/>
          <w:szCs w:val="22"/>
        </w:rPr>
        <w:t>förutom för utvecklingsmedel (</w:t>
      </w:r>
      <w:r w:rsidR="00777EAA" w:rsidRPr="00777EAA">
        <w:rPr>
          <w:sz w:val="22"/>
          <w:szCs w:val="22"/>
        </w:rPr>
        <w:t xml:space="preserve">tidigare </w:t>
      </w:r>
      <w:proofErr w:type="spellStart"/>
      <w:r w:rsidRPr="00777EAA">
        <w:rPr>
          <w:sz w:val="22"/>
          <w:szCs w:val="22"/>
        </w:rPr>
        <w:t>sk</w:t>
      </w:r>
      <w:proofErr w:type="spellEnd"/>
      <w:r w:rsidRPr="00777EAA">
        <w:rPr>
          <w:sz w:val="22"/>
          <w:szCs w:val="22"/>
        </w:rPr>
        <w:t xml:space="preserve"> 0,65-pengar) där</w:t>
      </w:r>
      <w:r w:rsidRPr="000307CD">
        <w:rPr>
          <w:sz w:val="22"/>
          <w:szCs w:val="22"/>
        </w:rPr>
        <w:t xml:space="preserve"> annan modell gäller. Dessa projekt avslutas vanligtvis innevarande år, men kan i vissa fall tillåtas att nyttjas mellan åren och periodiseras då mellan åren</w:t>
      </w:r>
      <w:r w:rsidR="00095260">
        <w:rPr>
          <w:sz w:val="22"/>
          <w:szCs w:val="22"/>
        </w:rPr>
        <w:t xml:space="preserve"> i kontoklass 4</w:t>
      </w:r>
      <w:r w:rsidRPr="000307CD">
        <w:rPr>
          <w:sz w:val="22"/>
          <w:szCs w:val="22"/>
        </w:rPr>
        <w:t xml:space="preserve">. </w:t>
      </w:r>
    </w:p>
    <w:p w14:paraId="43BCBDD3" w14:textId="77777777" w:rsidR="008B1A8F" w:rsidRDefault="008B1A8F" w:rsidP="008B1A8F">
      <w:pPr>
        <w:ind w:left="360"/>
        <w:jc w:val="both"/>
        <w:rPr>
          <w:rFonts w:ascii="Times New Roman" w:hAnsi="Times New Roman"/>
          <w:color w:val="FF0000"/>
          <w:sz w:val="22"/>
          <w:szCs w:val="22"/>
        </w:rPr>
      </w:pPr>
    </w:p>
    <w:p w14:paraId="3ACB2CE2" w14:textId="601F9885" w:rsidR="008B1A8F" w:rsidRPr="00E05002" w:rsidRDefault="008B1A8F" w:rsidP="008B1A8F">
      <w:pPr>
        <w:numPr>
          <w:ilvl w:val="12"/>
          <w:numId w:val="0"/>
        </w:numPr>
        <w:jc w:val="both"/>
        <w:rPr>
          <w:rFonts w:ascii="Times New Roman" w:hAnsi="Times New Roman"/>
          <w:sz w:val="22"/>
          <w:szCs w:val="22"/>
        </w:rPr>
      </w:pPr>
      <w:r w:rsidRPr="00E05002">
        <w:rPr>
          <w:rFonts w:ascii="Times New Roman" w:hAnsi="Times New Roman"/>
          <w:sz w:val="22"/>
          <w:szCs w:val="22"/>
        </w:rPr>
        <w:t xml:space="preserve">Till interna intäkter räknas även </w:t>
      </w:r>
      <w:r>
        <w:rPr>
          <w:rFonts w:ascii="Times New Roman" w:hAnsi="Times New Roman"/>
          <w:sz w:val="22"/>
          <w:szCs w:val="22"/>
        </w:rPr>
        <w:t>kärnverksamheten</w:t>
      </w:r>
      <w:r w:rsidRPr="00E05002">
        <w:rPr>
          <w:rFonts w:ascii="Times New Roman" w:hAnsi="Times New Roman"/>
          <w:sz w:val="22"/>
          <w:szCs w:val="22"/>
        </w:rPr>
        <w:t>s anslag inom grundutbildning</w:t>
      </w:r>
      <w:r w:rsidR="00095260">
        <w:rPr>
          <w:rFonts w:ascii="Times New Roman" w:hAnsi="Times New Roman"/>
          <w:sz w:val="22"/>
          <w:szCs w:val="22"/>
        </w:rPr>
        <w:t xml:space="preserve"> </w:t>
      </w:r>
      <w:r w:rsidR="00E47F27">
        <w:rPr>
          <w:rFonts w:ascii="Times New Roman" w:hAnsi="Times New Roman"/>
          <w:sz w:val="22"/>
          <w:szCs w:val="22"/>
        </w:rPr>
        <w:t>(</w:t>
      </w:r>
      <w:r w:rsidR="00F507F1">
        <w:rPr>
          <w:rFonts w:ascii="Times New Roman" w:hAnsi="Times New Roman"/>
          <w:sz w:val="22"/>
          <w:szCs w:val="22"/>
        </w:rPr>
        <w:t>110–1</w:t>
      </w:r>
      <w:r w:rsidR="00095260">
        <w:rPr>
          <w:rFonts w:ascii="Times New Roman" w:hAnsi="Times New Roman"/>
          <w:sz w:val="22"/>
          <w:szCs w:val="22"/>
        </w:rPr>
        <w:t>*)</w:t>
      </w:r>
      <w:r w:rsidRPr="00E05002">
        <w:rPr>
          <w:rFonts w:ascii="Times New Roman" w:hAnsi="Times New Roman"/>
          <w:sz w:val="22"/>
          <w:szCs w:val="22"/>
        </w:rPr>
        <w:t xml:space="preserve"> och forskning </w:t>
      </w:r>
      <w:r w:rsidR="00095260">
        <w:rPr>
          <w:rFonts w:ascii="Times New Roman" w:hAnsi="Times New Roman"/>
          <w:sz w:val="22"/>
          <w:szCs w:val="22"/>
        </w:rPr>
        <w:t>(</w:t>
      </w:r>
      <w:r w:rsidR="004C7FEE">
        <w:rPr>
          <w:rFonts w:ascii="Times New Roman" w:hAnsi="Times New Roman"/>
          <w:sz w:val="22"/>
          <w:szCs w:val="22"/>
        </w:rPr>
        <w:t>211–25</w:t>
      </w:r>
      <w:r w:rsidR="00095260">
        <w:rPr>
          <w:rFonts w:ascii="Times New Roman" w:hAnsi="Times New Roman"/>
          <w:sz w:val="22"/>
          <w:szCs w:val="22"/>
        </w:rPr>
        <w:t>*</w:t>
      </w:r>
      <w:r w:rsidR="00BC621F">
        <w:rPr>
          <w:rFonts w:ascii="Times New Roman" w:hAnsi="Times New Roman"/>
          <w:sz w:val="22"/>
          <w:szCs w:val="22"/>
        </w:rPr>
        <w:t>/26*</w:t>
      </w:r>
      <w:r w:rsidR="00095260">
        <w:rPr>
          <w:rFonts w:ascii="Times New Roman" w:hAnsi="Times New Roman"/>
          <w:sz w:val="22"/>
          <w:szCs w:val="22"/>
        </w:rPr>
        <w:t xml:space="preserve">) </w:t>
      </w:r>
      <w:r w:rsidRPr="00E05002">
        <w:rPr>
          <w:rFonts w:ascii="Times New Roman" w:hAnsi="Times New Roman"/>
          <w:sz w:val="22"/>
          <w:szCs w:val="22"/>
        </w:rPr>
        <w:t xml:space="preserve">samt intäkter från interna köp och säljtransaktioner. För internt tjänsteutbyte se vidare </w:t>
      </w:r>
      <w:r w:rsidRPr="00095260">
        <w:rPr>
          <w:rFonts w:ascii="Times New Roman" w:hAnsi="Times New Roman"/>
          <w:sz w:val="22"/>
          <w:szCs w:val="22"/>
        </w:rPr>
        <w:t xml:space="preserve">under </w:t>
      </w:r>
      <w:r w:rsidR="00095260" w:rsidRPr="00095260">
        <w:rPr>
          <w:rFonts w:ascii="Times New Roman" w:hAnsi="Times New Roman"/>
          <w:sz w:val="22"/>
          <w:szCs w:val="22"/>
        </w:rPr>
        <w:t xml:space="preserve">kapitel </w:t>
      </w:r>
      <w:r w:rsidR="001B1044">
        <w:rPr>
          <w:rFonts w:ascii="Times New Roman" w:hAnsi="Times New Roman"/>
          <w:sz w:val="22"/>
          <w:szCs w:val="22"/>
        </w:rPr>
        <w:t>8.3</w:t>
      </w:r>
      <w:r w:rsidR="00095260" w:rsidRPr="00095260">
        <w:rPr>
          <w:rFonts w:ascii="Times New Roman" w:hAnsi="Times New Roman"/>
          <w:sz w:val="22"/>
          <w:szCs w:val="22"/>
        </w:rPr>
        <w:t>.</w:t>
      </w:r>
    </w:p>
    <w:p w14:paraId="1F859CCA" w14:textId="58F83ECB" w:rsidR="00EB140D" w:rsidRDefault="00EB140D" w:rsidP="00B23B02">
      <w:pPr>
        <w:numPr>
          <w:ilvl w:val="12"/>
          <w:numId w:val="0"/>
        </w:numPr>
        <w:jc w:val="both"/>
        <w:rPr>
          <w:rFonts w:ascii="Times New Roman" w:hAnsi="Times New Roman"/>
          <w:sz w:val="22"/>
          <w:szCs w:val="22"/>
        </w:rPr>
      </w:pPr>
    </w:p>
    <w:p w14:paraId="6CF09100" w14:textId="7F85065B" w:rsidR="00EE7EE5" w:rsidRDefault="00EE7EE5" w:rsidP="00EE7EE5">
      <w:pPr>
        <w:numPr>
          <w:ilvl w:val="12"/>
          <w:numId w:val="0"/>
        </w:numPr>
        <w:jc w:val="both"/>
        <w:rPr>
          <w:rFonts w:ascii="Times New Roman" w:hAnsi="Times New Roman"/>
          <w:sz w:val="22"/>
          <w:szCs w:val="22"/>
        </w:rPr>
      </w:pPr>
      <w:r>
        <w:rPr>
          <w:rFonts w:ascii="Times New Roman" w:hAnsi="Times New Roman"/>
          <w:sz w:val="22"/>
          <w:szCs w:val="22"/>
        </w:rPr>
        <w:t xml:space="preserve">För ännu ej upplagda internfinansierade projekt används projektnummer enligt avsnitt </w:t>
      </w:r>
      <w:r w:rsidR="00487D1D">
        <w:rPr>
          <w:rFonts w:ascii="Times New Roman" w:hAnsi="Times New Roman"/>
          <w:sz w:val="22"/>
          <w:szCs w:val="22"/>
        </w:rPr>
        <w:t>5.2</w:t>
      </w:r>
      <w:r>
        <w:rPr>
          <w:rFonts w:ascii="Times New Roman" w:hAnsi="Times New Roman"/>
          <w:sz w:val="22"/>
          <w:szCs w:val="22"/>
        </w:rPr>
        <w:t xml:space="preserve"> alternativt</w:t>
      </w:r>
      <w:r w:rsidRPr="006F4DC9">
        <w:rPr>
          <w:rFonts w:ascii="Times New Roman" w:hAnsi="Times New Roman"/>
          <w:sz w:val="22"/>
          <w:szCs w:val="22"/>
        </w:rPr>
        <w:t xml:space="preserve"> aktuella handledningar för budgetering i Hypergene.</w:t>
      </w:r>
    </w:p>
    <w:p w14:paraId="468DCDD5" w14:textId="77777777" w:rsidR="00EE7EE5" w:rsidRDefault="00EE7EE5" w:rsidP="00B23B02">
      <w:pPr>
        <w:numPr>
          <w:ilvl w:val="12"/>
          <w:numId w:val="0"/>
        </w:numPr>
        <w:jc w:val="both"/>
        <w:rPr>
          <w:rFonts w:ascii="Times New Roman" w:hAnsi="Times New Roman"/>
          <w:sz w:val="22"/>
          <w:szCs w:val="22"/>
        </w:rPr>
      </w:pPr>
    </w:p>
    <w:p w14:paraId="63DCBE2F" w14:textId="344D6ED1" w:rsidR="00A121CE" w:rsidRPr="0058320B" w:rsidRDefault="00FE6F58" w:rsidP="0058320B">
      <w:pPr>
        <w:pStyle w:val="Rubrik1"/>
        <w:rPr>
          <w:rFonts w:ascii="Times New Roman" w:hAnsi="Times New Roman"/>
        </w:rPr>
      </w:pPr>
      <w:bookmarkStart w:id="20" w:name="_Toc239620962"/>
      <w:r>
        <w:rPr>
          <w:rFonts w:ascii="Times New Roman" w:hAnsi="Times New Roman"/>
        </w:rPr>
        <w:lastRenderedPageBreak/>
        <w:t>7</w:t>
      </w:r>
      <w:r w:rsidR="0058320B">
        <w:rPr>
          <w:rFonts w:ascii="Times New Roman" w:hAnsi="Times New Roman"/>
        </w:rPr>
        <w:t>.</w:t>
      </w:r>
      <w:r w:rsidR="007C7E7D">
        <w:rPr>
          <w:rFonts w:ascii="Times New Roman" w:hAnsi="Times New Roman"/>
        </w:rPr>
        <w:t xml:space="preserve"> B</w:t>
      </w:r>
      <w:r w:rsidR="00A121CE" w:rsidRPr="0058320B">
        <w:rPr>
          <w:rFonts w:ascii="Times New Roman" w:hAnsi="Times New Roman"/>
        </w:rPr>
        <w:t>udgeter</w:t>
      </w:r>
      <w:r w:rsidR="007C7E7D">
        <w:rPr>
          <w:rFonts w:ascii="Times New Roman" w:hAnsi="Times New Roman"/>
        </w:rPr>
        <w:t>ing av</w:t>
      </w:r>
      <w:r w:rsidR="00A121CE" w:rsidRPr="0058320B">
        <w:rPr>
          <w:rFonts w:ascii="Times New Roman" w:hAnsi="Times New Roman"/>
        </w:rPr>
        <w:t xml:space="preserve"> kostnader</w:t>
      </w:r>
      <w:bookmarkEnd w:id="20"/>
    </w:p>
    <w:p w14:paraId="2678F1E2" w14:textId="573FB85D" w:rsidR="00A121CE" w:rsidRDefault="003F616B" w:rsidP="00315613">
      <w:pPr>
        <w:numPr>
          <w:ilvl w:val="12"/>
          <w:numId w:val="0"/>
        </w:numPr>
        <w:jc w:val="both"/>
        <w:rPr>
          <w:rFonts w:ascii="Times New Roman" w:hAnsi="Times New Roman"/>
          <w:sz w:val="22"/>
          <w:szCs w:val="22"/>
        </w:rPr>
      </w:pPr>
      <w:r w:rsidRPr="003F616B">
        <w:rPr>
          <w:rFonts w:ascii="Times New Roman" w:hAnsi="Times New Roman"/>
          <w:color w:val="484848"/>
          <w:sz w:val="22"/>
          <w:szCs w:val="22"/>
          <w:shd w:val="clear" w:color="auto" w:fill="FFFFFF"/>
        </w:rPr>
        <w:t>Verksamhetens kostnader för personal, lokaler och övriga driftkostnader samt kostnader för avskrivningar</w:t>
      </w:r>
      <w:r w:rsidR="00E47F27">
        <w:rPr>
          <w:rFonts w:ascii="Times New Roman" w:hAnsi="Times New Roman"/>
          <w:color w:val="484848"/>
          <w:sz w:val="22"/>
          <w:szCs w:val="22"/>
          <w:shd w:val="clear" w:color="auto" w:fill="FFFFFF"/>
        </w:rPr>
        <w:t xml:space="preserve"> och räntor</w:t>
      </w:r>
      <w:r w:rsidRPr="003F616B">
        <w:rPr>
          <w:rFonts w:ascii="Times New Roman" w:hAnsi="Times New Roman"/>
          <w:color w:val="484848"/>
          <w:sz w:val="22"/>
          <w:szCs w:val="22"/>
          <w:shd w:val="clear" w:color="auto" w:fill="FFFFFF"/>
        </w:rPr>
        <w:t xml:space="preserve"> ska beräknas och bedömas. Här kan bland annat den ekonomiska redovisningen från föregående och innevarande räkenskapsår utgöra underlag.</w:t>
      </w:r>
      <w:r>
        <w:rPr>
          <w:rFonts w:ascii="Times New Roman" w:hAnsi="Times New Roman"/>
          <w:sz w:val="22"/>
          <w:szCs w:val="22"/>
        </w:rPr>
        <w:t xml:space="preserve"> </w:t>
      </w:r>
      <w:r w:rsidR="00A121CE" w:rsidRPr="004F1D59">
        <w:rPr>
          <w:rFonts w:ascii="Times New Roman" w:hAnsi="Times New Roman"/>
          <w:sz w:val="22"/>
          <w:szCs w:val="22"/>
        </w:rPr>
        <w:t xml:space="preserve">En stor del av </w:t>
      </w:r>
      <w:r w:rsidR="005D3E90" w:rsidRPr="004F1D59">
        <w:rPr>
          <w:rFonts w:ascii="Times New Roman" w:hAnsi="Times New Roman"/>
          <w:sz w:val="22"/>
          <w:szCs w:val="22"/>
        </w:rPr>
        <w:t>universitetet</w:t>
      </w:r>
      <w:r w:rsidR="00A121CE" w:rsidRPr="004F1D59">
        <w:rPr>
          <w:rFonts w:ascii="Times New Roman" w:hAnsi="Times New Roman"/>
          <w:sz w:val="22"/>
          <w:szCs w:val="22"/>
        </w:rPr>
        <w:t xml:space="preserve">s kostnader är förenade med avtal som innebär att </w:t>
      </w:r>
      <w:r w:rsidR="00AB3856">
        <w:rPr>
          <w:rFonts w:ascii="Times New Roman" w:hAnsi="Times New Roman"/>
          <w:sz w:val="22"/>
          <w:szCs w:val="22"/>
        </w:rPr>
        <w:t>institutionen</w:t>
      </w:r>
      <w:r w:rsidR="00A121CE" w:rsidRPr="004F1D59">
        <w:rPr>
          <w:rFonts w:ascii="Times New Roman" w:hAnsi="Times New Roman"/>
          <w:sz w:val="22"/>
          <w:szCs w:val="22"/>
        </w:rPr>
        <w:t xml:space="preserve"> har förbundit sig i olika åtaganden. Det kan gälla utbildnings- och forskningsavtal, anställningsavtal, hyresavtal, </w:t>
      </w:r>
      <w:proofErr w:type="gramStart"/>
      <w:r w:rsidR="00A121CE" w:rsidRPr="004F1D59">
        <w:rPr>
          <w:rFonts w:ascii="Times New Roman" w:hAnsi="Times New Roman"/>
          <w:sz w:val="22"/>
          <w:szCs w:val="22"/>
        </w:rPr>
        <w:t>etc.</w:t>
      </w:r>
      <w:proofErr w:type="gramEnd"/>
      <w:r w:rsidR="00A121CE" w:rsidRPr="004F1D59">
        <w:rPr>
          <w:rFonts w:ascii="Times New Roman" w:hAnsi="Times New Roman"/>
          <w:sz w:val="22"/>
          <w:szCs w:val="22"/>
        </w:rPr>
        <w:t xml:space="preserve"> Det kan även finnas andra periodiserade kostnader</w:t>
      </w:r>
      <w:r w:rsidR="007C7E7D">
        <w:rPr>
          <w:rFonts w:ascii="Times New Roman" w:hAnsi="Times New Roman"/>
          <w:sz w:val="22"/>
          <w:szCs w:val="22"/>
        </w:rPr>
        <w:t xml:space="preserve"> som man behöver ta hänsyn till som</w:t>
      </w:r>
      <w:r w:rsidR="00A121CE" w:rsidRPr="004F1D59">
        <w:rPr>
          <w:rFonts w:ascii="Times New Roman" w:hAnsi="Times New Roman"/>
          <w:sz w:val="22"/>
          <w:szCs w:val="22"/>
        </w:rPr>
        <w:t xml:space="preserve"> exempel</w:t>
      </w:r>
      <w:r w:rsidR="007C7E7D">
        <w:rPr>
          <w:rFonts w:ascii="Times New Roman" w:hAnsi="Times New Roman"/>
          <w:sz w:val="22"/>
          <w:szCs w:val="22"/>
        </w:rPr>
        <w:t>vis</w:t>
      </w:r>
      <w:r w:rsidR="00A121CE" w:rsidRPr="004F1D59">
        <w:rPr>
          <w:rFonts w:ascii="Times New Roman" w:hAnsi="Times New Roman"/>
          <w:sz w:val="22"/>
          <w:szCs w:val="22"/>
        </w:rPr>
        <w:t xml:space="preserve"> personal- och driftkostnader på pågående projekt som tagits upp som fordran i bokslutet, licenskostnader, pre</w:t>
      </w:r>
      <w:r w:rsidR="007C7E7D">
        <w:rPr>
          <w:rFonts w:ascii="Times New Roman" w:hAnsi="Times New Roman"/>
          <w:sz w:val="22"/>
          <w:szCs w:val="22"/>
        </w:rPr>
        <w:t>numerationer, underhållsavtal. Det</w:t>
      </w:r>
      <w:r w:rsidR="00A121CE" w:rsidRPr="004F1D59">
        <w:rPr>
          <w:rFonts w:ascii="Times New Roman" w:hAnsi="Times New Roman"/>
          <w:sz w:val="22"/>
          <w:szCs w:val="22"/>
        </w:rPr>
        <w:t xml:space="preserve"> betyder att det är viktigt att ha en flerårig överblick för att kunna vidta nödvändiga åtgärder i tid för att undvika oönskade konsekvenser för den samlade verksamheten.</w:t>
      </w:r>
      <w:r w:rsidR="00A873D3">
        <w:rPr>
          <w:rFonts w:ascii="Times New Roman" w:hAnsi="Times New Roman"/>
          <w:sz w:val="22"/>
          <w:szCs w:val="22"/>
        </w:rPr>
        <w:t xml:space="preserve"> </w:t>
      </w:r>
    </w:p>
    <w:p w14:paraId="08E438A8" w14:textId="77777777" w:rsidR="000D2EFA" w:rsidRPr="0024040C" w:rsidRDefault="000D2EFA" w:rsidP="007A01CC">
      <w:pPr>
        <w:rPr>
          <w:rFonts w:ascii="Times New Roman" w:hAnsi="Times New Roman"/>
          <w:sz w:val="22"/>
          <w:szCs w:val="22"/>
        </w:rPr>
      </w:pPr>
    </w:p>
    <w:p w14:paraId="365E386F" w14:textId="520CD6BE" w:rsidR="00DA03E2" w:rsidRPr="003C78BC" w:rsidRDefault="00FE6F58" w:rsidP="003C78BC">
      <w:pPr>
        <w:pStyle w:val="Rubrik1"/>
        <w:rPr>
          <w:rFonts w:ascii="Times New Roman" w:hAnsi="Times New Roman"/>
        </w:rPr>
      </w:pPr>
      <w:bookmarkStart w:id="21" w:name="_Toc239620963"/>
      <w:r>
        <w:rPr>
          <w:rFonts w:ascii="Times New Roman" w:hAnsi="Times New Roman"/>
        </w:rPr>
        <w:t>8</w:t>
      </w:r>
      <w:r w:rsidR="000D2EFA" w:rsidRPr="000D2EFA">
        <w:rPr>
          <w:rFonts w:ascii="Times New Roman" w:hAnsi="Times New Roman"/>
        </w:rPr>
        <w:t>.</w:t>
      </w:r>
      <w:r w:rsidR="00A121CE" w:rsidRPr="000D2EFA">
        <w:rPr>
          <w:rFonts w:ascii="Times New Roman" w:hAnsi="Times New Roman"/>
        </w:rPr>
        <w:t xml:space="preserve"> Personalkostnader</w:t>
      </w:r>
      <w:bookmarkEnd w:id="21"/>
    </w:p>
    <w:p w14:paraId="57A7C507" w14:textId="234C440F" w:rsidR="00BF5530" w:rsidRPr="00CE5074" w:rsidRDefault="00A121CE" w:rsidP="00CF42C4">
      <w:pPr>
        <w:jc w:val="both"/>
        <w:rPr>
          <w:rFonts w:ascii="Times New Roman" w:hAnsi="Times New Roman"/>
          <w:sz w:val="22"/>
          <w:szCs w:val="22"/>
          <w:lang w:eastAsia="sv-SE"/>
        </w:rPr>
      </w:pPr>
      <w:r w:rsidRPr="00CE5074">
        <w:rPr>
          <w:rFonts w:ascii="Times New Roman" w:hAnsi="Times New Roman"/>
          <w:sz w:val="22"/>
          <w:szCs w:val="22"/>
        </w:rPr>
        <w:t>Den i</w:t>
      </w:r>
      <w:r w:rsidR="003D3248" w:rsidRPr="00CE5074">
        <w:rPr>
          <w:rFonts w:ascii="Times New Roman" w:hAnsi="Times New Roman"/>
          <w:sz w:val="22"/>
          <w:szCs w:val="22"/>
        </w:rPr>
        <w:t xml:space="preserve"> särklass största kostnaden</w:t>
      </w:r>
      <w:r w:rsidR="00FC0977" w:rsidRPr="00CE5074">
        <w:rPr>
          <w:rFonts w:ascii="Times New Roman" w:hAnsi="Times New Roman"/>
          <w:sz w:val="22"/>
          <w:szCs w:val="22"/>
        </w:rPr>
        <w:t xml:space="preserve"> för universitetet</w:t>
      </w:r>
      <w:r w:rsidR="003D3248" w:rsidRPr="00CE5074">
        <w:rPr>
          <w:rFonts w:ascii="Times New Roman" w:hAnsi="Times New Roman"/>
          <w:sz w:val="22"/>
          <w:szCs w:val="22"/>
        </w:rPr>
        <w:t xml:space="preserve"> är personalkostnader</w:t>
      </w:r>
      <w:r w:rsidR="00095260" w:rsidRPr="00CE5074">
        <w:rPr>
          <w:rFonts w:ascii="Times New Roman" w:hAnsi="Times New Roman"/>
          <w:sz w:val="22"/>
          <w:szCs w:val="22"/>
        </w:rPr>
        <w:t xml:space="preserve">. </w:t>
      </w:r>
      <w:r w:rsidR="00A832CC" w:rsidRPr="00CE5074">
        <w:rPr>
          <w:rFonts w:ascii="Times New Roman" w:hAnsi="Times New Roman"/>
          <w:sz w:val="22"/>
          <w:szCs w:val="22"/>
        </w:rPr>
        <w:t xml:space="preserve">Lönekostnaden består av utgående lön, semesterlönetillägg och lönekostnadspålägg (LKP). Lönekostnadspålägg (LKP) för </w:t>
      </w:r>
      <w:r w:rsidR="00A832CC" w:rsidRPr="000D4BAD">
        <w:rPr>
          <w:rFonts w:ascii="Times New Roman" w:hAnsi="Times New Roman"/>
          <w:sz w:val="22"/>
          <w:szCs w:val="22"/>
        </w:rPr>
        <w:t>arbetsgivaravgifter inkl</w:t>
      </w:r>
      <w:r w:rsidR="003C78BC" w:rsidRPr="000D4BAD">
        <w:rPr>
          <w:rFonts w:ascii="Times New Roman" w:hAnsi="Times New Roman"/>
          <w:sz w:val="22"/>
          <w:szCs w:val="22"/>
        </w:rPr>
        <w:t>usive</w:t>
      </w:r>
      <w:r w:rsidR="00A832CC" w:rsidRPr="000D4BAD">
        <w:rPr>
          <w:rFonts w:ascii="Times New Roman" w:hAnsi="Times New Roman"/>
          <w:sz w:val="22"/>
          <w:szCs w:val="22"/>
        </w:rPr>
        <w:t xml:space="preserve"> semesterlöneersättning </w:t>
      </w:r>
      <w:r w:rsidR="00D90CDB">
        <w:rPr>
          <w:rFonts w:ascii="Times New Roman" w:hAnsi="Times New Roman"/>
          <w:sz w:val="22"/>
          <w:szCs w:val="22"/>
        </w:rPr>
        <w:t>framgår i budgetbilaga 2.</w:t>
      </w:r>
      <w:r w:rsidR="00D21784" w:rsidRPr="00D8256C">
        <w:rPr>
          <w:rFonts w:ascii="Times New Roman" w:hAnsi="Times New Roman"/>
          <w:b/>
          <w:sz w:val="22"/>
          <w:szCs w:val="22"/>
        </w:rPr>
        <w:t xml:space="preserve"> </w:t>
      </w:r>
      <w:bookmarkStart w:id="22" w:name="_Hlk74220293"/>
      <w:r w:rsidR="00D21784" w:rsidRPr="008559EF">
        <w:rPr>
          <w:rFonts w:ascii="Times New Roman" w:hAnsi="Times New Roman"/>
          <w:sz w:val="22"/>
          <w:szCs w:val="22"/>
        </w:rPr>
        <w:t>LKP</w:t>
      </w:r>
      <w:r w:rsidR="00D21784" w:rsidRPr="000D4BAD">
        <w:rPr>
          <w:rFonts w:ascii="Times New Roman" w:hAnsi="Times New Roman"/>
          <w:sz w:val="22"/>
          <w:szCs w:val="22"/>
        </w:rPr>
        <w:t xml:space="preserve"> för</w:t>
      </w:r>
      <w:r w:rsidR="00D21784">
        <w:rPr>
          <w:rFonts w:ascii="Times New Roman" w:hAnsi="Times New Roman"/>
          <w:sz w:val="22"/>
          <w:szCs w:val="22"/>
        </w:rPr>
        <w:t xml:space="preserve"> budgetåret läggs in i Hypergene</w:t>
      </w:r>
      <w:r w:rsidR="00A6388F">
        <w:rPr>
          <w:rFonts w:ascii="Times New Roman" w:hAnsi="Times New Roman"/>
          <w:sz w:val="22"/>
          <w:szCs w:val="22"/>
        </w:rPr>
        <w:t xml:space="preserve"> och vid olika procentsatser för olika åldrar gäller påslagsprocenten för det år personen fyller år</w:t>
      </w:r>
      <w:r w:rsidR="00D21784">
        <w:rPr>
          <w:rFonts w:ascii="Times New Roman" w:hAnsi="Times New Roman"/>
          <w:sz w:val="22"/>
          <w:szCs w:val="22"/>
        </w:rPr>
        <w:t>.</w:t>
      </w:r>
      <w:r w:rsidR="00D21784" w:rsidRPr="00D21784">
        <w:rPr>
          <w:rFonts w:ascii="Times New Roman" w:hAnsi="Times New Roman"/>
          <w:sz w:val="22"/>
          <w:szCs w:val="22"/>
          <w:lang w:eastAsia="sv-SE"/>
        </w:rPr>
        <w:t xml:space="preserve"> </w:t>
      </w:r>
      <w:bookmarkEnd w:id="22"/>
    </w:p>
    <w:p w14:paraId="5A3E7B0D" w14:textId="77777777" w:rsidR="00A832CC" w:rsidRPr="004F1D59" w:rsidRDefault="00A832CC" w:rsidP="00315613">
      <w:pPr>
        <w:numPr>
          <w:ilvl w:val="12"/>
          <w:numId w:val="0"/>
        </w:numPr>
        <w:jc w:val="both"/>
        <w:rPr>
          <w:rFonts w:ascii="Times New Roman" w:hAnsi="Times New Roman"/>
          <w:sz w:val="22"/>
          <w:szCs w:val="22"/>
        </w:rPr>
      </w:pPr>
    </w:p>
    <w:p w14:paraId="2A0395F0" w14:textId="45FAE941" w:rsidR="00077FAB" w:rsidRDefault="00A121CE" w:rsidP="00C27B81">
      <w:pPr>
        <w:numPr>
          <w:ilvl w:val="12"/>
          <w:numId w:val="0"/>
        </w:numPr>
        <w:jc w:val="both"/>
        <w:rPr>
          <w:rFonts w:ascii="Times New Roman" w:hAnsi="Times New Roman"/>
          <w:sz w:val="22"/>
          <w:szCs w:val="22"/>
        </w:rPr>
      </w:pPr>
      <w:r w:rsidRPr="004F1D59">
        <w:rPr>
          <w:rFonts w:ascii="Times New Roman" w:hAnsi="Times New Roman"/>
          <w:sz w:val="22"/>
          <w:szCs w:val="22"/>
        </w:rPr>
        <w:t>För att budgetera lönekostn</w:t>
      </w:r>
      <w:r w:rsidR="001835A2">
        <w:rPr>
          <w:rFonts w:ascii="Times New Roman" w:hAnsi="Times New Roman"/>
          <w:sz w:val="22"/>
          <w:szCs w:val="22"/>
        </w:rPr>
        <w:t>aderna behöver man utgå från tjänsteplanering</w:t>
      </w:r>
      <w:r w:rsidRPr="004F1D59">
        <w:rPr>
          <w:rFonts w:ascii="Times New Roman" w:hAnsi="Times New Roman"/>
          <w:sz w:val="22"/>
          <w:szCs w:val="22"/>
        </w:rPr>
        <w:t xml:space="preserve"> på individnivå</w:t>
      </w:r>
      <w:r w:rsidR="00E47F27">
        <w:rPr>
          <w:rFonts w:ascii="Times New Roman" w:hAnsi="Times New Roman"/>
          <w:sz w:val="22"/>
          <w:szCs w:val="22"/>
        </w:rPr>
        <w:t xml:space="preserve"> från Retendo</w:t>
      </w:r>
      <w:r w:rsidRPr="004F1D59">
        <w:rPr>
          <w:rFonts w:ascii="Times New Roman" w:hAnsi="Times New Roman"/>
          <w:sz w:val="22"/>
          <w:szCs w:val="22"/>
        </w:rPr>
        <w:t xml:space="preserve"> där kostnaden fördela</w:t>
      </w:r>
      <w:r w:rsidR="00106BC2">
        <w:rPr>
          <w:rFonts w:ascii="Times New Roman" w:hAnsi="Times New Roman"/>
          <w:sz w:val="22"/>
          <w:szCs w:val="22"/>
        </w:rPr>
        <w:t>s på de verksamheter/projekt</w:t>
      </w:r>
      <w:r w:rsidRPr="004F1D59">
        <w:rPr>
          <w:rFonts w:ascii="Times New Roman" w:hAnsi="Times New Roman"/>
          <w:sz w:val="22"/>
          <w:szCs w:val="22"/>
        </w:rPr>
        <w:t xml:space="preserve"> som de anställda kommer att vara verksamma inom. </w:t>
      </w:r>
      <w:r w:rsidR="00A832CC" w:rsidRPr="004F1D59">
        <w:rPr>
          <w:rFonts w:ascii="Times New Roman" w:hAnsi="Times New Roman"/>
          <w:sz w:val="22"/>
          <w:szCs w:val="22"/>
        </w:rPr>
        <w:t xml:space="preserve">Utifrån </w:t>
      </w:r>
      <w:r w:rsidR="007D4933">
        <w:rPr>
          <w:rFonts w:ascii="Times New Roman" w:hAnsi="Times New Roman"/>
          <w:sz w:val="22"/>
          <w:szCs w:val="22"/>
        </w:rPr>
        <w:t>avdelningens</w:t>
      </w:r>
      <w:r w:rsidR="00AB3856">
        <w:rPr>
          <w:rFonts w:ascii="Times New Roman" w:hAnsi="Times New Roman"/>
          <w:sz w:val="22"/>
          <w:szCs w:val="22"/>
        </w:rPr>
        <w:t>/institutionens</w:t>
      </w:r>
      <w:r w:rsidR="00A832CC" w:rsidRPr="004F1D59">
        <w:rPr>
          <w:rFonts w:ascii="Times New Roman" w:hAnsi="Times New Roman"/>
          <w:sz w:val="22"/>
          <w:szCs w:val="22"/>
        </w:rPr>
        <w:t xml:space="preserve"> verksamhetsplan och tjänstefördelning kan man </w:t>
      </w:r>
      <w:r w:rsidR="00A832CC">
        <w:rPr>
          <w:rFonts w:ascii="Times New Roman" w:hAnsi="Times New Roman"/>
          <w:sz w:val="22"/>
          <w:szCs w:val="22"/>
        </w:rPr>
        <w:t xml:space="preserve">även </w:t>
      </w:r>
      <w:r w:rsidR="00A832CC" w:rsidRPr="004F1D59">
        <w:rPr>
          <w:rFonts w:ascii="Times New Roman" w:hAnsi="Times New Roman"/>
          <w:sz w:val="22"/>
          <w:szCs w:val="22"/>
        </w:rPr>
        <w:t xml:space="preserve">få fram </w:t>
      </w:r>
      <w:r w:rsidR="00A832CC" w:rsidRPr="003C0E13">
        <w:rPr>
          <w:rFonts w:ascii="Times New Roman" w:hAnsi="Times New Roman"/>
          <w:sz w:val="22"/>
          <w:szCs w:val="22"/>
        </w:rPr>
        <w:t>behovet av timarvode</w:t>
      </w:r>
      <w:r w:rsidR="00095260">
        <w:rPr>
          <w:rFonts w:ascii="Times New Roman" w:hAnsi="Times New Roman"/>
          <w:sz w:val="22"/>
          <w:szCs w:val="22"/>
        </w:rPr>
        <w:t>rade lärare och ev. övertimmar.</w:t>
      </w:r>
    </w:p>
    <w:p w14:paraId="669BE776" w14:textId="77777777" w:rsidR="00077FAB" w:rsidRDefault="00077FAB" w:rsidP="00C27B81">
      <w:pPr>
        <w:numPr>
          <w:ilvl w:val="12"/>
          <w:numId w:val="0"/>
        </w:numPr>
        <w:jc w:val="both"/>
        <w:rPr>
          <w:rFonts w:ascii="Times New Roman" w:hAnsi="Times New Roman"/>
          <w:sz w:val="22"/>
          <w:szCs w:val="22"/>
        </w:rPr>
      </w:pPr>
    </w:p>
    <w:p w14:paraId="060B7A74" w14:textId="77777777" w:rsidR="00C27B81" w:rsidRPr="00E42BDF" w:rsidRDefault="00077FAB" w:rsidP="00C27B81">
      <w:pPr>
        <w:numPr>
          <w:ilvl w:val="12"/>
          <w:numId w:val="0"/>
        </w:numPr>
        <w:jc w:val="both"/>
        <w:rPr>
          <w:rFonts w:ascii="Times New Roman" w:hAnsi="Times New Roman"/>
          <w:sz w:val="22"/>
          <w:szCs w:val="22"/>
        </w:rPr>
      </w:pPr>
      <w:r w:rsidRPr="00E42BDF">
        <w:rPr>
          <w:rFonts w:ascii="Times New Roman" w:hAnsi="Times New Roman"/>
          <w:sz w:val="22"/>
          <w:szCs w:val="22"/>
        </w:rPr>
        <w:t xml:space="preserve">Viss personal inom kärnverksamheten har även </w:t>
      </w:r>
      <w:r w:rsidR="003C0E13" w:rsidRPr="00E42BDF">
        <w:rPr>
          <w:rFonts w:ascii="Times New Roman" w:hAnsi="Times New Roman"/>
          <w:sz w:val="22"/>
          <w:szCs w:val="22"/>
        </w:rPr>
        <w:t>admi</w:t>
      </w:r>
      <w:r w:rsidRPr="00E42BDF">
        <w:rPr>
          <w:rFonts w:ascii="Times New Roman" w:hAnsi="Times New Roman"/>
          <w:sz w:val="22"/>
          <w:szCs w:val="22"/>
        </w:rPr>
        <w:t xml:space="preserve">nistrativa uppdrag i fakultetsnämnder </w:t>
      </w:r>
      <w:proofErr w:type="spellStart"/>
      <w:r w:rsidRPr="00E42BDF">
        <w:rPr>
          <w:rFonts w:ascii="Times New Roman" w:hAnsi="Times New Roman"/>
          <w:sz w:val="22"/>
          <w:szCs w:val="22"/>
        </w:rPr>
        <w:t>etc</w:t>
      </w:r>
      <w:proofErr w:type="spellEnd"/>
      <w:r w:rsidRPr="00E42BDF">
        <w:rPr>
          <w:rFonts w:ascii="Times New Roman" w:hAnsi="Times New Roman"/>
          <w:sz w:val="22"/>
          <w:szCs w:val="22"/>
        </w:rPr>
        <w:t xml:space="preserve"> och deras tjänst ska därmed budgeteras och bokföras inom både kärn- och stödverksamhet. </w:t>
      </w:r>
      <w:r w:rsidR="00C27B81" w:rsidRPr="00E42BDF">
        <w:rPr>
          <w:rFonts w:ascii="Times New Roman" w:hAnsi="Times New Roman"/>
          <w:sz w:val="22"/>
          <w:szCs w:val="22"/>
        </w:rPr>
        <w:t>Fakultetsek</w:t>
      </w:r>
      <w:r w:rsidR="003C0E13" w:rsidRPr="00E42BDF">
        <w:rPr>
          <w:rFonts w:ascii="Times New Roman" w:hAnsi="Times New Roman"/>
          <w:sz w:val="22"/>
          <w:szCs w:val="22"/>
        </w:rPr>
        <w:t xml:space="preserve">onomerna redovisar separat vilka personer </w:t>
      </w:r>
      <w:r w:rsidRPr="00E42BDF">
        <w:rPr>
          <w:rFonts w:ascii="Times New Roman" w:hAnsi="Times New Roman"/>
          <w:sz w:val="22"/>
          <w:szCs w:val="22"/>
        </w:rPr>
        <w:t xml:space="preserve">samt andel av tjänst </w:t>
      </w:r>
      <w:r w:rsidR="003C0E13" w:rsidRPr="00E42BDF">
        <w:rPr>
          <w:rFonts w:ascii="Times New Roman" w:hAnsi="Times New Roman"/>
          <w:sz w:val="22"/>
          <w:szCs w:val="22"/>
        </w:rPr>
        <w:t xml:space="preserve">som </w:t>
      </w:r>
      <w:r w:rsidR="00E52722" w:rsidRPr="00E42BDF">
        <w:rPr>
          <w:rFonts w:ascii="Times New Roman" w:hAnsi="Times New Roman"/>
          <w:sz w:val="22"/>
          <w:szCs w:val="22"/>
        </w:rPr>
        <w:t>kommer</w:t>
      </w:r>
      <w:r w:rsidR="00095260">
        <w:rPr>
          <w:rFonts w:ascii="Times New Roman" w:hAnsi="Times New Roman"/>
          <w:sz w:val="22"/>
          <w:szCs w:val="22"/>
        </w:rPr>
        <w:t xml:space="preserve"> budgeteras inom stödverksamhet och därmed budgeteras av fakultetsekonom.</w:t>
      </w:r>
    </w:p>
    <w:p w14:paraId="01656CCA" w14:textId="77777777" w:rsidR="00077FAB" w:rsidRPr="00EF3F32" w:rsidRDefault="00077FAB" w:rsidP="00C27B81">
      <w:pPr>
        <w:numPr>
          <w:ilvl w:val="12"/>
          <w:numId w:val="0"/>
        </w:numPr>
        <w:jc w:val="both"/>
        <w:rPr>
          <w:rFonts w:ascii="Times New Roman" w:hAnsi="Times New Roman"/>
          <w:sz w:val="22"/>
          <w:szCs w:val="22"/>
        </w:rPr>
      </w:pPr>
    </w:p>
    <w:p w14:paraId="2B0B4126" w14:textId="5AC273EA" w:rsidR="002B6086" w:rsidRPr="00C53899" w:rsidRDefault="00A832CC" w:rsidP="002B6086">
      <w:pPr>
        <w:numPr>
          <w:ilvl w:val="12"/>
          <w:numId w:val="0"/>
        </w:numPr>
        <w:jc w:val="both"/>
        <w:rPr>
          <w:rFonts w:ascii="Times New Roman" w:hAnsi="Times New Roman"/>
          <w:color w:val="0070C0"/>
          <w:sz w:val="22"/>
          <w:szCs w:val="22"/>
        </w:rPr>
      </w:pPr>
      <w:r w:rsidRPr="00235577">
        <w:rPr>
          <w:rFonts w:ascii="Times New Roman" w:hAnsi="Times New Roman"/>
          <w:sz w:val="22"/>
          <w:szCs w:val="22"/>
        </w:rPr>
        <w:t xml:space="preserve">Vid behov av eventuell nyrekrytering bör man </w:t>
      </w:r>
      <w:r w:rsidR="00CF42C4">
        <w:rPr>
          <w:rFonts w:ascii="Times New Roman" w:hAnsi="Times New Roman"/>
          <w:sz w:val="22"/>
          <w:szCs w:val="22"/>
        </w:rPr>
        <w:t xml:space="preserve">utöver </w:t>
      </w:r>
      <w:r w:rsidR="00CF42C4" w:rsidRPr="00CF42C4">
        <w:rPr>
          <w:rFonts w:ascii="Times New Roman" w:hAnsi="Times New Roman"/>
          <w:sz w:val="22"/>
          <w:szCs w:val="22"/>
        </w:rPr>
        <w:t>budgetering av nyanställda även</w:t>
      </w:r>
      <w:r w:rsidR="00CF42C4">
        <w:rPr>
          <w:rFonts w:ascii="Times New Roman" w:hAnsi="Times New Roman"/>
          <w:sz w:val="22"/>
          <w:szCs w:val="22"/>
        </w:rPr>
        <w:t xml:space="preserve"> </w:t>
      </w:r>
      <w:r w:rsidRPr="00235577">
        <w:rPr>
          <w:rFonts w:ascii="Times New Roman" w:hAnsi="Times New Roman"/>
          <w:sz w:val="22"/>
          <w:szCs w:val="22"/>
        </w:rPr>
        <w:t>ta hänsyn till kostnader för annonsering.</w:t>
      </w:r>
      <w:r w:rsidR="007D4933" w:rsidRPr="00235577">
        <w:rPr>
          <w:rFonts w:ascii="Times New Roman" w:hAnsi="Times New Roman"/>
          <w:sz w:val="22"/>
          <w:szCs w:val="22"/>
        </w:rPr>
        <w:t xml:space="preserve"> </w:t>
      </w:r>
      <w:r w:rsidR="00C27B81" w:rsidRPr="00235577">
        <w:rPr>
          <w:rFonts w:ascii="Times New Roman" w:hAnsi="Times New Roman"/>
          <w:sz w:val="22"/>
          <w:szCs w:val="22"/>
        </w:rPr>
        <w:t>Dessa kostnader budgeteras som tidigare endast på fakultetsnivå.</w:t>
      </w:r>
      <w:r w:rsidR="00C27B81" w:rsidRPr="00EF3F32">
        <w:rPr>
          <w:rFonts w:ascii="Times New Roman" w:hAnsi="Times New Roman"/>
          <w:sz w:val="22"/>
          <w:szCs w:val="22"/>
        </w:rPr>
        <w:t xml:space="preserve"> </w:t>
      </w:r>
      <w:r w:rsidR="004B51CE">
        <w:rPr>
          <w:rFonts w:ascii="Times New Roman" w:hAnsi="Times New Roman"/>
          <w:sz w:val="22"/>
          <w:szCs w:val="22"/>
        </w:rPr>
        <w:t xml:space="preserve"> </w:t>
      </w:r>
      <w:r w:rsidR="00F347B1">
        <w:rPr>
          <w:rFonts w:ascii="Times New Roman" w:hAnsi="Times New Roman"/>
          <w:sz w:val="22"/>
          <w:szCs w:val="22"/>
        </w:rPr>
        <w:t xml:space="preserve">Inom </w:t>
      </w:r>
      <w:r w:rsidR="00DA4AC6">
        <w:rPr>
          <w:rFonts w:ascii="Times New Roman" w:hAnsi="Times New Roman"/>
          <w:sz w:val="22"/>
          <w:szCs w:val="22"/>
        </w:rPr>
        <w:t>förvaltningen</w:t>
      </w:r>
      <w:r w:rsidR="002B6086" w:rsidRPr="002B6086">
        <w:rPr>
          <w:rFonts w:ascii="Times New Roman" w:hAnsi="Times New Roman"/>
          <w:sz w:val="22"/>
          <w:szCs w:val="22"/>
        </w:rPr>
        <w:t xml:space="preserve"> finansierar respektive avdelning kostnad som uppkommer i samband med nyrekrytering.</w:t>
      </w:r>
    </w:p>
    <w:p w14:paraId="69CF1862" w14:textId="77777777" w:rsidR="00136A53" w:rsidRDefault="00136A53" w:rsidP="00A832CC">
      <w:pPr>
        <w:numPr>
          <w:ilvl w:val="12"/>
          <w:numId w:val="0"/>
        </w:numPr>
        <w:jc w:val="both"/>
        <w:rPr>
          <w:rFonts w:ascii="Times New Roman" w:hAnsi="Times New Roman"/>
          <w:sz w:val="22"/>
          <w:szCs w:val="22"/>
        </w:rPr>
      </w:pPr>
    </w:p>
    <w:p w14:paraId="48E75B2E" w14:textId="718D28A7" w:rsidR="003E67E7" w:rsidRPr="00CE5074" w:rsidRDefault="00F54109" w:rsidP="00A832CC">
      <w:pPr>
        <w:numPr>
          <w:ilvl w:val="12"/>
          <w:numId w:val="0"/>
        </w:numPr>
        <w:jc w:val="both"/>
        <w:rPr>
          <w:rFonts w:ascii="Times New Roman" w:hAnsi="Times New Roman"/>
          <w:sz w:val="22"/>
          <w:szCs w:val="22"/>
        </w:rPr>
      </w:pPr>
      <w:r>
        <w:rPr>
          <w:rFonts w:ascii="Times New Roman" w:hAnsi="Times New Roman"/>
          <w:sz w:val="22"/>
          <w:szCs w:val="22"/>
        </w:rPr>
        <w:t>För budget 20</w:t>
      </w:r>
      <w:r w:rsidR="00871D99">
        <w:rPr>
          <w:rFonts w:ascii="Times New Roman" w:hAnsi="Times New Roman"/>
          <w:sz w:val="22"/>
          <w:szCs w:val="22"/>
        </w:rPr>
        <w:t>2</w:t>
      </w:r>
      <w:r w:rsidR="008358C9">
        <w:rPr>
          <w:rFonts w:ascii="Times New Roman" w:hAnsi="Times New Roman"/>
          <w:sz w:val="22"/>
          <w:szCs w:val="22"/>
        </w:rPr>
        <w:t>7</w:t>
      </w:r>
      <w:r w:rsidR="00CF42C4" w:rsidRPr="00CE5074">
        <w:rPr>
          <w:rFonts w:ascii="Times New Roman" w:hAnsi="Times New Roman"/>
          <w:sz w:val="22"/>
          <w:szCs w:val="22"/>
        </w:rPr>
        <w:t xml:space="preserve"> överförs befintlig personal från Primula till</w:t>
      </w:r>
      <w:r w:rsidR="00136A53" w:rsidRPr="00CE5074">
        <w:rPr>
          <w:rFonts w:ascii="Times New Roman" w:hAnsi="Times New Roman"/>
          <w:sz w:val="22"/>
          <w:szCs w:val="22"/>
        </w:rPr>
        <w:t xml:space="preserve"> </w:t>
      </w:r>
      <w:r w:rsidR="004B51CE" w:rsidRPr="00CE5074">
        <w:rPr>
          <w:rFonts w:ascii="Times New Roman" w:hAnsi="Times New Roman"/>
          <w:sz w:val="22"/>
          <w:szCs w:val="22"/>
        </w:rPr>
        <w:t xml:space="preserve">budgetverktyget </w:t>
      </w:r>
      <w:r w:rsidR="00CF42C4" w:rsidRPr="00CE5074">
        <w:rPr>
          <w:rFonts w:ascii="Times New Roman" w:hAnsi="Times New Roman"/>
          <w:sz w:val="22"/>
          <w:szCs w:val="22"/>
        </w:rPr>
        <w:t>Hypergene motsvarande</w:t>
      </w:r>
      <w:r w:rsidR="003E67E7" w:rsidRPr="00CE5074">
        <w:rPr>
          <w:rFonts w:ascii="Times New Roman" w:hAnsi="Times New Roman"/>
          <w:sz w:val="22"/>
          <w:szCs w:val="22"/>
        </w:rPr>
        <w:t>:</w:t>
      </w:r>
    </w:p>
    <w:p w14:paraId="6EA1C156" w14:textId="2DDAD5A0" w:rsidR="00D364F3" w:rsidRPr="00CE5074" w:rsidRDefault="00CF42C4" w:rsidP="009F3512">
      <w:pPr>
        <w:pStyle w:val="Liststycke"/>
        <w:numPr>
          <w:ilvl w:val="0"/>
          <w:numId w:val="3"/>
        </w:numPr>
        <w:jc w:val="both"/>
        <w:rPr>
          <w:sz w:val="22"/>
          <w:szCs w:val="22"/>
        </w:rPr>
      </w:pPr>
      <w:r>
        <w:rPr>
          <w:sz w:val="22"/>
          <w:szCs w:val="22"/>
        </w:rPr>
        <w:t>samtlig personal</w:t>
      </w:r>
      <w:r w:rsidR="00136A53" w:rsidRPr="00D364F3">
        <w:rPr>
          <w:sz w:val="22"/>
          <w:szCs w:val="22"/>
        </w:rPr>
        <w:t xml:space="preserve"> </w:t>
      </w:r>
      <w:r w:rsidR="00BD7297">
        <w:rPr>
          <w:sz w:val="22"/>
          <w:szCs w:val="22"/>
        </w:rPr>
        <w:t>per augusti 20</w:t>
      </w:r>
      <w:r w:rsidR="00871D99">
        <w:rPr>
          <w:sz w:val="22"/>
          <w:szCs w:val="22"/>
        </w:rPr>
        <w:t>2</w:t>
      </w:r>
      <w:r w:rsidR="008358C9">
        <w:rPr>
          <w:sz w:val="22"/>
          <w:szCs w:val="22"/>
        </w:rPr>
        <w:t>6</w:t>
      </w:r>
      <w:r w:rsidR="00A5738A" w:rsidRPr="00D364F3">
        <w:rPr>
          <w:sz w:val="22"/>
          <w:szCs w:val="22"/>
        </w:rPr>
        <w:t xml:space="preserve"> </w:t>
      </w:r>
      <w:r w:rsidR="00136A53" w:rsidRPr="00D364F3">
        <w:rPr>
          <w:sz w:val="22"/>
          <w:szCs w:val="22"/>
        </w:rPr>
        <w:t xml:space="preserve">med tjänster konterade </w:t>
      </w:r>
      <w:r w:rsidR="00A5738A" w:rsidRPr="00D364F3">
        <w:rPr>
          <w:sz w:val="22"/>
          <w:szCs w:val="22"/>
        </w:rPr>
        <w:t xml:space="preserve">från och med januari </w:t>
      </w:r>
      <w:r w:rsidR="00871D99">
        <w:rPr>
          <w:sz w:val="22"/>
          <w:szCs w:val="22"/>
        </w:rPr>
        <w:t>202</w:t>
      </w:r>
      <w:r w:rsidR="008358C9">
        <w:rPr>
          <w:sz w:val="22"/>
          <w:szCs w:val="22"/>
        </w:rPr>
        <w:t>7</w:t>
      </w:r>
      <w:r w:rsidR="00F54109">
        <w:rPr>
          <w:sz w:val="22"/>
          <w:szCs w:val="22"/>
        </w:rPr>
        <w:t>.</w:t>
      </w:r>
      <w:r w:rsidR="00136A53" w:rsidRPr="00D364F3">
        <w:rPr>
          <w:sz w:val="22"/>
          <w:szCs w:val="22"/>
        </w:rPr>
        <w:t xml:space="preserve"> </w:t>
      </w:r>
      <w:r w:rsidR="003E67E7" w:rsidRPr="00D364F3">
        <w:rPr>
          <w:sz w:val="22"/>
          <w:szCs w:val="22"/>
        </w:rPr>
        <w:t xml:space="preserve"> </w:t>
      </w:r>
      <w:r w:rsidR="00136A53" w:rsidRPr="00D364F3">
        <w:rPr>
          <w:sz w:val="22"/>
          <w:szCs w:val="22"/>
        </w:rPr>
        <w:t xml:space="preserve">För dessa personer </w:t>
      </w:r>
      <w:r>
        <w:rPr>
          <w:sz w:val="22"/>
          <w:szCs w:val="22"/>
        </w:rPr>
        <w:t xml:space="preserve">överförs </w:t>
      </w:r>
      <w:r w:rsidR="00AF5609">
        <w:rPr>
          <w:sz w:val="22"/>
          <w:szCs w:val="22"/>
        </w:rPr>
        <w:t>namn, månadslön per augusti</w:t>
      </w:r>
      <w:r w:rsidR="00136A53" w:rsidRPr="00D364F3">
        <w:rPr>
          <w:sz w:val="22"/>
          <w:szCs w:val="22"/>
        </w:rPr>
        <w:t xml:space="preserve">, hemvist, </w:t>
      </w:r>
      <w:r w:rsidR="004B51CE" w:rsidRPr="00D364F3">
        <w:rPr>
          <w:sz w:val="22"/>
          <w:szCs w:val="22"/>
        </w:rPr>
        <w:t>löne</w:t>
      </w:r>
      <w:r w:rsidR="00BD7297">
        <w:rPr>
          <w:sz w:val="22"/>
          <w:szCs w:val="22"/>
        </w:rPr>
        <w:t>tillägg samt konter</w:t>
      </w:r>
      <w:r w:rsidR="00360818">
        <w:rPr>
          <w:sz w:val="22"/>
          <w:szCs w:val="22"/>
        </w:rPr>
        <w:t>ing för</w:t>
      </w:r>
      <w:r w:rsidR="00E93A3C">
        <w:rPr>
          <w:sz w:val="22"/>
          <w:szCs w:val="22"/>
        </w:rPr>
        <w:t xml:space="preserve"> 202</w:t>
      </w:r>
      <w:r w:rsidR="008358C9">
        <w:rPr>
          <w:sz w:val="22"/>
          <w:szCs w:val="22"/>
        </w:rPr>
        <w:t>7</w:t>
      </w:r>
      <w:r w:rsidR="00136A53" w:rsidRPr="00D364F3">
        <w:rPr>
          <w:sz w:val="22"/>
          <w:szCs w:val="22"/>
        </w:rPr>
        <w:t xml:space="preserve"> in. </w:t>
      </w:r>
    </w:p>
    <w:p w14:paraId="4E82E0F9" w14:textId="718807FA" w:rsidR="00136A53" w:rsidRDefault="00CF42C4" w:rsidP="009F3512">
      <w:pPr>
        <w:pStyle w:val="Liststycke"/>
        <w:numPr>
          <w:ilvl w:val="0"/>
          <w:numId w:val="3"/>
        </w:numPr>
        <w:jc w:val="both"/>
        <w:rPr>
          <w:sz w:val="22"/>
          <w:szCs w:val="22"/>
        </w:rPr>
      </w:pPr>
      <w:r>
        <w:rPr>
          <w:sz w:val="22"/>
          <w:szCs w:val="22"/>
        </w:rPr>
        <w:t>personal</w:t>
      </w:r>
      <w:r w:rsidR="00136A53" w:rsidRPr="00D364F3">
        <w:rPr>
          <w:sz w:val="22"/>
          <w:szCs w:val="22"/>
        </w:rPr>
        <w:t xml:space="preserve"> per </w:t>
      </w:r>
      <w:r w:rsidR="00A5738A" w:rsidRPr="00D364F3">
        <w:rPr>
          <w:sz w:val="22"/>
          <w:szCs w:val="22"/>
        </w:rPr>
        <w:t xml:space="preserve">augusti </w:t>
      </w:r>
      <w:r w:rsidR="00360818">
        <w:rPr>
          <w:sz w:val="22"/>
          <w:szCs w:val="22"/>
        </w:rPr>
        <w:t>202</w:t>
      </w:r>
      <w:r w:rsidR="008358C9">
        <w:rPr>
          <w:sz w:val="22"/>
          <w:szCs w:val="22"/>
        </w:rPr>
        <w:t>6</w:t>
      </w:r>
      <w:r w:rsidR="00136A53" w:rsidRPr="00D364F3">
        <w:rPr>
          <w:sz w:val="22"/>
          <w:szCs w:val="22"/>
        </w:rPr>
        <w:t xml:space="preserve"> och som </w:t>
      </w:r>
      <w:r w:rsidR="00875D48">
        <w:rPr>
          <w:sz w:val="22"/>
          <w:szCs w:val="22"/>
        </w:rPr>
        <w:t>inte har framtida kontering 202</w:t>
      </w:r>
      <w:r w:rsidR="008358C9">
        <w:rPr>
          <w:sz w:val="22"/>
          <w:szCs w:val="22"/>
        </w:rPr>
        <w:t>7</w:t>
      </w:r>
      <w:r w:rsidR="00136A53" w:rsidRPr="00D364F3">
        <w:rPr>
          <w:sz w:val="22"/>
          <w:szCs w:val="22"/>
        </w:rPr>
        <w:t xml:space="preserve">. För dessa personer </w:t>
      </w:r>
      <w:r>
        <w:rPr>
          <w:sz w:val="22"/>
          <w:szCs w:val="22"/>
        </w:rPr>
        <w:t>överförs</w:t>
      </w:r>
      <w:r w:rsidR="00136A53" w:rsidRPr="00D364F3">
        <w:rPr>
          <w:sz w:val="22"/>
          <w:szCs w:val="22"/>
        </w:rPr>
        <w:t xml:space="preserve"> endast namn, aktuell månadslön och hemvist in. Manuell</w:t>
      </w:r>
      <w:r w:rsidR="005E3E7C" w:rsidRPr="00D364F3">
        <w:rPr>
          <w:sz w:val="22"/>
          <w:szCs w:val="22"/>
        </w:rPr>
        <w:t>t</w:t>
      </w:r>
      <w:r w:rsidR="00136A53" w:rsidRPr="00D364F3">
        <w:rPr>
          <w:sz w:val="22"/>
          <w:szCs w:val="22"/>
        </w:rPr>
        <w:t xml:space="preserve"> får sedan kontering, tjänstgöringsgrad, eve</w:t>
      </w:r>
      <w:r w:rsidR="00393FFD">
        <w:rPr>
          <w:sz w:val="22"/>
          <w:szCs w:val="22"/>
        </w:rPr>
        <w:t xml:space="preserve">ntuella tillägg </w:t>
      </w:r>
      <w:proofErr w:type="spellStart"/>
      <w:r w:rsidR="00393FFD">
        <w:rPr>
          <w:sz w:val="22"/>
          <w:szCs w:val="22"/>
        </w:rPr>
        <w:t>etc</w:t>
      </w:r>
      <w:proofErr w:type="spellEnd"/>
      <w:r w:rsidR="00393FFD">
        <w:rPr>
          <w:sz w:val="22"/>
          <w:szCs w:val="22"/>
        </w:rPr>
        <w:t xml:space="preserve"> läggas till för de</w:t>
      </w:r>
      <w:r w:rsidR="00B22A3A">
        <w:rPr>
          <w:sz w:val="22"/>
          <w:szCs w:val="22"/>
        </w:rPr>
        <w:t xml:space="preserve"> personer som k</w:t>
      </w:r>
      <w:r w:rsidR="00360818">
        <w:rPr>
          <w:sz w:val="22"/>
          <w:szCs w:val="22"/>
        </w:rPr>
        <w:t>ommer arbeta 202</w:t>
      </w:r>
      <w:r w:rsidR="008358C9">
        <w:rPr>
          <w:sz w:val="22"/>
          <w:szCs w:val="22"/>
        </w:rPr>
        <w:t>7</w:t>
      </w:r>
      <w:r w:rsidR="00393FFD">
        <w:rPr>
          <w:sz w:val="22"/>
          <w:szCs w:val="22"/>
        </w:rPr>
        <w:t>.</w:t>
      </w:r>
    </w:p>
    <w:p w14:paraId="6B84E05D" w14:textId="77777777" w:rsidR="00267CC4" w:rsidRPr="00B45AA4" w:rsidRDefault="00267CC4" w:rsidP="00267CC4">
      <w:pPr>
        <w:pStyle w:val="Liststycke"/>
        <w:jc w:val="both"/>
        <w:rPr>
          <w:sz w:val="22"/>
          <w:szCs w:val="22"/>
        </w:rPr>
      </w:pPr>
    </w:p>
    <w:p w14:paraId="0DFD9D7B" w14:textId="2296E68F" w:rsidR="00CF42C4" w:rsidRPr="0012378E" w:rsidRDefault="0012378E" w:rsidP="00351F97">
      <w:pPr>
        <w:rPr>
          <w:rFonts w:ascii="Times New Roman" w:hAnsi="Times New Roman"/>
          <w:strike/>
          <w:sz w:val="22"/>
          <w:szCs w:val="22"/>
        </w:rPr>
      </w:pPr>
      <w:r w:rsidRPr="47EFB6DE">
        <w:rPr>
          <w:rFonts w:ascii="Times New Roman" w:hAnsi="Times New Roman"/>
          <w:sz w:val="22"/>
          <w:szCs w:val="22"/>
        </w:rPr>
        <w:t>E</w:t>
      </w:r>
      <w:r w:rsidR="006E0020" w:rsidRPr="47EFB6DE">
        <w:rPr>
          <w:rFonts w:ascii="Times New Roman" w:hAnsi="Times New Roman"/>
          <w:sz w:val="22"/>
          <w:szCs w:val="22"/>
        </w:rPr>
        <w:t>n</w:t>
      </w:r>
      <w:r w:rsidRPr="47EFB6DE">
        <w:rPr>
          <w:rFonts w:ascii="Times New Roman" w:hAnsi="Times New Roman"/>
          <w:sz w:val="22"/>
          <w:szCs w:val="22"/>
        </w:rPr>
        <w:t xml:space="preserve"> ny organisation för stödverksamhet beslutas </w:t>
      </w:r>
      <w:r w:rsidR="44861083" w:rsidRPr="47EFB6DE">
        <w:rPr>
          <w:rFonts w:ascii="Times New Roman" w:hAnsi="Times New Roman"/>
          <w:sz w:val="22"/>
          <w:szCs w:val="22"/>
        </w:rPr>
        <w:t>under hösten 2026</w:t>
      </w:r>
      <w:r w:rsidRPr="47EFB6DE">
        <w:rPr>
          <w:rFonts w:ascii="Times New Roman" w:hAnsi="Times New Roman"/>
          <w:sz w:val="22"/>
          <w:szCs w:val="22"/>
        </w:rPr>
        <w:t xml:space="preserve"> </w:t>
      </w:r>
      <w:r w:rsidR="007A2B89" w:rsidRPr="47EFB6DE">
        <w:rPr>
          <w:rFonts w:ascii="Times New Roman" w:hAnsi="Times New Roman"/>
          <w:sz w:val="22"/>
          <w:szCs w:val="22"/>
        </w:rPr>
        <w:t xml:space="preserve">med </w:t>
      </w:r>
      <w:r w:rsidR="488C40A2" w:rsidRPr="0FA22BD4">
        <w:rPr>
          <w:rFonts w:ascii="Times New Roman" w:hAnsi="Times New Roman"/>
          <w:sz w:val="22"/>
          <w:szCs w:val="22"/>
        </w:rPr>
        <w:t xml:space="preserve">preliminär </w:t>
      </w:r>
      <w:r w:rsidR="007A2B89" w:rsidRPr="0FA22BD4">
        <w:rPr>
          <w:rFonts w:ascii="Times New Roman" w:hAnsi="Times New Roman"/>
          <w:sz w:val="22"/>
          <w:szCs w:val="22"/>
        </w:rPr>
        <w:t>start</w:t>
      </w:r>
      <w:r w:rsidR="007A2B89" w:rsidRPr="47EFB6DE">
        <w:rPr>
          <w:rFonts w:ascii="Times New Roman" w:hAnsi="Times New Roman"/>
          <w:sz w:val="22"/>
          <w:szCs w:val="22"/>
        </w:rPr>
        <w:t xml:space="preserve"> </w:t>
      </w:r>
      <w:r w:rsidR="004847F9" w:rsidRPr="47EFB6DE">
        <w:rPr>
          <w:rFonts w:ascii="Times New Roman" w:hAnsi="Times New Roman"/>
          <w:sz w:val="22"/>
          <w:szCs w:val="22"/>
        </w:rPr>
        <w:t>2027–</w:t>
      </w:r>
      <w:r w:rsidR="002B75B0" w:rsidRPr="47EFB6DE">
        <w:rPr>
          <w:rFonts w:ascii="Times New Roman" w:hAnsi="Times New Roman"/>
          <w:sz w:val="22"/>
          <w:szCs w:val="22"/>
        </w:rPr>
        <w:t>04–01</w:t>
      </w:r>
      <w:r w:rsidR="11C77E02" w:rsidRPr="47EFB6DE">
        <w:rPr>
          <w:rFonts w:ascii="Times New Roman" w:hAnsi="Times New Roman"/>
          <w:sz w:val="22"/>
          <w:szCs w:val="22"/>
        </w:rPr>
        <w:t xml:space="preserve"> </w:t>
      </w:r>
      <w:r w:rsidR="004847F9" w:rsidRPr="47EFB6DE">
        <w:rPr>
          <w:rFonts w:ascii="Times New Roman" w:hAnsi="Times New Roman"/>
          <w:sz w:val="22"/>
          <w:szCs w:val="22"/>
        </w:rPr>
        <w:t xml:space="preserve">som inte hinner beaktas i </w:t>
      </w:r>
      <w:r w:rsidR="004847F9" w:rsidRPr="051AE656">
        <w:rPr>
          <w:rFonts w:ascii="Times New Roman" w:hAnsi="Times New Roman"/>
          <w:sz w:val="22"/>
          <w:szCs w:val="22"/>
        </w:rPr>
        <w:t>budget</w:t>
      </w:r>
      <w:r w:rsidR="2EB35604" w:rsidRPr="051AE656">
        <w:rPr>
          <w:rFonts w:ascii="Times New Roman" w:hAnsi="Times New Roman"/>
          <w:sz w:val="22"/>
          <w:szCs w:val="22"/>
        </w:rPr>
        <w:t>arbetet</w:t>
      </w:r>
      <w:r w:rsidR="004847F9" w:rsidRPr="47EFB6DE">
        <w:rPr>
          <w:rFonts w:ascii="Times New Roman" w:hAnsi="Times New Roman"/>
          <w:sz w:val="22"/>
          <w:szCs w:val="22"/>
        </w:rPr>
        <w:t xml:space="preserve"> utan </w:t>
      </w:r>
      <w:r w:rsidR="3678C460" w:rsidRPr="3416DFE9">
        <w:rPr>
          <w:rFonts w:ascii="Times New Roman" w:hAnsi="Times New Roman"/>
          <w:sz w:val="22"/>
          <w:szCs w:val="22"/>
        </w:rPr>
        <w:t xml:space="preserve">kommer att </w:t>
      </w:r>
      <w:r w:rsidR="004847F9" w:rsidRPr="3416DFE9">
        <w:rPr>
          <w:rFonts w:ascii="Times New Roman" w:hAnsi="Times New Roman"/>
          <w:sz w:val="22"/>
          <w:szCs w:val="22"/>
        </w:rPr>
        <w:t>hanteras</w:t>
      </w:r>
      <w:r w:rsidR="004847F9" w:rsidRPr="47EFB6DE">
        <w:rPr>
          <w:rFonts w:ascii="Times New Roman" w:hAnsi="Times New Roman"/>
          <w:sz w:val="22"/>
          <w:szCs w:val="22"/>
        </w:rPr>
        <w:t xml:space="preserve"> i </w:t>
      </w:r>
      <w:r w:rsidR="004847F9" w:rsidRPr="5345D391">
        <w:rPr>
          <w:rFonts w:ascii="Times New Roman" w:hAnsi="Times New Roman"/>
          <w:sz w:val="22"/>
          <w:szCs w:val="22"/>
        </w:rPr>
        <w:t>prognos</w:t>
      </w:r>
      <w:r w:rsidR="75A62C05" w:rsidRPr="5345D391">
        <w:rPr>
          <w:rFonts w:ascii="Times New Roman" w:hAnsi="Times New Roman"/>
          <w:sz w:val="22"/>
          <w:szCs w:val="22"/>
        </w:rPr>
        <w:t>arbetet</w:t>
      </w:r>
      <w:r w:rsidR="004847F9" w:rsidRPr="47EFB6DE">
        <w:rPr>
          <w:rFonts w:ascii="Times New Roman" w:hAnsi="Times New Roman"/>
          <w:sz w:val="22"/>
          <w:szCs w:val="22"/>
        </w:rPr>
        <w:t xml:space="preserve"> för år</w:t>
      </w:r>
      <w:r w:rsidR="4009F6C3" w:rsidRPr="47EFB6DE">
        <w:rPr>
          <w:rFonts w:ascii="Times New Roman" w:hAnsi="Times New Roman"/>
          <w:sz w:val="22"/>
          <w:szCs w:val="22"/>
        </w:rPr>
        <w:t xml:space="preserve"> 2027</w:t>
      </w:r>
      <w:r w:rsidR="004847F9" w:rsidRPr="47EFB6DE">
        <w:rPr>
          <w:rFonts w:ascii="Times New Roman" w:hAnsi="Times New Roman"/>
          <w:sz w:val="22"/>
          <w:szCs w:val="22"/>
        </w:rPr>
        <w:t>.</w:t>
      </w:r>
    </w:p>
    <w:p w14:paraId="0C9A6264" w14:textId="77777777" w:rsidR="00351F97" w:rsidRPr="00351F97" w:rsidRDefault="00351F97" w:rsidP="00351F97">
      <w:pPr>
        <w:rPr>
          <w:sz w:val="22"/>
          <w:szCs w:val="22"/>
        </w:rPr>
      </w:pPr>
    </w:p>
    <w:p w14:paraId="558F362C" w14:textId="4BE7A2F6" w:rsidR="00CF42C4" w:rsidRPr="00A644CA" w:rsidRDefault="00CF42C4" w:rsidP="43284BDD">
      <w:pPr>
        <w:jc w:val="both"/>
        <w:rPr>
          <w:rFonts w:ascii="Times New Roman" w:hAnsi="Times New Roman"/>
          <w:i/>
          <w:iCs/>
          <w:sz w:val="22"/>
          <w:szCs w:val="22"/>
        </w:rPr>
      </w:pPr>
      <w:r w:rsidRPr="43284BDD">
        <w:rPr>
          <w:rFonts w:ascii="Times New Roman" w:hAnsi="Times New Roman"/>
          <w:sz w:val="22"/>
          <w:szCs w:val="22"/>
        </w:rPr>
        <w:lastRenderedPageBreak/>
        <w:t xml:space="preserve">Manuellt registreras eventuella justeringar i befintlig personal enligt ovan samt eventuellt nyanställda. Nyanställda </w:t>
      </w:r>
      <w:r w:rsidR="00E47F27" w:rsidRPr="43284BDD">
        <w:rPr>
          <w:rFonts w:ascii="Times New Roman" w:hAnsi="Times New Roman"/>
          <w:sz w:val="22"/>
          <w:szCs w:val="22"/>
        </w:rPr>
        <w:t xml:space="preserve">budgeteras </w:t>
      </w:r>
      <w:r w:rsidRPr="43284BDD">
        <w:rPr>
          <w:rFonts w:ascii="Times New Roman" w:hAnsi="Times New Roman"/>
          <w:sz w:val="22"/>
          <w:szCs w:val="22"/>
        </w:rPr>
        <w:t>med månadslön mot</w:t>
      </w:r>
      <w:r w:rsidR="008B3E56" w:rsidRPr="43284BDD">
        <w:rPr>
          <w:rFonts w:ascii="Times New Roman" w:hAnsi="Times New Roman"/>
          <w:sz w:val="22"/>
          <w:szCs w:val="22"/>
        </w:rPr>
        <w:t xml:space="preserve">svarande </w:t>
      </w:r>
      <w:r w:rsidR="00E156D4" w:rsidRPr="43284BDD">
        <w:rPr>
          <w:rFonts w:ascii="Times New Roman" w:hAnsi="Times New Roman"/>
          <w:sz w:val="22"/>
          <w:szCs w:val="22"/>
        </w:rPr>
        <w:t>lönenivån</w:t>
      </w:r>
      <w:r w:rsidR="00360818" w:rsidRPr="43284BDD">
        <w:rPr>
          <w:rFonts w:ascii="Times New Roman" w:hAnsi="Times New Roman"/>
          <w:sz w:val="22"/>
          <w:szCs w:val="22"/>
        </w:rPr>
        <w:t xml:space="preserve"> per augusti 202</w:t>
      </w:r>
      <w:r w:rsidR="606145B3" w:rsidRPr="43284BDD">
        <w:rPr>
          <w:rFonts w:ascii="Times New Roman" w:hAnsi="Times New Roman"/>
          <w:sz w:val="22"/>
          <w:szCs w:val="22"/>
        </w:rPr>
        <w:t>6</w:t>
      </w:r>
      <w:r w:rsidR="00BE7A86" w:rsidRPr="43284BDD">
        <w:rPr>
          <w:rFonts w:ascii="Times New Roman" w:hAnsi="Times New Roman"/>
          <w:sz w:val="22"/>
          <w:szCs w:val="22"/>
        </w:rPr>
        <w:t xml:space="preserve"> </w:t>
      </w:r>
      <w:r w:rsidR="00E156D4" w:rsidRPr="43284BDD">
        <w:rPr>
          <w:rFonts w:ascii="Times New Roman" w:hAnsi="Times New Roman"/>
          <w:sz w:val="22"/>
          <w:szCs w:val="22"/>
        </w:rPr>
        <w:t>med anledning av löneuppräkning enligt nedan i Hypergene.</w:t>
      </w:r>
      <w:r w:rsidR="00796E7B" w:rsidRPr="43284BDD">
        <w:rPr>
          <w:rFonts w:ascii="Times New Roman" w:hAnsi="Times New Roman"/>
          <w:sz w:val="22"/>
          <w:szCs w:val="22"/>
        </w:rPr>
        <w:t xml:space="preserve"> </w:t>
      </w:r>
    </w:p>
    <w:p w14:paraId="721E228E" w14:textId="77777777" w:rsidR="00BF5530" w:rsidRPr="00D364F3" w:rsidRDefault="00BF5530" w:rsidP="00A832CC">
      <w:pPr>
        <w:numPr>
          <w:ilvl w:val="12"/>
          <w:numId w:val="0"/>
        </w:numPr>
        <w:jc w:val="both"/>
        <w:rPr>
          <w:rFonts w:ascii="Times New Roman" w:hAnsi="Times New Roman"/>
          <w:sz w:val="22"/>
          <w:szCs w:val="22"/>
        </w:rPr>
      </w:pPr>
    </w:p>
    <w:p w14:paraId="092082FF" w14:textId="2B7F497A" w:rsidR="005E3E7C" w:rsidRPr="00297AE3" w:rsidRDefault="00BD7297" w:rsidP="43284BDD">
      <w:pPr>
        <w:jc w:val="both"/>
        <w:rPr>
          <w:rFonts w:ascii="Times New Roman" w:hAnsi="Times New Roman"/>
          <w:sz w:val="22"/>
          <w:szCs w:val="22"/>
        </w:rPr>
      </w:pPr>
      <w:r w:rsidRPr="43284BDD">
        <w:rPr>
          <w:rFonts w:ascii="Times New Roman" w:hAnsi="Times New Roman"/>
          <w:sz w:val="22"/>
          <w:szCs w:val="22"/>
        </w:rPr>
        <w:t xml:space="preserve">För </w:t>
      </w:r>
      <w:r w:rsidR="00CF42C4" w:rsidRPr="43284BDD">
        <w:rPr>
          <w:rFonts w:ascii="Times New Roman" w:hAnsi="Times New Roman"/>
          <w:sz w:val="22"/>
          <w:szCs w:val="22"/>
        </w:rPr>
        <w:t>budget</w:t>
      </w:r>
      <w:r w:rsidR="00360818" w:rsidRPr="43284BDD">
        <w:rPr>
          <w:rFonts w:ascii="Times New Roman" w:hAnsi="Times New Roman"/>
          <w:sz w:val="22"/>
          <w:szCs w:val="22"/>
        </w:rPr>
        <w:t xml:space="preserve"> 202</w:t>
      </w:r>
      <w:r w:rsidR="008358C9" w:rsidRPr="43284BDD">
        <w:rPr>
          <w:rFonts w:ascii="Times New Roman" w:hAnsi="Times New Roman"/>
          <w:sz w:val="22"/>
          <w:szCs w:val="22"/>
        </w:rPr>
        <w:t>7</w:t>
      </w:r>
      <w:r w:rsidR="00BF5530" w:rsidRPr="43284BDD">
        <w:rPr>
          <w:rFonts w:ascii="Times New Roman" w:hAnsi="Times New Roman"/>
          <w:sz w:val="22"/>
          <w:szCs w:val="22"/>
        </w:rPr>
        <w:t xml:space="preserve"> görs </w:t>
      </w:r>
      <w:r w:rsidR="00FA65E2" w:rsidRPr="43284BDD">
        <w:rPr>
          <w:rFonts w:ascii="Times New Roman" w:hAnsi="Times New Roman"/>
          <w:sz w:val="22"/>
          <w:szCs w:val="22"/>
        </w:rPr>
        <w:t xml:space="preserve">ett automatiskt påslag i Hypergene med </w:t>
      </w:r>
      <w:r w:rsidR="00BF5530" w:rsidRPr="43284BDD">
        <w:rPr>
          <w:rFonts w:ascii="Times New Roman" w:hAnsi="Times New Roman"/>
          <w:sz w:val="22"/>
          <w:szCs w:val="22"/>
        </w:rPr>
        <w:t xml:space="preserve">en </w:t>
      </w:r>
      <w:r w:rsidR="00CE5074" w:rsidRPr="43284BDD">
        <w:rPr>
          <w:rFonts w:ascii="Times New Roman" w:hAnsi="Times New Roman"/>
          <w:i/>
          <w:iCs/>
          <w:sz w:val="22"/>
          <w:szCs w:val="22"/>
        </w:rPr>
        <w:t>preliminär</w:t>
      </w:r>
      <w:r w:rsidR="00CE5074" w:rsidRPr="43284BDD">
        <w:rPr>
          <w:rFonts w:ascii="Times New Roman" w:hAnsi="Times New Roman"/>
          <w:sz w:val="22"/>
          <w:szCs w:val="22"/>
        </w:rPr>
        <w:t xml:space="preserve"> </w:t>
      </w:r>
      <w:r w:rsidR="00BF5530" w:rsidRPr="43284BDD">
        <w:rPr>
          <w:rFonts w:ascii="Times New Roman" w:hAnsi="Times New Roman"/>
          <w:sz w:val="22"/>
          <w:szCs w:val="22"/>
        </w:rPr>
        <w:t>uppräkning</w:t>
      </w:r>
      <w:r w:rsidR="005E3E7C" w:rsidRPr="43284BDD">
        <w:rPr>
          <w:rFonts w:ascii="Times New Roman" w:hAnsi="Times New Roman"/>
          <w:sz w:val="22"/>
          <w:szCs w:val="22"/>
        </w:rPr>
        <w:t xml:space="preserve"> </w:t>
      </w:r>
      <w:r w:rsidR="00305AC6" w:rsidRPr="43284BDD">
        <w:rPr>
          <w:rFonts w:ascii="Times New Roman" w:hAnsi="Times New Roman"/>
          <w:sz w:val="22"/>
          <w:szCs w:val="22"/>
        </w:rPr>
        <w:t>(</w:t>
      </w:r>
      <w:r w:rsidR="00305AC6" w:rsidRPr="43284BDD">
        <w:rPr>
          <w:rFonts w:ascii="Times New Roman" w:hAnsi="Times New Roman"/>
          <w:i/>
          <w:iCs/>
          <w:sz w:val="22"/>
          <w:szCs w:val="22"/>
        </w:rPr>
        <w:t>inkl</w:t>
      </w:r>
      <w:r w:rsidR="002506EE" w:rsidRPr="43284BDD">
        <w:rPr>
          <w:rFonts w:ascii="Times New Roman" w:hAnsi="Times New Roman"/>
          <w:i/>
          <w:iCs/>
          <w:sz w:val="22"/>
          <w:szCs w:val="22"/>
        </w:rPr>
        <w:t>usive</w:t>
      </w:r>
      <w:r w:rsidR="00305AC6" w:rsidRPr="43284BDD">
        <w:rPr>
          <w:rFonts w:ascii="Times New Roman" w:hAnsi="Times New Roman"/>
          <w:i/>
          <w:iCs/>
          <w:sz w:val="22"/>
          <w:szCs w:val="22"/>
        </w:rPr>
        <w:t xml:space="preserve"> löneglidning</w:t>
      </w:r>
      <w:r w:rsidR="00305AC6" w:rsidRPr="43284BDD">
        <w:rPr>
          <w:rFonts w:ascii="Times New Roman" w:hAnsi="Times New Roman"/>
          <w:sz w:val="22"/>
          <w:szCs w:val="22"/>
        </w:rPr>
        <w:t xml:space="preserve">) </w:t>
      </w:r>
      <w:r w:rsidR="005E3E7C" w:rsidRPr="43284BDD">
        <w:rPr>
          <w:rFonts w:ascii="Times New Roman" w:hAnsi="Times New Roman"/>
          <w:sz w:val="22"/>
          <w:szCs w:val="22"/>
        </w:rPr>
        <w:t>av månadslönen</w:t>
      </w:r>
      <w:r w:rsidR="00CF42C4" w:rsidRPr="43284BDD">
        <w:rPr>
          <w:rFonts w:ascii="Times New Roman" w:hAnsi="Times New Roman"/>
          <w:sz w:val="22"/>
          <w:szCs w:val="22"/>
        </w:rPr>
        <w:t xml:space="preserve"> </w:t>
      </w:r>
      <w:r w:rsidR="00136A53" w:rsidRPr="43284BDD">
        <w:rPr>
          <w:rFonts w:ascii="Times New Roman" w:hAnsi="Times New Roman"/>
          <w:sz w:val="22"/>
          <w:szCs w:val="22"/>
        </w:rPr>
        <w:t>med</w:t>
      </w:r>
      <w:r w:rsidR="005E3E7C" w:rsidRPr="43284BDD">
        <w:rPr>
          <w:rFonts w:ascii="Times New Roman" w:hAnsi="Times New Roman"/>
          <w:sz w:val="22"/>
          <w:szCs w:val="22"/>
        </w:rPr>
        <w:t>:</w:t>
      </w:r>
    </w:p>
    <w:p w14:paraId="3F4E2935" w14:textId="3656C3B7" w:rsidR="00CE5074" w:rsidRPr="008358C9" w:rsidRDefault="3FAF02FE" w:rsidP="009F3512">
      <w:pPr>
        <w:pStyle w:val="Liststycke"/>
        <w:numPr>
          <w:ilvl w:val="0"/>
          <w:numId w:val="3"/>
        </w:numPr>
        <w:jc w:val="both"/>
        <w:rPr>
          <w:sz w:val="22"/>
          <w:szCs w:val="22"/>
        </w:rPr>
      </w:pPr>
      <w:r w:rsidRPr="6224FD66">
        <w:rPr>
          <w:b/>
          <w:sz w:val="22"/>
          <w:szCs w:val="22"/>
        </w:rPr>
        <w:t>3,</w:t>
      </w:r>
      <w:r w:rsidR="7383B768" w:rsidRPr="6224FD66">
        <w:rPr>
          <w:b/>
          <w:bCs/>
          <w:sz w:val="22"/>
          <w:szCs w:val="22"/>
        </w:rPr>
        <w:t>2</w:t>
      </w:r>
      <w:r w:rsidR="00136A53" w:rsidRPr="6224FD66">
        <w:rPr>
          <w:b/>
          <w:sz w:val="22"/>
          <w:szCs w:val="22"/>
        </w:rPr>
        <w:t xml:space="preserve"> % </w:t>
      </w:r>
      <w:r w:rsidR="00136A53" w:rsidRPr="6224FD66">
        <w:rPr>
          <w:sz w:val="22"/>
          <w:szCs w:val="22"/>
        </w:rPr>
        <w:t xml:space="preserve">för </w:t>
      </w:r>
      <w:r w:rsidR="005E3E7C" w:rsidRPr="6224FD66">
        <w:rPr>
          <w:sz w:val="22"/>
          <w:szCs w:val="22"/>
        </w:rPr>
        <w:t xml:space="preserve">månadslönerna i </w:t>
      </w:r>
      <w:r w:rsidR="00136A53" w:rsidRPr="6224FD66">
        <w:rPr>
          <w:sz w:val="22"/>
          <w:szCs w:val="22"/>
        </w:rPr>
        <w:t>januari-</w:t>
      </w:r>
      <w:r w:rsidR="24F1D279" w:rsidRPr="6224FD66">
        <w:rPr>
          <w:sz w:val="22"/>
          <w:szCs w:val="22"/>
        </w:rPr>
        <w:t>september</w:t>
      </w:r>
      <w:r w:rsidR="00875D48" w:rsidRPr="6224FD66">
        <w:rPr>
          <w:sz w:val="22"/>
          <w:szCs w:val="22"/>
        </w:rPr>
        <w:t xml:space="preserve"> </w:t>
      </w:r>
      <w:r w:rsidR="003E67E7" w:rsidRPr="6224FD66">
        <w:rPr>
          <w:sz w:val="22"/>
          <w:szCs w:val="22"/>
        </w:rPr>
        <w:t xml:space="preserve">(RALS </w:t>
      </w:r>
      <w:r w:rsidR="00297AE3" w:rsidRPr="6224FD66">
        <w:rPr>
          <w:sz w:val="22"/>
          <w:szCs w:val="22"/>
        </w:rPr>
        <w:t>20</w:t>
      </w:r>
      <w:r w:rsidR="00360818" w:rsidRPr="6224FD66">
        <w:rPr>
          <w:sz w:val="22"/>
          <w:szCs w:val="22"/>
        </w:rPr>
        <w:t>2</w:t>
      </w:r>
      <w:r w:rsidR="008358C9" w:rsidRPr="6224FD66">
        <w:rPr>
          <w:sz w:val="22"/>
          <w:szCs w:val="22"/>
        </w:rPr>
        <w:t>6</w:t>
      </w:r>
      <w:r w:rsidR="00360818" w:rsidRPr="6224FD66">
        <w:rPr>
          <w:sz w:val="22"/>
          <w:szCs w:val="22"/>
        </w:rPr>
        <w:t>-</w:t>
      </w:r>
      <w:r w:rsidR="00BD7297" w:rsidRPr="6224FD66">
        <w:rPr>
          <w:sz w:val="22"/>
          <w:szCs w:val="22"/>
        </w:rPr>
        <w:t>10</w:t>
      </w:r>
      <w:r w:rsidR="00360818" w:rsidRPr="6224FD66">
        <w:rPr>
          <w:sz w:val="22"/>
          <w:szCs w:val="22"/>
        </w:rPr>
        <w:t>-</w:t>
      </w:r>
      <w:r w:rsidR="00BD7297" w:rsidRPr="6224FD66">
        <w:rPr>
          <w:sz w:val="22"/>
          <w:szCs w:val="22"/>
        </w:rPr>
        <w:t>01</w:t>
      </w:r>
      <w:r w:rsidR="00360818" w:rsidRPr="6224FD66">
        <w:rPr>
          <w:sz w:val="22"/>
          <w:szCs w:val="22"/>
        </w:rPr>
        <w:t xml:space="preserve"> </w:t>
      </w:r>
      <w:r w:rsidR="008D7D82" w:rsidRPr="6224FD66">
        <w:rPr>
          <w:sz w:val="22"/>
          <w:szCs w:val="22"/>
        </w:rPr>
        <w:t>-</w:t>
      </w:r>
      <w:r w:rsidR="00360818" w:rsidRPr="6224FD66">
        <w:rPr>
          <w:sz w:val="22"/>
          <w:szCs w:val="22"/>
        </w:rPr>
        <w:t xml:space="preserve"> </w:t>
      </w:r>
      <w:r w:rsidR="00297AE3" w:rsidRPr="6224FD66">
        <w:rPr>
          <w:sz w:val="22"/>
          <w:szCs w:val="22"/>
        </w:rPr>
        <w:t>20</w:t>
      </w:r>
      <w:r w:rsidR="00360818" w:rsidRPr="6224FD66">
        <w:rPr>
          <w:sz w:val="22"/>
          <w:szCs w:val="22"/>
        </w:rPr>
        <w:t>2</w:t>
      </w:r>
      <w:r w:rsidR="008358C9" w:rsidRPr="6224FD66">
        <w:rPr>
          <w:sz w:val="22"/>
          <w:szCs w:val="22"/>
        </w:rPr>
        <w:t>7</w:t>
      </w:r>
      <w:r w:rsidR="00360818" w:rsidRPr="6224FD66">
        <w:rPr>
          <w:sz w:val="22"/>
          <w:szCs w:val="22"/>
        </w:rPr>
        <w:t>-</w:t>
      </w:r>
      <w:r w:rsidR="00BF5530" w:rsidRPr="6224FD66">
        <w:rPr>
          <w:sz w:val="22"/>
          <w:szCs w:val="22"/>
        </w:rPr>
        <w:t>09</w:t>
      </w:r>
      <w:r w:rsidR="00360818" w:rsidRPr="6224FD66">
        <w:rPr>
          <w:sz w:val="22"/>
          <w:szCs w:val="22"/>
        </w:rPr>
        <w:t>-</w:t>
      </w:r>
      <w:r w:rsidR="00BF5530" w:rsidRPr="6224FD66">
        <w:rPr>
          <w:sz w:val="22"/>
          <w:szCs w:val="22"/>
        </w:rPr>
        <w:t xml:space="preserve">30) </w:t>
      </w:r>
    </w:p>
    <w:p w14:paraId="348FB56A" w14:textId="77777777" w:rsidR="005E3E7C" w:rsidRPr="008358C9" w:rsidRDefault="00BF5530" w:rsidP="00CE5074">
      <w:pPr>
        <w:jc w:val="both"/>
        <w:rPr>
          <w:rFonts w:ascii="Times New Roman" w:hAnsi="Times New Roman"/>
          <w:sz w:val="22"/>
          <w:szCs w:val="22"/>
        </w:rPr>
      </w:pPr>
      <w:r w:rsidRPr="6224FD66">
        <w:rPr>
          <w:rFonts w:ascii="Times New Roman" w:hAnsi="Times New Roman"/>
          <w:sz w:val="22"/>
          <w:szCs w:val="22"/>
        </w:rPr>
        <w:t xml:space="preserve">samt ytterligare </w:t>
      </w:r>
    </w:p>
    <w:p w14:paraId="082F7136" w14:textId="7ED7F8F2" w:rsidR="005E3E7C" w:rsidRPr="008358C9" w:rsidRDefault="0AF77CF6" w:rsidP="009F3512">
      <w:pPr>
        <w:pStyle w:val="Liststycke"/>
        <w:numPr>
          <w:ilvl w:val="0"/>
          <w:numId w:val="3"/>
        </w:numPr>
        <w:jc w:val="both"/>
        <w:rPr>
          <w:sz w:val="22"/>
          <w:szCs w:val="22"/>
        </w:rPr>
      </w:pPr>
      <w:r w:rsidRPr="6224FD66">
        <w:rPr>
          <w:b/>
          <w:sz w:val="22"/>
          <w:szCs w:val="22"/>
        </w:rPr>
        <w:t>3,0</w:t>
      </w:r>
      <w:r w:rsidR="004A4AFC" w:rsidRPr="6224FD66">
        <w:rPr>
          <w:b/>
          <w:sz w:val="22"/>
          <w:szCs w:val="22"/>
        </w:rPr>
        <w:t xml:space="preserve"> %</w:t>
      </w:r>
      <w:r w:rsidR="00BF5530" w:rsidRPr="6224FD66">
        <w:rPr>
          <w:sz w:val="22"/>
          <w:szCs w:val="22"/>
        </w:rPr>
        <w:t xml:space="preserve"> </w:t>
      </w:r>
      <w:r w:rsidR="00136A53" w:rsidRPr="6224FD66">
        <w:rPr>
          <w:sz w:val="22"/>
          <w:szCs w:val="22"/>
        </w:rPr>
        <w:t xml:space="preserve">på månadslönerna </w:t>
      </w:r>
      <w:r w:rsidR="00BF5530" w:rsidRPr="6224FD66">
        <w:rPr>
          <w:sz w:val="22"/>
          <w:szCs w:val="22"/>
        </w:rPr>
        <w:t xml:space="preserve">för oktober-december </w:t>
      </w:r>
      <w:r w:rsidR="00136A53" w:rsidRPr="6224FD66">
        <w:rPr>
          <w:sz w:val="22"/>
          <w:szCs w:val="22"/>
        </w:rPr>
        <w:t>(</w:t>
      </w:r>
      <w:r w:rsidR="00875D48" w:rsidRPr="6224FD66">
        <w:rPr>
          <w:sz w:val="22"/>
          <w:szCs w:val="22"/>
        </w:rPr>
        <w:t xml:space="preserve">RALS </w:t>
      </w:r>
      <w:r w:rsidR="00297AE3" w:rsidRPr="6224FD66">
        <w:rPr>
          <w:sz w:val="22"/>
          <w:szCs w:val="22"/>
        </w:rPr>
        <w:t>20</w:t>
      </w:r>
      <w:r w:rsidR="00360818" w:rsidRPr="6224FD66">
        <w:rPr>
          <w:sz w:val="22"/>
          <w:szCs w:val="22"/>
        </w:rPr>
        <w:t>2</w:t>
      </w:r>
      <w:r w:rsidR="008358C9" w:rsidRPr="6224FD66">
        <w:rPr>
          <w:sz w:val="22"/>
          <w:szCs w:val="22"/>
        </w:rPr>
        <w:t>7</w:t>
      </w:r>
      <w:r w:rsidR="00360818" w:rsidRPr="6224FD66">
        <w:rPr>
          <w:sz w:val="22"/>
          <w:szCs w:val="22"/>
        </w:rPr>
        <w:t>-</w:t>
      </w:r>
      <w:r w:rsidR="008D7D82" w:rsidRPr="6224FD66">
        <w:rPr>
          <w:sz w:val="22"/>
          <w:szCs w:val="22"/>
        </w:rPr>
        <w:t>10</w:t>
      </w:r>
      <w:r w:rsidR="00360818" w:rsidRPr="6224FD66">
        <w:rPr>
          <w:sz w:val="22"/>
          <w:szCs w:val="22"/>
        </w:rPr>
        <w:t>-</w:t>
      </w:r>
      <w:r w:rsidR="008D7D82" w:rsidRPr="6224FD66">
        <w:rPr>
          <w:sz w:val="22"/>
          <w:szCs w:val="22"/>
        </w:rPr>
        <w:t>01</w:t>
      </w:r>
      <w:r w:rsidR="00360818" w:rsidRPr="6224FD66">
        <w:rPr>
          <w:sz w:val="22"/>
          <w:szCs w:val="22"/>
        </w:rPr>
        <w:t xml:space="preserve"> - </w:t>
      </w:r>
      <w:r w:rsidR="00297AE3" w:rsidRPr="6224FD66">
        <w:rPr>
          <w:sz w:val="22"/>
          <w:szCs w:val="22"/>
        </w:rPr>
        <w:t>20</w:t>
      </w:r>
      <w:r w:rsidR="00360818" w:rsidRPr="6224FD66">
        <w:rPr>
          <w:sz w:val="22"/>
          <w:szCs w:val="22"/>
        </w:rPr>
        <w:t>2</w:t>
      </w:r>
      <w:r w:rsidR="008358C9" w:rsidRPr="6224FD66">
        <w:rPr>
          <w:sz w:val="22"/>
          <w:szCs w:val="22"/>
        </w:rPr>
        <w:t>6</w:t>
      </w:r>
      <w:r w:rsidR="00360818" w:rsidRPr="6224FD66">
        <w:rPr>
          <w:sz w:val="22"/>
          <w:szCs w:val="22"/>
        </w:rPr>
        <w:t>-</w:t>
      </w:r>
      <w:r w:rsidR="00BF5530" w:rsidRPr="6224FD66">
        <w:rPr>
          <w:sz w:val="22"/>
          <w:szCs w:val="22"/>
        </w:rPr>
        <w:t>09</w:t>
      </w:r>
      <w:r w:rsidR="00360818" w:rsidRPr="6224FD66">
        <w:rPr>
          <w:sz w:val="22"/>
          <w:szCs w:val="22"/>
        </w:rPr>
        <w:t>-</w:t>
      </w:r>
      <w:r w:rsidR="00BF5530" w:rsidRPr="6224FD66">
        <w:rPr>
          <w:sz w:val="22"/>
          <w:szCs w:val="22"/>
        </w:rPr>
        <w:t>30</w:t>
      </w:r>
      <w:r w:rsidR="00136A53" w:rsidRPr="6224FD66">
        <w:rPr>
          <w:sz w:val="22"/>
          <w:szCs w:val="22"/>
        </w:rPr>
        <w:t>)</w:t>
      </w:r>
      <w:r w:rsidR="00BF5530" w:rsidRPr="6224FD66">
        <w:rPr>
          <w:sz w:val="22"/>
          <w:szCs w:val="22"/>
        </w:rPr>
        <w:t xml:space="preserve"> </w:t>
      </w:r>
    </w:p>
    <w:p w14:paraId="756FD646" w14:textId="2DD1E2C7" w:rsidR="43284BDD" w:rsidRDefault="43284BDD" w:rsidP="5C16AEE8">
      <w:pPr>
        <w:jc w:val="both"/>
        <w:rPr>
          <w:sz w:val="22"/>
          <w:szCs w:val="22"/>
          <w:highlight w:val="yellow"/>
        </w:rPr>
      </w:pPr>
    </w:p>
    <w:tbl>
      <w:tblPr>
        <w:tblStyle w:val="Tabellrutnt"/>
        <w:tblW w:w="0" w:type="auto"/>
        <w:tblLook w:val="04A0" w:firstRow="1" w:lastRow="0" w:firstColumn="1" w:lastColumn="0" w:noHBand="0" w:noVBand="1"/>
      </w:tblPr>
      <w:tblGrid>
        <w:gridCol w:w="1458"/>
        <w:gridCol w:w="1103"/>
        <w:gridCol w:w="1208"/>
        <w:gridCol w:w="1612"/>
        <w:gridCol w:w="1142"/>
        <w:gridCol w:w="1904"/>
      </w:tblGrid>
      <w:tr w:rsidR="5C16AEE8" w14:paraId="6EE1C170" w14:textId="77777777" w:rsidTr="6224FD66">
        <w:trPr>
          <w:trHeight w:val="300"/>
        </w:trPr>
        <w:tc>
          <w:tcPr>
            <w:tcW w:w="1470" w:type="dxa"/>
          </w:tcPr>
          <w:p w14:paraId="5CC625C1" w14:textId="58CBA571" w:rsidR="25B5357C" w:rsidRDefault="25B5357C" w:rsidP="5C16AEE8">
            <w:pPr>
              <w:spacing w:line="259" w:lineRule="auto"/>
              <w:rPr>
                <w:rFonts w:ascii="Times New Roman" w:hAnsi="Times New Roman"/>
                <w:b/>
                <w:bCs/>
                <w:sz w:val="22"/>
                <w:szCs w:val="22"/>
              </w:rPr>
            </w:pPr>
            <w:r w:rsidRPr="5C16AEE8">
              <w:rPr>
                <w:rFonts w:ascii="Times New Roman" w:hAnsi="Times New Roman"/>
                <w:b/>
                <w:bCs/>
                <w:sz w:val="22"/>
                <w:szCs w:val="22"/>
              </w:rPr>
              <w:t>Löneökning budget 2027</w:t>
            </w:r>
          </w:p>
          <w:p w14:paraId="25AE2C46" w14:textId="04B4D852" w:rsidR="5C16AEE8" w:rsidRDefault="5C16AEE8" w:rsidP="5C16AEE8">
            <w:pPr>
              <w:rPr>
                <w:rFonts w:ascii="Times New Roman" w:hAnsi="Times New Roman"/>
                <w:b/>
                <w:bCs/>
                <w:sz w:val="22"/>
                <w:szCs w:val="22"/>
              </w:rPr>
            </w:pPr>
          </w:p>
        </w:tc>
        <w:tc>
          <w:tcPr>
            <w:tcW w:w="1108" w:type="dxa"/>
          </w:tcPr>
          <w:p w14:paraId="6BDFAC49" w14:textId="5E865EBC" w:rsidR="25B5357C" w:rsidRDefault="25B5357C" w:rsidP="5C16AEE8">
            <w:pPr>
              <w:spacing w:line="259" w:lineRule="auto"/>
              <w:rPr>
                <w:rFonts w:ascii="Times New Roman" w:hAnsi="Times New Roman"/>
                <w:b/>
                <w:bCs/>
                <w:sz w:val="22"/>
                <w:szCs w:val="22"/>
              </w:rPr>
            </w:pPr>
            <w:r w:rsidRPr="5C16AEE8">
              <w:rPr>
                <w:rFonts w:ascii="Times New Roman" w:hAnsi="Times New Roman"/>
                <w:b/>
                <w:bCs/>
                <w:sz w:val="22"/>
                <w:szCs w:val="22"/>
              </w:rPr>
              <w:t>Antal månader</w:t>
            </w:r>
          </w:p>
          <w:p w14:paraId="7CD86EF0" w14:textId="79EB3075" w:rsidR="5C16AEE8" w:rsidRDefault="5C16AEE8" w:rsidP="5C16AEE8">
            <w:pPr>
              <w:rPr>
                <w:rFonts w:ascii="Times New Roman" w:hAnsi="Times New Roman"/>
                <w:b/>
                <w:bCs/>
                <w:sz w:val="22"/>
                <w:szCs w:val="22"/>
              </w:rPr>
            </w:pPr>
          </w:p>
        </w:tc>
        <w:tc>
          <w:tcPr>
            <w:tcW w:w="1235" w:type="dxa"/>
          </w:tcPr>
          <w:p w14:paraId="66511632" w14:textId="32E0C80B" w:rsidR="25B5357C" w:rsidRDefault="25B5357C" w:rsidP="5C16AEE8">
            <w:pPr>
              <w:spacing w:line="259" w:lineRule="auto"/>
              <w:rPr>
                <w:rFonts w:ascii="Times New Roman" w:hAnsi="Times New Roman"/>
                <w:b/>
                <w:bCs/>
                <w:sz w:val="22"/>
                <w:szCs w:val="22"/>
              </w:rPr>
            </w:pPr>
            <w:r w:rsidRPr="5C16AEE8">
              <w:rPr>
                <w:rFonts w:ascii="Times New Roman" w:hAnsi="Times New Roman"/>
                <w:b/>
                <w:bCs/>
                <w:sz w:val="22"/>
                <w:szCs w:val="22"/>
              </w:rPr>
              <w:t>Procent</w:t>
            </w:r>
          </w:p>
          <w:p w14:paraId="5E9BA0AF" w14:textId="305A8E54" w:rsidR="5C16AEE8" w:rsidRDefault="5C16AEE8" w:rsidP="5C16AEE8">
            <w:pPr>
              <w:rPr>
                <w:rFonts w:ascii="Times New Roman" w:hAnsi="Times New Roman"/>
                <w:b/>
                <w:bCs/>
                <w:sz w:val="22"/>
                <w:szCs w:val="22"/>
              </w:rPr>
            </w:pPr>
          </w:p>
        </w:tc>
        <w:tc>
          <w:tcPr>
            <w:tcW w:w="1638" w:type="dxa"/>
          </w:tcPr>
          <w:p w14:paraId="346AB8A0" w14:textId="1F9005BB" w:rsidR="25B5357C" w:rsidRDefault="25B5357C" w:rsidP="5C16AEE8">
            <w:pPr>
              <w:spacing w:line="259" w:lineRule="auto"/>
              <w:rPr>
                <w:rFonts w:ascii="Times New Roman" w:hAnsi="Times New Roman"/>
                <w:sz w:val="22"/>
                <w:szCs w:val="22"/>
              </w:rPr>
            </w:pPr>
            <w:r w:rsidRPr="5C16AEE8">
              <w:rPr>
                <w:rFonts w:ascii="Times New Roman" w:hAnsi="Times New Roman"/>
                <w:b/>
                <w:bCs/>
                <w:color w:val="000000" w:themeColor="text1"/>
                <w:sz w:val="22"/>
                <w:szCs w:val="22"/>
              </w:rPr>
              <w:t>Uppräkning</w:t>
            </w:r>
          </w:p>
          <w:p w14:paraId="49836B7C" w14:textId="04C4CF0B" w:rsidR="5C16AEE8" w:rsidRDefault="5C16AEE8" w:rsidP="5C16AEE8">
            <w:pPr>
              <w:rPr>
                <w:rFonts w:ascii="Times New Roman" w:hAnsi="Times New Roman"/>
                <w:b/>
                <w:bCs/>
                <w:sz w:val="22"/>
                <w:szCs w:val="22"/>
              </w:rPr>
            </w:pPr>
          </w:p>
        </w:tc>
        <w:tc>
          <w:tcPr>
            <w:tcW w:w="1176" w:type="dxa"/>
          </w:tcPr>
          <w:p w14:paraId="074DADB9" w14:textId="1ECDBFF7" w:rsidR="25B5357C" w:rsidRDefault="25B5357C" w:rsidP="5C16AEE8">
            <w:pPr>
              <w:spacing w:line="259" w:lineRule="auto"/>
              <w:rPr>
                <w:rFonts w:ascii="Times New Roman" w:hAnsi="Times New Roman"/>
                <w:b/>
                <w:bCs/>
                <w:sz w:val="22"/>
                <w:szCs w:val="22"/>
              </w:rPr>
            </w:pPr>
            <w:r w:rsidRPr="5C16AEE8">
              <w:rPr>
                <w:rFonts w:ascii="Times New Roman" w:hAnsi="Times New Roman"/>
                <w:b/>
                <w:bCs/>
                <w:sz w:val="22"/>
                <w:szCs w:val="22"/>
              </w:rPr>
              <w:t>Effekt</w:t>
            </w:r>
          </w:p>
          <w:p w14:paraId="2A6C151C" w14:textId="386F6424" w:rsidR="5C16AEE8" w:rsidRDefault="5C16AEE8" w:rsidP="5C16AEE8">
            <w:pPr>
              <w:rPr>
                <w:rFonts w:ascii="Times New Roman" w:hAnsi="Times New Roman"/>
                <w:b/>
                <w:bCs/>
                <w:sz w:val="22"/>
                <w:szCs w:val="22"/>
              </w:rPr>
            </w:pPr>
          </w:p>
        </w:tc>
        <w:tc>
          <w:tcPr>
            <w:tcW w:w="1960" w:type="dxa"/>
          </w:tcPr>
          <w:p w14:paraId="3C1D7B57" w14:textId="47F9A98D" w:rsidR="25B5357C" w:rsidRDefault="25B5357C" w:rsidP="5C16AEE8">
            <w:pPr>
              <w:spacing w:line="259" w:lineRule="auto"/>
              <w:rPr>
                <w:rFonts w:ascii="Times New Roman" w:hAnsi="Times New Roman"/>
                <w:b/>
                <w:bCs/>
                <w:sz w:val="22"/>
                <w:szCs w:val="22"/>
              </w:rPr>
            </w:pPr>
            <w:r w:rsidRPr="5C16AEE8">
              <w:rPr>
                <w:rFonts w:ascii="Times New Roman" w:hAnsi="Times New Roman"/>
                <w:b/>
                <w:bCs/>
                <w:sz w:val="22"/>
                <w:szCs w:val="22"/>
              </w:rPr>
              <w:t>Kommentar</w:t>
            </w:r>
          </w:p>
          <w:p w14:paraId="4BE6D650" w14:textId="0431ECA9" w:rsidR="5C16AEE8" w:rsidRDefault="5C16AEE8" w:rsidP="5C16AEE8">
            <w:pPr>
              <w:rPr>
                <w:rFonts w:ascii="Times New Roman" w:hAnsi="Times New Roman"/>
                <w:b/>
                <w:bCs/>
                <w:sz w:val="22"/>
                <w:szCs w:val="22"/>
              </w:rPr>
            </w:pPr>
          </w:p>
        </w:tc>
      </w:tr>
      <w:tr w:rsidR="5C16AEE8" w14:paraId="3D3C387A" w14:textId="77777777" w:rsidTr="6224FD66">
        <w:trPr>
          <w:trHeight w:val="300"/>
        </w:trPr>
        <w:tc>
          <w:tcPr>
            <w:tcW w:w="1470" w:type="dxa"/>
          </w:tcPr>
          <w:p w14:paraId="58C92EA9" w14:textId="78462E4B" w:rsidR="5C16AEE8" w:rsidRDefault="5C16AEE8" w:rsidP="5C16AEE8">
            <w:pPr>
              <w:spacing w:line="259" w:lineRule="auto"/>
              <w:rPr>
                <w:rFonts w:ascii="Times New Roman" w:hAnsi="Times New Roman"/>
                <w:sz w:val="22"/>
                <w:szCs w:val="22"/>
              </w:rPr>
            </w:pPr>
            <w:r w:rsidRPr="5C16AEE8">
              <w:rPr>
                <w:rFonts w:ascii="Times New Roman" w:hAnsi="Times New Roman"/>
                <w:sz w:val="22"/>
                <w:szCs w:val="22"/>
              </w:rPr>
              <w:t>Jan-Sep</w:t>
            </w:r>
          </w:p>
        </w:tc>
        <w:tc>
          <w:tcPr>
            <w:tcW w:w="1108" w:type="dxa"/>
          </w:tcPr>
          <w:p w14:paraId="667C8C07" w14:textId="39810269" w:rsidR="5C16AEE8" w:rsidRDefault="5C16AEE8" w:rsidP="5C16AEE8">
            <w:pPr>
              <w:spacing w:line="259" w:lineRule="auto"/>
              <w:rPr>
                <w:rFonts w:ascii="Times New Roman" w:hAnsi="Times New Roman"/>
                <w:sz w:val="22"/>
                <w:szCs w:val="22"/>
              </w:rPr>
            </w:pPr>
            <w:r w:rsidRPr="5C16AEE8">
              <w:rPr>
                <w:rFonts w:ascii="Times New Roman" w:hAnsi="Times New Roman"/>
                <w:sz w:val="22"/>
                <w:szCs w:val="22"/>
              </w:rPr>
              <w:t>9</w:t>
            </w:r>
          </w:p>
        </w:tc>
        <w:tc>
          <w:tcPr>
            <w:tcW w:w="1235" w:type="dxa"/>
          </w:tcPr>
          <w:p w14:paraId="2F2CB78C" w14:textId="66183C89"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3,2%</w:t>
            </w:r>
          </w:p>
        </w:tc>
        <w:tc>
          <w:tcPr>
            <w:tcW w:w="1638" w:type="dxa"/>
          </w:tcPr>
          <w:p w14:paraId="556413B5" w14:textId="22AA8D03"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1,032</w:t>
            </w:r>
          </w:p>
        </w:tc>
        <w:tc>
          <w:tcPr>
            <w:tcW w:w="1176" w:type="dxa"/>
          </w:tcPr>
          <w:p w14:paraId="3458A62C" w14:textId="4949E314"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0,7740</w:t>
            </w:r>
          </w:p>
        </w:tc>
        <w:tc>
          <w:tcPr>
            <w:tcW w:w="1960" w:type="dxa"/>
          </w:tcPr>
          <w:p w14:paraId="1C7BCE1E" w14:textId="17B163FC"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RALS 2026, 2027 års lönenivå</w:t>
            </w:r>
          </w:p>
        </w:tc>
      </w:tr>
      <w:tr w:rsidR="5C16AEE8" w14:paraId="76B4576E" w14:textId="77777777" w:rsidTr="6224FD66">
        <w:trPr>
          <w:trHeight w:val="300"/>
        </w:trPr>
        <w:tc>
          <w:tcPr>
            <w:tcW w:w="1470" w:type="dxa"/>
          </w:tcPr>
          <w:p w14:paraId="4B43E04A" w14:textId="463DDAB3" w:rsidR="5C16AEE8" w:rsidRDefault="5C16AEE8" w:rsidP="5C16AEE8">
            <w:pPr>
              <w:spacing w:line="259" w:lineRule="auto"/>
              <w:rPr>
                <w:rFonts w:ascii="Times New Roman" w:hAnsi="Times New Roman"/>
                <w:sz w:val="22"/>
                <w:szCs w:val="22"/>
              </w:rPr>
            </w:pPr>
            <w:r w:rsidRPr="5C16AEE8">
              <w:rPr>
                <w:rFonts w:ascii="Times New Roman" w:hAnsi="Times New Roman"/>
                <w:sz w:val="22"/>
                <w:szCs w:val="22"/>
              </w:rPr>
              <w:t xml:space="preserve">Okt-Dec </w:t>
            </w:r>
          </w:p>
        </w:tc>
        <w:tc>
          <w:tcPr>
            <w:tcW w:w="1108" w:type="dxa"/>
          </w:tcPr>
          <w:p w14:paraId="4CF21B1A" w14:textId="260657D4" w:rsidR="5C16AEE8" w:rsidRDefault="5C16AEE8" w:rsidP="5C16AEE8">
            <w:pPr>
              <w:spacing w:line="259" w:lineRule="auto"/>
              <w:rPr>
                <w:rFonts w:ascii="Times New Roman" w:hAnsi="Times New Roman"/>
                <w:sz w:val="22"/>
                <w:szCs w:val="22"/>
              </w:rPr>
            </w:pPr>
            <w:r w:rsidRPr="5C16AEE8">
              <w:rPr>
                <w:rFonts w:ascii="Times New Roman" w:hAnsi="Times New Roman"/>
                <w:sz w:val="22"/>
                <w:szCs w:val="22"/>
              </w:rPr>
              <w:t>3</w:t>
            </w:r>
          </w:p>
        </w:tc>
        <w:tc>
          <w:tcPr>
            <w:tcW w:w="1235" w:type="dxa"/>
          </w:tcPr>
          <w:p w14:paraId="6DBF7322" w14:textId="402FF206"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3,0%</w:t>
            </w:r>
          </w:p>
        </w:tc>
        <w:tc>
          <w:tcPr>
            <w:tcW w:w="1638" w:type="dxa"/>
          </w:tcPr>
          <w:p w14:paraId="0AFCE9B3" w14:textId="1C590CBB"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1,063</w:t>
            </w:r>
          </w:p>
        </w:tc>
        <w:tc>
          <w:tcPr>
            <w:tcW w:w="1176" w:type="dxa"/>
          </w:tcPr>
          <w:p w14:paraId="36A37FE4" w14:textId="7DE0E962"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0,2657</w:t>
            </w:r>
          </w:p>
        </w:tc>
        <w:tc>
          <w:tcPr>
            <w:tcW w:w="1960" w:type="dxa"/>
          </w:tcPr>
          <w:p w14:paraId="28C0ABFB" w14:textId="1E498C7E"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RALS 2027, 2028 års lönenivå</w:t>
            </w:r>
          </w:p>
        </w:tc>
      </w:tr>
      <w:tr w:rsidR="5C16AEE8" w14:paraId="22BE3A87" w14:textId="77777777" w:rsidTr="6224FD66">
        <w:trPr>
          <w:trHeight w:val="300"/>
        </w:trPr>
        <w:tc>
          <w:tcPr>
            <w:tcW w:w="1470" w:type="dxa"/>
          </w:tcPr>
          <w:p w14:paraId="15203695" w14:textId="0E87BC80" w:rsidR="5C16AEE8" w:rsidRDefault="5C16AEE8" w:rsidP="5C16AEE8">
            <w:pPr>
              <w:rPr>
                <w:rFonts w:ascii="Times New Roman" w:hAnsi="Times New Roman"/>
                <w:sz w:val="22"/>
                <w:szCs w:val="22"/>
              </w:rPr>
            </w:pPr>
          </w:p>
        </w:tc>
        <w:tc>
          <w:tcPr>
            <w:tcW w:w="1108" w:type="dxa"/>
          </w:tcPr>
          <w:p w14:paraId="2947BF6A" w14:textId="701B83DF" w:rsidR="5C16AEE8" w:rsidRDefault="5C16AEE8" w:rsidP="5C16AEE8">
            <w:pPr>
              <w:rPr>
                <w:rFonts w:ascii="Times New Roman" w:hAnsi="Times New Roman"/>
                <w:sz w:val="22"/>
                <w:szCs w:val="22"/>
              </w:rPr>
            </w:pPr>
          </w:p>
        </w:tc>
        <w:tc>
          <w:tcPr>
            <w:tcW w:w="1235" w:type="dxa"/>
          </w:tcPr>
          <w:p w14:paraId="4F50013D" w14:textId="21C4379A" w:rsidR="5C16AEE8" w:rsidRDefault="5C16AEE8" w:rsidP="5C16AEE8">
            <w:pPr>
              <w:rPr>
                <w:rFonts w:ascii="Times New Roman" w:hAnsi="Times New Roman"/>
                <w:sz w:val="22"/>
                <w:szCs w:val="22"/>
              </w:rPr>
            </w:pPr>
          </w:p>
        </w:tc>
        <w:tc>
          <w:tcPr>
            <w:tcW w:w="1638" w:type="dxa"/>
          </w:tcPr>
          <w:p w14:paraId="26570A83" w14:textId="0AC65FF5" w:rsidR="6224FD66" w:rsidRDefault="6224FD66" w:rsidP="6224FD66">
            <w:pPr>
              <w:spacing w:line="259" w:lineRule="auto"/>
              <w:rPr>
                <w:rFonts w:ascii="Times New Roman" w:hAnsi="Times New Roman"/>
                <w:b/>
                <w:bCs/>
                <w:sz w:val="22"/>
                <w:szCs w:val="22"/>
              </w:rPr>
            </w:pPr>
            <w:r w:rsidRPr="6224FD66">
              <w:rPr>
                <w:rFonts w:ascii="Times New Roman" w:hAnsi="Times New Roman"/>
                <w:b/>
                <w:bCs/>
                <w:sz w:val="22"/>
                <w:szCs w:val="22"/>
              </w:rPr>
              <w:t>Totalt</w:t>
            </w:r>
          </w:p>
        </w:tc>
        <w:tc>
          <w:tcPr>
            <w:tcW w:w="1176" w:type="dxa"/>
          </w:tcPr>
          <w:p w14:paraId="3980CADA" w14:textId="6C8322CD"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1,03</w:t>
            </w:r>
            <w:r w:rsidR="7CD9FD92" w:rsidRPr="6224FD66">
              <w:rPr>
                <w:rFonts w:ascii="Times New Roman" w:hAnsi="Times New Roman"/>
                <w:sz w:val="22"/>
                <w:szCs w:val="22"/>
              </w:rPr>
              <w:t>97</w:t>
            </w:r>
          </w:p>
        </w:tc>
        <w:tc>
          <w:tcPr>
            <w:tcW w:w="1960" w:type="dxa"/>
          </w:tcPr>
          <w:p w14:paraId="53055C19" w14:textId="343E736D" w:rsidR="5C16AEE8" w:rsidRDefault="5C16AEE8" w:rsidP="5C16AEE8">
            <w:pPr>
              <w:rPr>
                <w:rFonts w:ascii="Times New Roman" w:hAnsi="Times New Roman"/>
                <w:sz w:val="22"/>
                <w:szCs w:val="22"/>
              </w:rPr>
            </w:pPr>
          </w:p>
        </w:tc>
      </w:tr>
      <w:tr w:rsidR="5C16AEE8" w14:paraId="330D95CC" w14:textId="77777777" w:rsidTr="6224FD66">
        <w:trPr>
          <w:trHeight w:val="300"/>
        </w:trPr>
        <w:tc>
          <w:tcPr>
            <w:tcW w:w="1470" w:type="dxa"/>
          </w:tcPr>
          <w:p w14:paraId="1DB6BC02" w14:textId="015E60C8" w:rsidR="5C16AEE8" w:rsidRDefault="5C16AEE8" w:rsidP="5C16AEE8">
            <w:pPr>
              <w:rPr>
                <w:rFonts w:ascii="Times New Roman" w:hAnsi="Times New Roman"/>
                <w:sz w:val="22"/>
                <w:szCs w:val="22"/>
              </w:rPr>
            </w:pPr>
          </w:p>
        </w:tc>
        <w:tc>
          <w:tcPr>
            <w:tcW w:w="1108" w:type="dxa"/>
          </w:tcPr>
          <w:p w14:paraId="5A538581" w14:textId="16F84B6C" w:rsidR="5C16AEE8" w:rsidRDefault="5C16AEE8" w:rsidP="5C16AEE8">
            <w:pPr>
              <w:rPr>
                <w:rFonts w:ascii="Times New Roman" w:hAnsi="Times New Roman"/>
                <w:sz w:val="22"/>
                <w:szCs w:val="22"/>
              </w:rPr>
            </w:pPr>
          </w:p>
        </w:tc>
        <w:tc>
          <w:tcPr>
            <w:tcW w:w="1235" w:type="dxa"/>
          </w:tcPr>
          <w:p w14:paraId="4D825B58" w14:textId="09E5A4CA" w:rsidR="5C16AEE8" w:rsidRDefault="5C16AEE8" w:rsidP="5C16AEE8">
            <w:pPr>
              <w:rPr>
                <w:rFonts w:ascii="Times New Roman" w:hAnsi="Times New Roman"/>
                <w:sz w:val="22"/>
                <w:szCs w:val="22"/>
              </w:rPr>
            </w:pPr>
          </w:p>
        </w:tc>
        <w:tc>
          <w:tcPr>
            <w:tcW w:w="1638" w:type="dxa"/>
          </w:tcPr>
          <w:p w14:paraId="3C461889" w14:textId="194C78B8" w:rsidR="6224FD66" w:rsidRDefault="6224FD66" w:rsidP="6224FD66">
            <w:pPr>
              <w:spacing w:line="259" w:lineRule="auto"/>
              <w:rPr>
                <w:rFonts w:ascii="Times New Roman" w:hAnsi="Times New Roman"/>
                <w:b/>
                <w:bCs/>
                <w:sz w:val="22"/>
                <w:szCs w:val="22"/>
              </w:rPr>
            </w:pPr>
            <w:r w:rsidRPr="6224FD66">
              <w:rPr>
                <w:rFonts w:ascii="Times New Roman" w:hAnsi="Times New Roman"/>
                <w:b/>
                <w:bCs/>
                <w:sz w:val="22"/>
                <w:szCs w:val="22"/>
              </w:rPr>
              <w:t>Uppräkning</w:t>
            </w:r>
          </w:p>
        </w:tc>
        <w:tc>
          <w:tcPr>
            <w:tcW w:w="1176" w:type="dxa"/>
          </w:tcPr>
          <w:p w14:paraId="616D3F54" w14:textId="20DA208D" w:rsidR="6224FD66" w:rsidRDefault="6224FD66" w:rsidP="6224FD66">
            <w:pPr>
              <w:spacing w:line="259" w:lineRule="auto"/>
              <w:rPr>
                <w:rFonts w:ascii="Times New Roman" w:hAnsi="Times New Roman"/>
                <w:sz w:val="22"/>
                <w:szCs w:val="22"/>
              </w:rPr>
            </w:pPr>
            <w:r w:rsidRPr="6224FD66">
              <w:rPr>
                <w:rFonts w:ascii="Times New Roman" w:hAnsi="Times New Roman"/>
                <w:sz w:val="22"/>
                <w:szCs w:val="22"/>
              </w:rPr>
              <w:t>3,</w:t>
            </w:r>
            <w:r w:rsidR="4943B122" w:rsidRPr="6224FD66">
              <w:rPr>
                <w:rFonts w:ascii="Times New Roman" w:hAnsi="Times New Roman"/>
                <w:sz w:val="22"/>
                <w:szCs w:val="22"/>
              </w:rPr>
              <w:t>9</w:t>
            </w:r>
            <w:r w:rsidRPr="6224FD66">
              <w:rPr>
                <w:rFonts w:ascii="Times New Roman" w:hAnsi="Times New Roman"/>
                <w:sz w:val="22"/>
                <w:szCs w:val="22"/>
              </w:rPr>
              <w:t>7%</w:t>
            </w:r>
          </w:p>
        </w:tc>
        <w:tc>
          <w:tcPr>
            <w:tcW w:w="1960" w:type="dxa"/>
          </w:tcPr>
          <w:p w14:paraId="392992C9" w14:textId="6417BC92" w:rsidR="5C16AEE8" w:rsidRDefault="5C16AEE8" w:rsidP="5C16AEE8">
            <w:pPr>
              <w:spacing w:line="259" w:lineRule="auto"/>
              <w:rPr>
                <w:rFonts w:ascii="Times New Roman" w:hAnsi="Times New Roman"/>
                <w:sz w:val="22"/>
                <w:szCs w:val="22"/>
              </w:rPr>
            </w:pPr>
          </w:p>
        </w:tc>
      </w:tr>
    </w:tbl>
    <w:p w14:paraId="1F16E5F5" w14:textId="77777777" w:rsidR="00136A53" w:rsidRPr="00136A53" w:rsidRDefault="00136A53" w:rsidP="00BF5530">
      <w:pPr>
        <w:numPr>
          <w:ilvl w:val="12"/>
          <w:numId w:val="0"/>
        </w:numPr>
        <w:jc w:val="both"/>
        <w:rPr>
          <w:rFonts w:ascii="Times New Roman" w:hAnsi="Times New Roman"/>
          <w:color w:val="FF0000"/>
          <w:sz w:val="22"/>
          <w:szCs w:val="22"/>
        </w:rPr>
      </w:pPr>
    </w:p>
    <w:p w14:paraId="7B887345" w14:textId="77777777" w:rsidR="00E728AD" w:rsidRDefault="00BF5530" w:rsidP="00BF5530">
      <w:pPr>
        <w:numPr>
          <w:ilvl w:val="12"/>
          <w:numId w:val="0"/>
        </w:numPr>
        <w:jc w:val="both"/>
        <w:rPr>
          <w:rFonts w:ascii="Times New Roman" w:hAnsi="Times New Roman"/>
          <w:color w:val="000000"/>
          <w:sz w:val="22"/>
          <w:szCs w:val="22"/>
        </w:rPr>
      </w:pPr>
      <w:r>
        <w:rPr>
          <w:rFonts w:ascii="Times New Roman" w:hAnsi="Times New Roman"/>
          <w:color w:val="000000"/>
          <w:sz w:val="22"/>
          <w:szCs w:val="22"/>
        </w:rPr>
        <w:t xml:space="preserve">LKP samt löneuppräkningsprocent framgår </w:t>
      </w:r>
      <w:r w:rsidR="00CE5074">
        <w:rPr>
          <w:rFonts w:ascii="Times New Roman" w:hAnsi="Times New Roman"/>
          <w:color w:val="000000"/>
          <w:sz w:val="22"/>
          <w:szCs w:val="22"/>
        </w:rPr>
        <w:t xml:space="preserve">även </w:t>
      </w:r>
      <w:r>
        <w:rPr>
          <w:rFonts w:ascii="Times New Roman" w:hAnsi="Times New Roman"/>
          <w:color w:val="000000"/>
          <w:sz w:val="22"/>
          <w:szCs w:val="22"/>
        </w:rPr>
        <w:t>i</w:t>
      </w:r>
      <w:r w:rsidRPr="004F1D59">
        <w:rPr>
          <w:rFonts w:ascii="Times New Roman" w:hAnsi="Times New Roman"/>
          <w:color w:val="000000"/>
          <w:sz w:val="22"/>
          <w:szCs w:val="22"/>
        </w:rPr>
        <w:t xml:space="preserve"> </w:t>
      </w:r>
      <w:r w:rsidRPr="003C0E13">
        <w:rPr>
          <w:rFonts w:ascii="Times New Roman" w:hAnsi="Times New Roman"/>
          <w:color w:val="000000"/>
          <w:sz w:val="22"/>
          <w:szCs w:val="22"/>
        </w:rPr>
        <w:t>bilaga 2</w:t>
      </w:r>
      <w:r>
        <w:rPr>
          <w:rFonts w:ascii="Times New Roman" w:hAnsi="Times New Roman"/>
          <w:color w:val="000000"/>
          <w:sz w:val="22"/>
          <w:szCs w:val="22"/>
        </w:rPr>
        <w:t xml:space="preserve"> samt är inlagda i Hypergene.</w:t>
      </w:r>
      <w:r w:rsidR="002506EE">
        <w:rPr>
          <w:rFonts w:ascii="Times New Roman" w:hAnsi="Times New Roman"/>
          <w:color w:val="000000"/>
          <w:sz w:val="22"/>
          <w:szCs w:val="22"/>
        </w:rPr>
        <w:t xml:space="preserve"> </w:t>
      </w:r>
    </w:p>
    <w:p w14:paraId="6DDED8EB" w14:textId="77777777" w:rsidR="00E728AD" w:rsidRDefault="00E728AD" w:rsidP="00BF5530">
      <w:pPr>
        <w:numPr>
          <w:ilvl w:val="12"/>
          <w:numId w:val="0"/>
        </w:numPr>
        <w:jc w:val="both"/>
        <w:rPr>
          <w:rFonts w:ascii="Times New Roman" w:hAnsi="Times New Roman"/>
          <w:color w:val="000000"/>
          <w:sz w:val="22"/>
          <w:szCs w:val="22"/>
        </w:rPr>
      </w:pPr>
    </w:p>
    <w:p w14:paraId="4C80AA77" w14:textId="3CBB05EB" w:rsidR="008B3E56" w:rsidRPr="00393FFD" w:rsidRDefault="002506EE" w:rsidP="00BF5530">
      <w:pPr>
        <w:numPr>
          <w:ilvl w:val="12"/>
          <w:numId w:val="0"/>
        </w:numPr>
        <w:jc w:val="both"/>
        <w:rPr>
          <w:rFonts w:ascii="Times New Roman" w:hAnsi="Times New Roman"/>
          <w:color w:val="000000"/>
          <w:sz w:val="22"/>
          <w:szCs w:val="22"/>
        </w:rPr>
      </w:pPr>
      <w:r>
        <w:rPr>
          <w:rFonts w:ascii="Times New Roman" w:hAnsi="Times New Roman"/>
          <w:color w:val="000000"/>
          <w:sz w:val="22"/>
          <w:szCs w:val="22"/>
        </w:rPr>
        <w:t>För ev</w:t>
      </w:r>
      <w:r w:rsidR="00C52EF0">
        <w:rPr>
          <w:rFonts w:ascii="Times New Roman" w:hAnsi="Times New Roman"/>
          <w:color w:val="000000"/>
          <w:sz w:val="22"/>
          <w:szCs w:val="22"/>
        </w:rPr>
        <w:t>entuell</w:t>
      </w:r>
      <w:r>
        <w:rPr>
          <w:rFonts w:ascii="Times New Roman" w:hAnsi="Times New Roman"/>
          <w:color w:val="000000"/>
          <w:sz w:val="22"/>
          <w:szCs w:val="22"/>
        </w:rPr>
        <w:t xml:space="preserve"> egna justeringar av total lönekostnad per avdelning/institution görs </w:t>
      </w:r>
      <w:r w:rsidR="00C52EF0">
        <w:rPr>
          <w:rFonts w:ascii="Times New Roman" w:hAnsi="Times New Roman"/>
          <w:color w:val="000000"/>
          <w:sz w:val="22"/>
          <w:szCs w:val="22"/>
        </w:rPr>
        <w:t>justering med belopp på ”dummyperson”.</w:t>
      </w:r>
    </w:p>
    <w:p w14:paraId="7F18757D" w14:textId="2B0D045B" w:rsidR="004B51CE" w:rsidRDefault="00FE6F58" w:rsidP="004B51CE">
      <w:pPr>
        <w:pStyle w:val="Rubrik2"/>
        <w:rPr>
          <w:rFonts w:ascii="Times New Roman" w:hAnsi="Times New Roman"/>
          <w:i w:val="0"/>
        </w:rPr>
      </w:pPr>
      <w:bookmarkStart w:id="23" w:name="_Toc239620964"/>
      <w:r>
        <w:rPr>
          <w:rFonts w:ascii="Times New Roman" w:hAnsi="Times New Roman"/>
          <w:i w:val="0"/>
        </w:rPr>
        <w:t>8</w:t>
      </w:r>
      <w:r w:rsidR="000D2EFA">
        <w:rPr>
          <w:rFonts w:ascii="Times New Roman" w:hAnsi="Times New Roman"/>
          <w:i w:val="0"/>
        </w:rPr>
        <w:t>.1</w:t>
      </w:r>
      <w:r w:rsidR="00FC7B8F">
        <w:rPr>
          <w:rFonts w:ascii="Times New Roman" w:hAnsi="Times New Roman"/>
          <w:i w:val="0"/>
        </w:rPr>
        <w:t xml:space="preserve"> </w:t>
      </w:r>
      <w:r w:rsidR="004B51CE">
        <w:rPr>
          <w:rFonts w:ascii="Times New Roman" w:hAnsi="Times New Roman"/>
          <w:i w:val="0"/>
        </w:rPr>
        <w:t>Omställningskostnader</w:t>
      </w:r>
      <w:bookmarkEnd w:id="23"/>
    </w:p>
    <w:p w14:paraId="68602994" w14:textId="29243C28" w:rsidR="00F4365F" w:rsidRPr="00977D16" w:rsidRDefault="004B51CE" w:rsidP="00977D16">
      <w:pPr>
        <w:jc w:val="both"/>
        <w:rPr>
          <w:rFonts w:ascii="Times New Roman" w:hAnsi="Times New Roman"/>
          <w:sz w:val="22"/>
          <w:szCs w:val="22"/>
        </w:rPr>
      </w:pPr>
      <w:r w:rsidRPr="00351AFF">
        <w:rPr>
          <w:rFonts w:ascii="Times New Roman" w:hAnsi="Times New Roman"/>
          <w:sz w:val="22"/>
          <w:szCs w:val="22"/>
        </w:rPr>
        <w:t xml:space="preserve">Eventuella </w:t>
      </w:r>
      <w:r>
        <w:rPr>
          <w:rFonts w:ascii="Times New Roman" w:hAnsi="Times New Roman"/>
          <w:sz w:val="22"/>
          <w:szCs w:val="22"/>
        </w:rPr>
        <w:t>omställningskostnader</w:t>
      </w:r>
      <w:r w:rsidRPr="00351AFF">
        <w:rPr>
          <w:rFonts w:ascii="Times New Roman" w:hAnsi="Times New Roman"/>
          <w:sz w:val="22"/>
          <w:szCs w:val="22"/>
        </w:rPr>
        <w:t xml:space="preserve"> </w:t>
      </w:r>
      <w:r>
        <w:rPr>
          <w:rFonts w:ascii="Times New Roman" w:hAnsi="Times New Roman"/>
          <w:sz w:val="22"/>
          <w:szCs w:val="22"/>
        </w:rPr>
        <w:t xml:space="preserve">för personal </w:t>
      </w:r>
      <w:r w:rsidR="009F49C3">
        <w:rPr>
          <w:rFonts w:ascii="Times New Roman" w:hAnsi="Times New Roman"/>
          <w:sz w:val="22"/>
          <w:szCs w:val="22"/>
        </w:rPr>
        <w:t>ska belasta</w:t>
      </w:r>
      <w:r w:rsidRPr="00351AFF">
        <w:rPr>
          <w:rFonts w:ascii="Times New Roman" w:hAnsi="Times New Roman"/>
          <w:sz w:val="22"/>
          <w:szCs w:val="22"/>
        </w:rPr>
        <w:t xml:space="preserve"> respektive avdelning</w:t>
      </w:r>
      <w:r w:rsidR="00AB3856">
        <w:rPr>
          <w:rFonts w:ascii="Times New Roman" w:hAnsi="Times New Roman"/>
          <w:sz w:val="22"/>
          <w:szCs w:val="22"/>
        </w:rPr>
        <w:t>/institution</w:t>
      </w:r>
      <w:r w:rsidRPr="00351AFF">
        <w:rPr>
          <w:rFonts w:ascii="Times New Roman" w:hAnsi="Times New Roman"/>
          <w:sz w:val="22"/>
          <w:szCs w:val="22"/>
        </w:rPr>
        <w:t xml:space="preserve"> det år avvecklingen av personen beslutas. Tänk på att OH och lokalkostnader kostnadsförs det år lön utbetalas vilket motsvarar SUHF:s rekommenderade redovisningsmodell där indirekta kostnader (OH) bokförs i takt med löneutbetalning av direkt lön i </w:t>
      </w:r>
      <w:r>
        <w:rPr>
          <w:rFonts w:ascii="Times New Roman" w:hAnsi="Times New Roman"/>
          <w:sz w:val="22"/>
          <w:szCs w:val="22"/>
        </w:rPr>
        <w:t xml:space="preserve">kärnverksamhet. </w:t>
      </w:r>
      <w:r w:rsidR="009F49C3">
        <w:rPr>
          <w:rFonts w:ascii="Times New Roman" w:hAnsi="Times New Roman"/>
          <w:sz w:val="22"/>
          <w:szCs w:val="22"/>
        </w:rPr>
        <w:t>Budgeteringsmodell för detta s</w:t>
      </w:r>
      <w:r>
        <w:rPr>
          <w:rFonts w:ascii="Times New Roman" w:hAnsi="Times New Roman"/>
          <w:sz w:val="22"/>
          <w:szCs w:val="22"/>
        </w:rPr>
        <w:t>e vidare under avsnitt 7 i aktuell l</w:t>
      </w:r>
      <w:r w:rsidRPr="00351AFF">
        <w:rPr>
          <w:rFonts w:ascii="Times New Roman" w:hAnsi="Times New Roman"/>
          <w:sz w:val="22"/>
          <w:szCs w:val="22"/>
        </w:rPr>
        <w:t xml:space="preserve">athund </w:t>
      </w:r>
      <w:r>
        <w:rPr>
          <w:rFonts w:ascii="Times New Roman" w:hAnsi="Times New Roman"/>
          <w:sz w:val="22"/>
          <w:szCs w:val="22"/>
        </w:rPr>
        <w:t xml:space="preserve">för </w:t>
      </w:r>
      <w:r w:rsidRPr="00351AFF">
        <w:rPr>
          <w:rFonts w:ascii="Times New Roman" w:hAnsi="Times New Roman"/>
          <w:sz w:val="22"/>
          <w:szCs w:val="22"/>
        </w:rPr>
        <w:t>budgetering personal i Hypergene</w:t>
      </w:r>
      <w:r>
        <w:rPr>
          <w:rFonts w:ascii="Times New Roman" w:hAnsi="Times New Roman"/>
          <w:sz w:val="22"/>
          <w:szCs w:val="22"/>
        </w:rPr>
        <w:t>.</w:t>
      </w:r>
    </w:p>
    <w:p w14:paraId="4C2805A1" w14:textId="45519106" w:rsidR="007A01CC" w:rsidRPr="00BE7A86" w:rsidRDefault="00FE6F58" w:rsidP="007A01CC">
      <w:pPr>
        <w:pStyle w:val="Rubrik2"/>
        <w:rPr>
          <w:rFonts w:ascii="Times New Roman" w:hAnsi="Times New Roman"/>
          <w:i w:val="0"/>
        </w:rPr>
      </w:pPr>
      <w:bookmarkStart w:id="24" w:name="_Toc239620965"/>
      <w:r>
        <w:rPr>
          <w:rFonts w:ascii="Times New Roman" w:hAnsi="Times New Roman"/>
          <w:i w:val="0"/>
        </w:rPr>
        <w:t>8</w:t>
      </w:r>
      <w:r w:rsidR="000D2EFA" w:rsidRPr="00BE7A86">
        <w:rPr>
          <w:rFonts w:ascii="Times New Roman" w:hAnsi="Times New Roman"/>
          <w:i w:val="0"/>
        </w:rPr>
        <w:t>.2</w:t>
      </w:r>
      <w:r w:rsidR="007A01CC" w:rsidRPr="00BE7A86">
        <w:rPr>
          <w:rFonts w:ascii="Times New Roman" w:hAnsi="Times New Roman"/>
          <w:i w:val="0"/>
        </w:rPr>
        <w:t xml:space="preserve"> </w:t>
      </w:r>
      <w:r w:rsidR="00BB1DF1" w:rsidRPr="00BE7A86">
        <w:rPr>
          <w:rFonts w:ascii="Times New Roman" w:hAnsi="Times New Roman"/>
          <w:i w:val="0"/>
        </w:rPr>
        <w:t>Delpensioner</w:t>
      </w:r>
      <w:bookmarkEnd w:id="24"/>
      <w:r w:rsidR="00BB1DF1" w:rsidRPr="00BE7A86">
        <w:rPr>
          <w:rFonts w:ascii="Times New Roman" w:hAnsi="Times New Roman"/>
          <w:i w:val="0"/>
        </w:rPr>
        <w:t xml:space="preserve"> </w:t>
      </w:r>
    </w:p>
    <w:p w14:paraId="0CFF8553" w14:textId="5B33F257" w:rsidR="00BB1DF1" w:rsidRPr="00BC621F" w:rsidRDefault="00BE7A86" w:rsidP="10A591C8">
      <w:pPr>
        <w:jc w:val="both"/>
        <w:rPr>
          <w:rFonts w:ascii="Times New Roman" w:hAnsi="Times New Roman"/>
          <w:color w:val="FF0000"/>
          <w:sz w:val="22"/>
          <w:szCs w:val="22"/>
          <w:highlight w:val="yellow"/>
        </w:rPr>
      </w:pPr>
      <w:r w:rsidRPr="10A591C8">
        <w:rPr>
          <w:rFonts w:ascii="Times New Roman" w:hAnsi="Times New Roman"/>
          <w:sz w:val="22"/>
          <w:szCs w:val="22"/>
        </w:rPr>
        <w:t>Från och med 2021 finansieras delpensioner 50% inom aktuell hemvist och 50% centralt enligt beslutad handläggningsordning Miun2020/2466.</w:t>
      </w:r>
      <w:r w:rsidR="00A62618" w:rsidRPr="10A591C8">
        <w:rPr>
          <w:rFonts w:ascii="Times New Roman" w:hAnsi="Times New Roman"/>
          <w:sz w:val="22"/>
          <w:szCs w:val="22"/>
        </w:rPr>
        <w:t xml:space="preserve"> </w:t>
      </w:r>
      <w:r w:rsidR="00746D80" w:rsidRPr="10A591C8">
        <w:rPr>
          <w:rFonts w:ascii="Times New Roman" w:hAnsi="Times New Roman"/>
          <w:sz w:val="22"/>
          <w:szCs w:val="22"/>
        </w:rPr>
        <w:t xml:space="preserve">Kostnaden tas det år beslutet om delpensioner </w:t>
      </w:r>
      <w:r w:rsidR="00914428" w:rsidRPr="10A591C8">
        <w:rPr>
          <w:rFonts w:ascii="Times New Roman" w:hAnsi="Times New Roman"/>
          <w:sz w:val="22"/>
          <w:szCs w:val="22"/>
        </w:rPr>
        <w:t>fattas.</w:t>
      </w:r>
      <w:r w:rsidR="00E84D8C" w:rsidRPr="10A591C8">
        <w:rPr>
          <w:rFonts w:ascii="Times New Roman" w:hAnsi="Times New Roman"/>
          <w:sz w:val="22"/>
          <w:szCs w:val="22"/>
        </w:rPr>
        <w:t xml:space="preserve"> Beslut fattas i september varje år.</w:t>
      </w:r>
      <w:r w:rsidR="00914428" w:rsidRPr="10A591C8">
        <w:rPr>
          <w:rFonts w:ascii="Times New Roman" w:hAnsi="Times New Roman"/>
          <w:sz w:val="22"/>
          <w:szCs w:val="22"/>
        </w:rPr>
        <w:t xml:space="preserve"> Kommande år </w:t>
      </w:r>
      <w:r w:rsidR="003A18FB" w:rsidRPr="10A591C8">
        <w:rPr>
          <w:rFonts w:ascii="Times New Roman" w:hAnsi="Times New Roman"/>
          <w:sz w:val="22"/>
          <w:szCs w:val="22"/>
        </w:rPr>
        <w:t>läggs delpensionen in som frånvaro</w:t>
      </w:r>
      <w:r w:rsidR="00B76B26" w:rsidRPr="10A591C8">
        <w:rPr>
          <w:rFonts w:ascii="Times New Roman" w:hAnsi="Times New Roman"/>
          <w:sz w:val="22"/>
          <w:szCs w:val="22"/>
        </w:rPr>
        <w:t xml:space="preserve"> på avd</w:t>
      </w:r>
      <w:r w:rsidR="001D007F" w:rsidRPr="10A591C8">
        <w:rPr>
          <w:rFonts w:ascii="Times New Roman" w:hAnsi="Times New Roman"/>
          <w:sz w:val="22"/>
          <w:szCs w:val="22"/>
        </w:rPr>
        <w:t>elningen</w:t>
      </w:r>
      <w:r w:rsidR="00B76B26" w:rsidRPr="10A591C8">
        <w:rPr>
          <w:rFonts w:ascii="Times New Roman" w:hAnsi="Times New Roman"/>
          <w:sz w:val="22"/>
          <w:szCs w:val="22"/>
        </w:rPr>
        <w:t>/inst</w:t>
      </w:r>
      <w:r w:rsidR="001D007F" w:rsidRPr="10A591C8">
        <w:rPr>
          <w:rFonts w:ascii="Times New Roman" w:hAnsi="Times New Roman"/>
          <w:sz w:val="22"/>
          <w:szCs w:val="22"/>
        </w:rPr>
        <w:t>itutionen</w:t>
      </w:r>
      <w:r w:rsidR="003A18FB" w:rsidRPr="10A591C8">
        <w:rPr>
          <w:rFonts w:ascii="Times New Roman" w:hAnsi="Times New Roman"/>
          <w:sz w:val="22"/>
          <w:szCs w:val="22"/>
        </w:rPr>
        <w:t>.</w:t>
      </w:r>
      <w:r w:rsidR="003910E9" w:rsidRPr="10A591C8">
        <w:rPr>
          <w:rFonts w:ascii="Times New Roman" w:hAnsi="Times New Roman"/>
          <w:sz w:val="22"/>
          <w:szCs w:val="22"/>
        </w:rPr>
        <w:t xml:space="preserve"> </w:t>
      </w:r>
    </w:p>
    <w:p w14:paraId="3A1B5F46" w14:textId="4C39FAC8" w:rsidR="00BB1DF1" w:rsidRPr="00BB1DF1" w:rsidRDefault="00FE6F58" w:rsidP="00BB1DF1">
      <w:pPr>
        <w:pStyle w:val="Rubrik2"/>
        <w:rPr>
          <w:rFonts w:ascii="Times New Roman" w:hAnsi="Times New Roman"/>
          <w:i w:val="0"/>
        </w:rPr>
      </w:pPr>
      <w:bookmarkStart w:id="25" w:name="_Toc239620966"/>
      <w:r>
        <w:rPr>
          <w:rFonts w:ascii="Times New Roman" w:hAnsi="Times New Roman"/>
          <w:i w:val="0"/>
        </w:rPr>
        <w:t>8</w:t>
      </w:r>
      <w:r w:rsidR="00BB1DF1">
        <w:rPr>
          <w:rFonts w:ascii="Times New Roman" w:hAnsi="Times New Roman"/>
          <w:i w:val="0"/>
        </w:rPr>
        <w:t>.3</w:t>
      </w:r>
      <w:r w:rsidR="00BB1DF1" w:rsidRPr="007A01CC">
        <w:rPr>
          <w:rFonts w:ascii="Times New Roman" w:hAnsi="Times New Roman"/>
          <w:i w:val="0"/>
        </w:rPr>
        <w:t xml:space="preserve"> Internt tjänsteutbyte</w:t>
      </w:r>
      <w:bookmarkEnd w:id="25"/>
    </w:p>
    <w:p w14:paraId="366CDCC9" w14:textId="44D0868C" w:rsidR="00393FFD" w:rsidRDefault="007A01CC" w:rsidP="00917857">
      <w:pPr>
        <w:numPr>
          <w:ilvl w:val="12"/>
          <w:numId w:val="0"/>
        </w:numPr>
        <w:jc w:val="both"/>
        <w:rPr>
          <w:rFonts w:ascii="Times New Roman" w:hAnsi="Times New Roman"/>
          <w:sz w:val="22"/>
          <w:szCs w:val="22"/>
        </w:rPr>
      </w:pPr>
      <w:r w:rsidRPr="004A4C53">
        <w:rPr>
          <w:rFonts w:ascii="Times New Roman" w:hAnsi="Times New Roman"/>
          <w:iCs/>
          <w:sz w:val="22"/>
          <w:szCs w:val="22"/>
        </w:rPr>
        <w:t>Utifrån avdelningens</w:t>
      </w:r>
      <w:r w:rsidR="00AB3856">
        <w:rPr>
          <w:rFonts w:ascii="Times New Roman" w:hAnsi="Times New Roman"/>
          <w:iCs/>
          <w:sz w:val="22"/>
          <w:szCs w:val="22"/>
        </w:rPr>
        <w:t>/institutionens</w:t>
      </w:r>
      <w:r w:rsidRPr="004A4C53">
        <w:rPr>
          <w:rFonts w:ascii="Times New Roman" w:hAnsi="Times New Roman"/>
          <w:iCs/>
          <w:sz w:val="22"/>
          <w:szCs w:val="22"/>
        </w:rPr>
        <w:t xml:space="preserve"> verksamhetsplan och tjänstefördelning framgår behovet av köp av tjänster från annan avdelning</w:t>
      </w:r>
      <w:r w:rsidR="00AB3856">
        <w:rPr>
          <w:rFonts w:ascii="Times New Roman" w:hAnsi="Times New Roman"/>
          <w:iCs/>
          <w:sz w:val="22"/>
          <w:szCs w:val="22"/>
        </w:rPr>
        <w:t>/institution</w:t>
      </w:r>
      <w:r w:rsidRPr="004A4C53">
        <w:rPr>
          <w:rFonts w:ascii="Times New Roman" w:hAnsi="Times New Roman"/>
          <w:iCs/>
          <w:sz w:val="22"/>
          <w:szCs w:val="22"/>
        </w:rPr>
        <w:t xml:space="preserve">. </w:t>
      </w:r>
      <w:r w:rsidRPr="00952FA5">
        <w:rPr>
          <w:rFonts w:ascii="Times New Roman" w:hAnsi="Times New Roman"/>
          <w:sz w:val="22"/>
          <w:szCs w:val="22"/>
        </w:rPr>
        <w:t>Personal som ska lånas ut till annan avdelning</w:t>
      </w:r>
      <w:r w:rsidR="00AB3856">
        <w:rPr>
          <w:rFonts w:ascii="Times New Roman" w:hAnsi="Times New Roman"/>
          <w:sz w:val="22"/>
          <w:szCs w:val="22"/>
        </w:rPr>
        <w:t>/institution</w:t>
      </w:r>
      <w:r w:rsidRPr="00952FA5">
        <w:rPr>
          <w:rFonts w:ascii="Times New Roman" w:hAnsi="Times New Roman"/>
          <w:sz w:val="22"/>
          <w:szCs w:val="22"/>
        </w:rPr>
        <w:t xml:space="preserve"> </w:t>
      </w:r>
      <w:r w:rsidR="001255E3" w:rsidRPr="00952FA5">
        <w:rPr>
          <w:rFonts w:ascii="Times New Roman" w:hAnsi="Times New Roman"/>
          <w:sz w:val="22"/>
          <w:szCs w:val="22"/>
        </w:rPr>
        <w:t>s.k.</w:t>
      </w:r>
      <w:r w:rsidRPr="00952FA5">
        <w:rPr>
          <w:rFonts w:ascii="Times New Roman" w:hAnsi="Times New Roman"/>
          <w:sz w:val="22"/>
          <w:szCs w:val="22"/>
        </w:rPr>
        <w:t xml:space="preserve"> internt tjänsteutbyte, konteras i Hypergene på aktuell utlåning av ekon</w:t>
      </w:r>
      <w:r w:rsidR="00AB3856">
        <w:rPr>
          <w:rFonts w:ascii="Times New Roman" w:hAnsi="Times New Roman"/>
          <w:sz w:val="22"/>
          <w:szCs w:val="22"/>
        </w:rPr>
        <w:t xml:space="preserve">om på personens </w:t>
      </w:r>
      <w:proofErr w:type="spellStart"/>
      <w:r w:rsidR="00AB3856">
        <w:rPr>
          <w:rFonts w:ascii="Times New Roman" w:hAnsi="Times New Roman"/>
          <w:sz w:val="22"/>
          <w:szCs w:val="22"/>
        </w:rPr>
        <w:t>hemvistorg</w:t>
      </w:r>
      <w:proofErr w:type="spellEnd"/>
      <w:r w:rsidRPr="00952FA5">
        <w:rPr>
          <w:rFonts w:ascii="Times New Roman" w:hAnsi="Times New Roman"/>
          <w:sz w:val="22"/>
          <w:szCs w:val="22"/>
        </w:rPr>
        <w:t xml:space="preserve">. </w:t>
      </w:r>
      <w:r w:rsidR="00F6250E" w:rsidRPr="004A4C53">
        <w:rPr>
          <w:rFonts w:ascii="Times New Roman" w:hAnsi="Times New Roman"/>
          <w:sz w:val="22"/>
          <w:szCs w:val="22"/>
        </w:rPr>
        <w:t xml:space="preserve">Endast överenskomna interndebiteringar budgeteras. </w:t>
      </w:r>
      <w:r w:rsidRPr="00AA0E90">
        <w:rPr>
          <w:rFonts w:ascii="Times New Roman" w:hAnsi="Times New Roman"/>
          <w:i/>
          <w:sz w:val="22"/>
          <w:szCs w:val="22"/>
        </w:rPr>
        <w:t>Deadline för detta se aktuell tidplan</w:t>
      </w:r>
      <w:r w:rsidRPr="00952FA5">
        <w:rPr>
          <w:rFonts w:ascii="Times New Roman" w:hAnsi="Times New Roman"/>
          <w:sz w:val="22"/>
          <w:szCs w:val="22"/>
        </w:rPr>
        <w:t xml:space="preserve">.  </w:t>
      </w:r>
    </w:p>
    <w:p w14:paraId="095EE90F" w14:textId="77777777" w:rsidR="00393FFD" w:rsidRDefault="00393FFD" w:rsidP="00917857">
      <w:pPr>
        <w:numPr>
          <w:ilvl w:val="12"/>
          <w:numId w:val="0"/>
        </w:numPr>
        <w:jc w:val="both"/>
        <w:rPr>
          <w:rFonts w:ascii="Times New Roman" w:hAnsi="Times New Roman"/>
          <w:sz w:val="22"/>
          <w:szCs w:val="22"/>
        </w:rPr>
      </w:pPr>
    </w:p>
    <w:p w14:paraId="71A77454" w14:textId="69709E09" w:rsidR="00EF0094" w:rsidRPr="009305FF" w:rsidRDefault="00917857" w:rsidP="10A591C8">
      <w:pPr>
        <w:jc w:val="both"/>
        <w:rPr>
          <w:rFonts w:ascii="Times New Roman" w:hAnsi="Times New Roman"/>
          <w:sz w:val="22"/>
          <w:szCs w:val="22"/>
        </w:rPr>
      </w:pPr>
      <w:r w:rsidRPr="10A591C8">
        <w:rPr>
          <w:rFonts w:ascii="Times New Roman" w:hAnsi="Times New Roman"/>
          <w:sz w:val="22"/>
          <w:szCs w:val="22"/>
        </w:rPr>
        <w:t>Observera att för avdelningar</w:t>
      </w:r>
      <w:r w:rsidR="00AB3856" w:rsidRPr="10A591C8">
        <w:rPr>
          <w:rFonts w:ascii="Times New Roman" w:hAnsi="Times New Roman"/>
          <w:sz w:val="22"/>
          <w:szCs w:val="22"/>
        </w:rPr>
        <w:t>/institutioner</w:t>
      </w:r>
      <w:r w:rsidRPr="10A591C8">
        <w:rPr>
          <w:rFonts w:ascii="Times New Roman" w:hAnsi="Times New Roman"/>
          <w:sz w:val="22"/>
          <w:szCs w:val="22"/>
        </w:rPr>
        <w:t xml:space="preserve"> som lånar ut personal kan vissa ändringar </w:t>
      </w:r>
      <w:r w:rsidR="00393FFD" w:rsidRPr="10A591C8">
        <w:rPr>
          <w:rFonts w:ascii="Times New Roman" w:hAnsi="Times New Roman"/>
          <w:sz w:val="22"/>
          <w:szCs w:val="22"/>
        </w:rPr>
        <w:t xml:space="preserve">som görs </w:t>
      </w:r>
      <w:r w:rsidRPr="10A591C8">
        <w:rPr>
          <w:rFonts w:ascii="Times New Roman" w:hAnsi="Times New Roman"/>
          <w:sz w:val="22"/>
          <w:szCs w:val="22"/>
        </w:rPr>
        <w:t xml:space="preserve">på </w:t>
      </w:r>
      <w:r w:rsidR="00F4365F" w:rsidRPr="10A591C8">
        <w:rPr>
          <w:rFonts w:ascii="Times New Roman" w:hAnsi="Times New Roman"/>
          <w:sz w:val="22"/>
          <w:szCs w:val="22"/>
        </w:rPr>
        <w:t xml:space="preserve">utlånad </w:t>
      </w:r>
      <w:r w:rsidRPr="10A591C8">
        <w:rPr>
          <w:rFonts w:ascii="Times New Roman" w:hAnsi="Times New Roman"/>
          <w:sz w:val="22"/>
          <w:szCs w:val="22"/>
        </w:rPr>
        <w:t>personal få genomslag även hos avdelning</w:t>
      </w:r>
      <w:r w:rsidR="00AB3856" w:rsidRPr="10A591C8">
        <w:rPr>
          <w:rFonts w:ascii="Times New Roman" w:hAnsi="Times New Roman"/>
          <w:sz w:val="22"/>
          <w:szCs w:val="22"/>
        </w:rPr>
        <w:t>/institution</w:t>
      </w:r>
      <w:r w:rsidRPr="10A591C8">
        <w:rPr>
          <w:rFonts w:ascii="Times New Roman" w:hAnsi="Times New Roman"/>
          <w:sz w:val="22"/>
          <w:szCs w:val="22"/>
        </w:rPr>
        <w:t xml:space="preserve"> </w:t>
      </w:r>
      <w:r w:rsidR="00393FFD" w:rsidRPr="10A591C8">
        <w:rPr>
          <w:rFonts w:ascii="Times New Roman" w:hAnsi="Times New Roman"/>
          <w:sz w:val="22"/>
          <w:szCs w:val="22"/>
        </w:rPr>
        <w:t>där personen ligger</w:t>
      </w:r>
      <w:r w:rsidRPr="10A591C8">
        <w:rPr>
          <w:rFonts w:ascii="Times New Roman" w:hAnsi="Times New Roman"/>
          <w:sz w:val="22"/>
          <w:szCs w:val="22"/>
        </w:rPr>
        <w:t xml:space="preserve"> inlånad. Det gäller ändringar som </w:t>
      </w:r>
      <w:proofErr w:type="gramStart"/>
      <w:r w:rsidRPr="10A591C8">
        <w:rPr>
          <w:rFonts w:ascii="Times New Roman" w:hAnsi="Times New Roman"/>
          <w:sz w:val="22"/>
          <w:szCs w:val="22"/>
        </w:rPr>
        <w:t>t ex</w:t>
      </w:r>
      <w:proofErr w:type="gramEnd"/>
      <w:r w:rsidRPr="10A591C8">
        <w:rPr>
          <w:rFonts w:ascii="Times New Roman" w:hAnsi="Times New Roman"/>
          <w:sz w:val="22"/>
          <w:szCs w:val="22"/>
        </w:rPr>
        <w:t xml:space="preserve"> tjänsteomfattning, månadslön, lönetillägg. Ändringar får genomslag på avdelning</w:t>
      </w:r>
      <w:r w:rsidR="00AB3856" w:rsidRPr="10A591C8">
        <w:rPr>
          <w:rFonts w:ascii="Times New Roman" w:hAnsi="Times New Roman"/>
          <w:sz w:val="22"/>
          <w:szCs w:val="22"/>
        </w:rPr>
        <w:t>/institution</w:t>
      </w:r>
      <w:r w:rsidRPr="10A591C8">
        <w:rPr>
          <w:rFonts w:ascii="Times New Roman" w:hAnsi="Times New Roman"/>
          <w:sz w:val="22"/>
          <w:szCs w:val="22"/>
        </w:rPr>
        <w:t xml:space="preserve"> som lånar in personal även efter att avdelningen</w:t>
      </w:r>
      <w:r w:rsidR="00AB3856" w:rsidRPr="10A591C8">
        <w:rPr>
          <w:rFonts w:ascii="Times New Roman" w:hAnsi="Times New Roman"/>
          <w:sz w:val="22"/>
          <w:szCs w:val="22"/>
        </w:rPr>
        <w:t>/institutionen</w:t>
      </w:r>
      <w:r w:rsidRPr="10A591C8">
        <w:rPr>
          <w:rFonts w:ascii="Times New Roman" w:hAnsi="Times New Roman"/>
          <w:sz w:val="22"/>
          <w:szCs w:val="22"/>
        </w:rPr>
        <w:t xml:space="preserve"> </w:t>
      </w:r>
      <w:proofErr w:type="spellStart"/>
      <w:r w:rsidRPr="10A591C8">
        <w:rPr>
          <w:rFonts w:ascii="Times New Roman" w:hAnsi="Times New Roman"/>
          <w:sz w:val="22"/>
          <w:szCs w:val="22"/>
        </w:rPr>
        <w:t>klarmarkerat</w:t>
      </w:r>
      <w:proofErr w:type="spellEnd"/>
      <w:r w:rsidRPr="10A591C8">
        <w:rPr>
          <w:rFonts w:ascii="Times New Roman" w:hAnsi="Times New Roman"/>
          <w:sz w:val="22"/>
          <w:szCs w:val="22"/>
        </w:rPr>
        <w:t xml:space="preserve"> och godkänt sin budget. </w:t>
      </w:r>
      <w:r w:rsidR="00F4365F" w:rsidRPr="10A591C8">
        <w:rPr>
          <w:rFonts w:ascii="Times New Roman" w:hAnsi="Times New Roman"/>
          <w:sz w:val="22"/>
          <w:szCs w:val="22"/>
        </w:rPr>
        <w:t xml:space="preserve">Extra viktigt att tänka på efter deadline för ut- och inlånad personal. </w:t>
      </w:r>
    </w:p>
    <w:p w14:paraId="6BD7D37C" w14:textId="04F3CB27" w:rsidR="00A832CC" w:rsidRPr="00F56148" w:rsidRDefault="00FE6F58" w:rsidP="007A01CC">
      <w:pPr>
        <w:pStyle w:val="Rubrik2"/>
        <w:rPr>
          <w:rFonts w:ascii="Times New Roman" w:hAnsi="Times New Roman"/>
          <w:i w:val="0"/>
        </w:rPr>
      </w:pPr>
      <w:bookmarkStart w:id="26" w:name="_Toc239620967"/>
      <w:r>
        <w:rPr>
          <w:rFonts w:ascii="Times New Roman" w:hAnsi="Times New Roman"/>
          <w:i w:val="0"/>
        </w:rPr>
        <w:lastRenderedPageBreak/>
        <w:t>8</w:t>
      </w:r>
      <w:r w:rsidR="000D2EFA" w:rsidRPr="00F56148">
        <w:rPr>
          <w:rFonts w:ascii="Times New Roman" w:hAnsi="Times New Roman"/>
          <w:i w:val="0"/>
        </w:rPr>
        <w:t>.</w:t>
      </w:r>
      <w:r w:rsidR="00554C2F">
        <w:rPr>
          <w:rFonts w:ascii="Times New Roman" w:hAnsi="Times New Roman"/>
          <w:i w:val="0"/>
        </w:rPr>
        <w:t>4</w:t>
      </w:r>
      <w:r w:rsidR="00A832CC" w:rsidRPr="00F56148">
        <w:rPr>
          <w:rFonts w:ascii="Times New Roman" w:hAnsi="Times New Roman"/>
          <w:i w:val="0"/>
        </w:rPr>
        <w:t xml:space="preserve"> </w:t>
      </w:r>
      <w:r w:rsidR="008177E3" w:rsidRPr="00F56148">
        <w:rPr>
          <w:rFonts w:ascii="Times New Roman" w:hAnsi="Times New Roman"/>
          <w:i w:val="0"/>
        </w:rPr>
        <w:t>Övriga personalkostnader</w:t>
      </w:r>
      <w:bookmarkEnd w:id="26"/>
    </w:p>
    <w:p w14:paraId="51D91F40" w14:textId="153BDB0A" w:rsidR="00F63750" w:rsidRDefault="00995A0E" w:rsidP="002D09B7">
      <w:pPr>
        <w:numPr>
          <w:ilvl w:val="12"/>
          <w:numId w:val="0"/>
        </w:numPr>
        <w:jc w:val="both"/>
        <w:rPr>
          <w:rFonts w:ascii="Times New Roman" w:hAnsi="Times New Roman"/>
          <w:color w:val="FF0000"/>
          <w:sz w:val="22"/>
          <w:szCs w:val="22"/>
        </w:rPr>
      </w:pPr>
      <w:r w:rsidRPr="00F56148">
        <w:rPr>
          <w:rFonts w:ascii="Times New Roman" w:hAnsi="Times New Roman"/>
          <w:sz w:val="22"/>
          <w:szCs w:val="22"/>
        </w:rPr>
        <w:t xml:space="preserve">Vid </w:t>
      </w:r>
      <w:r w:rsidR="00F63750" w:rsidRPr="00F56148">
        <w:rPr>
          <w:rFonts w:ascii="Times New Roman" w:hAnsi="Times New Roman"/>
          <w:sz w:val="22"/>
          <w:szCs w:val="22"/>
        </w:rPr>
        <w:t>budgetering</w:t>
      </w:r>
      <w:r w:rsidR="00F6250E">
        <w:rPr>
          <w:rFonts w:ascii="Times New Roman" w:hAnsi="Times New Roman"/>
          <w:sz w:val="22"/>
          <w:szCs w:val="22"/>
        </w:rPr>
        <w:t xml:space="preserve"> av avdelningens</w:t>
      </w:r>
      <w:r w:rsidR="00AB3856">
        <w:rPr>
          <w:rFonts w:ascii="Times New Roman" w:hAnsi="Times New Roman"/>
          <w:sz w:val="22"/>
          <w:szCs w:val="22"/>
        </w:rPr>
        <w:t>/institutionens</w:t>
      </w:r>
      <w:r w:rsidR="00F6250E">
        <w:rPr>
          <w:rFonts w:ascii="Times New Roman" w:hAnsi="Times New Roman"/>
          <w:sz w:val="22"/>
          <w:szCs w:val="22"/>
        </w:rPr>
        <w:t xml:space="preserve"> </w:t>
      </w:r>
      <w:r w:rsidRPr="00F56148">
        <w:rPr>
          <w:rFonts w:ascii="Times New Roman" w:hAnsi="Times New Roman"/>
          <w:sz w:val="22"/>
          <w:szCs w:val="22"/>
        </w:rPr>
        <w:t xml:space="preserve">personalkostnad beräknas även </w:t>
      </w:r>
      <w:r w:rsidR="00220427" w:rsidRPr="00F56148">
        <w:rPr>
          <w:rFonts w:ascii="Times New Roman" w:hAnsi="Times New Roman"/>
          <w:sz w:val="22"/>
          <w:szCs w:val="22"/>
        </w:rPr>
        <w:t>övriga personalkostnader i kontoklass 4</w:t>
      </w:r>
      <w:r w:rsidR="008177E3" w:rsidRPr="00F56148">
        <w:rPr>
          <w:rFonts w:ascii="Times New Roman" w:hAnsi="Times New Roman"/>
          <w:sz w:val="22"/>
          <w:szCs w:val="22"/>
        </w:rPr>
        <w:t>. Me</w:t>
      </w:r>
      <w:r w:rsidR="00E42BDF" w:rsidRPr="00F56148">
        <w:rPr>
          <w:rFonts w:ascii="Times New Roman" w:hAnsi="Times New Roman"/>
          <w:sz w:val="22"/>
          <w:szCs w:val="22"/>
        </w:rPr>
        <w:t>d övriga personalkostnader avses</w:t>
      </w:r>
      <w:r w:rsidRPr="00F56148">
        <w:rPr>
          <w:rFonts w:ascii="Times New Roman" w:hAnsi="Times New Roman"/>
          <w:sz w:val="22"/>
          <w:szCs w:val="22"/>
        </w:rPr>
        <w:t xml:space="preserve"> traktamenten, personalutbildning</w:t>
      </w:r>
      <w:r w:rsidR="00220427" w:rsidRPr="00F56148">
        <w:rPr>
          <w:rFonts w:ascii="Times New Roman" w:hAnsi="Times New Roman"/>
          <w:sz w:val="22"/>
          <w:szCs w:val="22"/>
        </w:rPr>
        <w:t xml:space="preserve"> </w:t>
      </w:r>
      <w:proofErr w:type="gramStart"/>
      <w:r w:rsidR="00220427" w:rsidRPr="00F56148">
        <w:rPr>
          <w:rFonts w:ascii="Times New Roman" w:hAnsi="Times New Roman"/>
          <w:sz w:val="22"/>
          <w:szCs w:val="22"/>
        </w:rPr>
        <w:t>etc</w:t>
      </w:r>
      <w:r w:rsidR="00E65ABC" w:rsidRPr="00F56148">
        <w:rPr>
          <w:rFonts w:ascii="Times New Roman" w:hAnsi="Times New Roman"/>
          <w:sz w:val="22"/>
          <w:szCs w:val="22"/>
        </w:rPr>
        <w:t>.</w:t>
      </w:r>
      <w:proofErr w:type="gramEnd"/>
      <w:r w:rsidR="00220427" w:rsidRPr="00F56148">
        <w:rPr>
          <w:rFonts w:ascii="Times New Roman" w:hAnsi="Times New Roman"/>
          <w:sz w:val="22"/>
          <w:szCs w:val="22"/>
        </w:rPr>
        <w:t xml:space="preserve"> som konteras på konto 407</w:t>
      </w:r>
      <w:r w:rsidRPr="00F56148">
        <w:rPr>
          <w:rFonts w:ascii="Times New Roman" w:hAnsi="Times New Roman"/>
          <w:sz w:val="22"/>
          <w:szCs w:val="22"/>
        </w:rPr>
        <w:t>*-4999</w:t>
      </w:r>
      <w:r w:rsidR="00E65ABC" w:rsidRPr="00F56148">
        <w:rPr>
          <w:rFonts w:ascii="Times New Roman" w:hAnsi="Times New Roman"/>
          <w:sz w:val="22"/>
          <w:szCs w:val="22"/>
        </w:rPr>
        <w:t xml:space="preserve"> </w:t>
      </w:r>
      <w:r w:rsidR="0061296D" w:rsidRPr="00F56148">
        <w:rPr>
          <w:rFonts w:ascii="Times New Roman" w:hAnsi="Times New Roman"/>
          <w:sz w:val="22"/>
          <w:szCs w:val="22"/>
        </w:rPr>
        <w:t xml:space="preserve">exklusive 4091, 4562,4649 </w:t>
      </w:r>
      <w:r w:rsidR="008177E3" w:rsidRPr="00F56148">
        <w:rPr>
          <w:rFonts w:ascii="Times New Roman" w:hAnsi="Times New Roman"/>
          <w:sz w:val="22"/>
          <w:szCs w:val="22"/>
        </w:rPr>
        <w:t>d v s personalkostnader utöver direkt lön</w:t>
      </w:r>
      <w:r w:rsidR="0061296D" w:rsidRPr="00F56148">
        <w:rPr>
          <w:rFonts w:ascii="Times New Roman" w:hAnsi="Times New Roman"/>
          <w:sz w:val="22"/>
          <w:szCs w:val="22"/>
        </w:rPr>
        <w:t>, periodiserad lön samt</w:t>
      </w:r>
      <w:r w:rsidR="008177E3" w:rsidRPr="00F56148">
        <w:rPr>
          <w:rFonts w:ascii="Times New Roman" w:hAnsi="Times New Roman"/>
          <w:sz w:val="22"/>
          <w:szCs w:val="22"/>
        </w:rPr>
        <w:t xml:space="preserve"> </w:t>
      </w:r>
      <w:r w:rsidR="00E05002" w:rsidRPr="00F56148">
        <w:rPr>
          <w:rFonts w:ascii="Times New Roman" w:hAnsi="Times New Roman"/>
          <w:sz w:val="22"/>
          <w:szCs w:val="22"/>
        </w:rPr>
        <w:t xml:space="preserve">lönekostnadspåslag. </w:t>
      </w:r>
      <w:r w:rsidR="00084616" w:rsidRPr="00F56148">
        <w:rPr>
          <w:rFonts w:ascii="Times New Roman" w:hAnsi="Times New Roman"/>
          <w:sz w:val="22"/>
          <w:szCs w:val="22"/>
        </w:rPr>
        <w:t xml:space="preserve"> </w:t>
      </w:r>
      <w:r w:rsidR="00FD3756" w:rsidRPr="00F56148">
        <w:rPr>
          <w:rFonts w:ascii="Times New Roman" w:hAnsi="Times New Roman"/>
          <w:sz w:val="22"/>
          <w:szCs w:val="22"/>
        </w:rPr>
        <w:t>För b</w:t>
      </w:r>
      <w:r w:rsidR="00F63750" w:rsidRPr="00F56148">
        <w:rPr>
          <w:rFonts w:ascii="Times New Roman" w:hAnsi="Times New Roman"/>
          <w:sz w:val="22"/>
          <w:szCs w:val="22"/>
        </w:rPr>
        <w:t>eräkning</w:t>
      </w:r>
      <w:r w:rsidR="00FD3756" w:rsidRPr="00F56148">
        <w:rPr>
          <w:rFonts w:ascii="Times New Roman" w:hAnsi="Times New Roman"/>
          <w:sz w:val="22"/>
          <w:szCs w:val="22"/>
        </w:rPr>
        <w:t xml:space="preserve"> av</w:t>
      </w:r>
      <w:r w:rsidR="002D5F0D" w:rsidRPr="00F56148">
        <w:rPr>
          <w:rFonts w:ascii="Times New Roman" w:hAnsi="Times New Roman"/>
          <w:sz w:val="22"/>
          <w:szCs w:val="22"/>
        </w:rPr>
        <w:t xml:space="preserve"> </w:t>
      </w:r>
      <w:r w:rsidR="008177E3" w:rsidRPr="00F56148">
        <w:rPr>
          <w:rFonts w:ascii="Times New Roman" w:hAnsi="Times New Roman"/>
          <w:sz w:val="22"/>
          <w:szCs w:val="22"/>
        </w:rPr>
        <w:t>övriga personalkostnader</w:t>
      </w:r>
      <w:r w:rsidRPr="00F56148">
        <w:rPr>
          <w:rFonts w:ascii="Times New Roman" w:hAnsi="Times New Roman"/>
          <w:sz w:val="22"/>
          <w:szCs w:val="22"/>
        </w:rPr>
        <w:t xml:space="preserve"> </w:t>
      </w:r>
      <w:r w:rsidR="00C226D3">
        <w:rPr>
          <w:rFonts w:ascii="Times New Roman" w:hAnsi="Times New Roman"/>
          <w:sz w:val="22"/>
          <w:szCs w:val="22"/>
        </w:rPr>
        <w:t>rekommenderas att</w:t>
      </w:r>
      <w:r w:rsidR="009114E9" w:rsidRPr="00F56148">
        <w:rPr>
          <w:rFonts w:ascii="Times New Roman" w:hAnsi="Times New Roman"/>
          <w:sz w:val="22"/>
          <w:szCs w:val="22"/>
        </w:rPr>
        <w:t xml:space="preserve"> samma</w:t>
      </w:r>
      <w:r w:rsidR="00C51781" w:rsidRPr="00F56148">
        <w:rPr>
          <w:rFonts w:ascii="Times New Roman" w:hAnsi="Times New Roman"/>
          <w:sz w:val="22"/>
          <w:szCs w:val="22"/>
        </w:rPr>
        <w:t xml:space="preserve"> </w:t>
      </w:r>
      <w:r w:rsidR="00977719" w:rsidRPr="00F56148">
        <w:rPr>
          <w:rFonts w:ascii="Times New Roman" w:hAnsi="Times New Roman"/>
          <w:sz w:val="22"/>
          <w:szCs w:val="22"/>
        </w:rPr>
        <w:t xml:space="preserve">modell </w:t>
      </w:r>
      <w:r w:rsidR="0030712E" w:rsidRPr="00F56148">
        <w:rPr>
          <w:rFonts w:ascii="Times New Roman" w:hAnsi="Times New Roman"/>
          <w:sz w:val="22"/>
          <w:szCs w:val="22"/>
        </w:rPr>
        <w:t>som</w:t>
      </w:r>
      <w:r w:rsidR="00C226D3">
        <w:rPr>
          <w:rFonts w:ascii="Times New Roman" w:hAnsi="Times New Roman"/>
          <w:sz w:val="22"/>
          <w:szCs w:val="22"/>
        </w:rPr>
        <w:t xml:space="preserve"> avdelningen</w:t>
      </w:r>
      <w:r w:rsidR="00AB3856">
        <w:rPr>
          <w:rFonts w:ascii="Times New Roman" w:hAnsi="Times New Roman"/>
          <w:sz w:val="22"/>
          <w:szCs w:val="22"/>
        </w:rPr>
        <w:t>/institutionen</w:t>
      </w:r>
      <w:r w:rsidR="00C226D3">
        <w:rPr>
          <w:rFonts w:ascii="Times New Roman" w:hAnsi="Times New Roman"/>
          <w:sz w:val="22"/>
          <w:szCs w:val="22"/>
        </w:rPr>
        <w:t xml:space="preserve"> använt</w:t>
      </w:r>
      <w:r w:rsidR="0030712E" w:rsidRPr="00F56148">
        <w:rPr>
          <w:rFonts w:ascii="Times New Roman" w:hAnsi="Times New Roman"/>
          <w:sz w:val="22"/>
          <w:szCs w:val="22"/>
        </w:rPr>
        <w:t xml:space="preserve"> </w:t>
      </w:r>
      <w:r w:rsidR="007F5AF6" w:rsidRPr="00F56148">
        <w:rPr>
          <w:rFonts w:ascii="Times New Roman" w:hAnsi="Times New Roman"/>
          <w:sz w:val="22"/>
          <w:szCs w:val="22"/>
        </w:rPr>
        <w:t>föregående år</w:t>
      </w:r>
      <w:r w:rsidR="00C226D3">
        <w:rPr>
          <w:rFonts w:ascii="Times New Roman" w:hAnsi="Times New Roman"/>
          <w:sz w:val="22"/>
          <w:szCs w:val="22"/>
        </w:rPr>
        <w:t xml:space="preserve"> används</w:t>
      </w:r>
      <w:r w:rsidR="007F5AF6" w:rsidRPr="00F56148">
        <w:rPr>
          <w:rFonts w:ascii="Times New Roman" w:hAnsi="Times New Roman"/>
          <w:color w:val="FF0000"/>
          <w:sz w:val="22"/>
          <w:szCs w:val="22"/>
        </w:rPr>
        <w:t xml:space="preserve">. </w:t>
      </w:r>
    </w:p>
    <w:p w14:paraId="1190C6F9" w14:textId="77777777" w:rsidR="0047770E" w:rsidRPr="00F56148" w:rsidRDefault="0047770E" w:rsidP="002D09B7">
      <w:pPr>
        <w:numPr>
          <w:ilvl w:val="12"/>
          <w:numId w:val="0"/>
        </w:numPr>
        <w:jc w:val="both"/>
        <w:rPr>
          <w:rFonts w:ascii="Times New Roman" w:hAnsi="Times New Roman"/>
          <w:color w:val="FF0000"/>
          <w:sz w:val="22"/>
          <w:szCs w:val="22"/>
        </w:rPr>
      </w:pPr>
    </w:p>
    <w:p w14:paraId="7A2E076F" w14:textId="77777777" w:rsidR="0047770E" w:rsidRPr="000D4BAD" w:rsidRDefault="0047770E" w:rsidP="009F3512">
      <w:pPr>
        <w:pStyle w:val="Liststycke"/>
        <w:numPr>
          <w:ilvl w:val="0"/>
          <w:numId w:val="3"/>
        </w:numPr>
        <w:jc w:val="both"/>
        <w:rPr>
          <w:iCs/>
          <w:sz w:val="22"/>
          <w:szCs w:val="22"/>
        </w:rPr>
      </w:pPr>
      <w:r w:rsidRPr="00EF0094">
        <w:rPr>
          <w:sz w:val="22"/>
          <w:szCs w:val="22"/>
        </w:rPr>
        <w:t xml:space="preserve">I begreppet </w:t>
      </w:r>
      <w:r w:rsidRPr="00EF0094">
        <w:rPr>
          <w:i/>
          <w:sz w:val="22"/>
          <w:szCs w:val="22"/>
        </w:rPr>
        <w:t>Företagshälsovård</w:t>
      </w:r>
      <w:r w:rsidRPr="00EF0094">
        <w:rPr>
          <w:sz w:val="22"/>
          <w:szCs w:val="22"/>
        </w:rPr>
        <w:t xml:space="preserve"> ingår besök hos läkare, ersättning för utlägg av läkemedel, hälsoundersökning via vårdcentral. Utöver detta inräknas här även stöd vid </w:t>
      </w:r>
      <w:proofErr w:type="spellStart"/>
      <w:proofErr w:type="gramStart"/>
      <w:r w:rsidRPr="000D4BAD">
        <w:rPr>
          <w:sz w:val="22"/>
          <w:szCs w:val="22"/>
        </w:rPr>
        <w:t>bl</w:t>
      </w:r>
      <w:proofErr w:type="spellEnd"/>
      <w:r w:rsidRPr="000D4BAD">
        <w:rPr>
          <w:sz w:val="22"/>
          <w:szCs w:val="22"/>
        </w:rPr>
        <w:t xml:space="preserve"> a</w:t>
      </w:r>
      <w:proofErr w:type="gramEnd"/>
      <w:r w:rsidRPr="000D4BAD">
        <w:rPr>
          <w:sz w:val="22"/>
          <w:szCs w:val="22"/>
        </w:rPr>
        <w:t xml:space="preserve"> arbetsanpassning och rehabilitering. </w:t>
      </w:r>
    </w:p>
    <w:p w14:paraId="52E02A61" w14:textId="77777777" w:rsidR="0047770E" w:rsidRPr="000D4BAD" w:rsidRDefault="0047770E" w:rsidP="0047770E">
      <w:pPr>
        <w:ind w:firstLine="720"/>
        <w:jc w:val="both"/>
        <w:rPr>
          <w:rFonts w:ascii="Times New Roman" w:hAnsi="Times New Roman"/>
          <w:sz w:val="22"/>
          <w:szCs w:val="22"/>
          <w:lang w:eastAsia="sv-SE"/>
        </w:rPr>
      </w:pPr>
      <w:r w:rsidRPr="000D4BAD">
        <w:rPr>
          <w:rFonts w:ascii="Times New Roman" w:hAnsi="Times New Roman"/>
          <w:i/>
          <w:sz w:val="22"/>
          <w:szCs w:val="22"/>
          <w:lang w:eastAsia="sv-SE"/>
        </w:rPr>
        <w:t>Företagshälsovård</w:t>
      </w:r>
      <w:r w:rsidRPr="000D4BAD">
        <w:rPr>
          <w:rFonts w:ascii="Times New Roman" w:hAnsi="Times New Roman"/>
          <w:sz w:val="22"/>
          <w:szCs w:val="22"/>
          <w:lang w:eastAsia="sv-SE"/>
        </w:rPr>
        <w:t xml:space="preserve"> budgeteras för:</w:t>
      </w:r>
    </w:p>
    <w:p w14:paraId="7CC6AB38" w14:textId="3754DB66" w:rsidR="00600218" w:rsidRPr="000D4BAD" w:rsidRDefault="00600218" w:rsidP="009F3512">
      <w:pPr>
        <w:pStyle w:val="Liststycke"/>
        <w:numPr>
          <w:ilvl w:val="1"/>
          <w:numId w:val="8"/>
        </w:numPr>
        <w:jc w:val="both"/>
        <w:rPr>
          <w:iCs/>
          <w:sz w:val="22"/>
          <w:szCs w:val="22"/>
        </w:rPr>
      </w:pPr>
      <w:r w:rsidRPr="000D4BAD">
        <w:rPr>
          <w:sz w:val="22"/>
          <w:szCs w:val="22"/>
        </w:rPr>
        <w:t xml:space="preserve">HUV på fakultetsnivås </w:t>
      </w:r>
      <w:r w:rsidR="008F6B69" w:rsidRPr="000D4BAD">
        <w:rPr>
          <w:sz w:val="22"/>
          <w:szCs w:val="22"/>
        </w:rPr>
        <w:t>org.</w:t>
      </w:r>
      <w:r w:rsidRPr="000D4BAD">
        <w:rPr>
          <w:sz w:val="22"/>
          <w:szCs w:val="22"/>
        </w:rPr>
        <w:t xml:space="preserve"> 50002, verks 900 och </w:t>
      </w:r>
      <w:r w:rsidR="00106BC2" w:rsidRPr="000D4BAD">
        <w:rPr>
          <w:sz w:val="22"/>
          <w:szCs w:val="22"/>
        </w:rPr>
        <w:t>projekt</w:t>
      </w:r>
      <w:r w:rsidRPr="000D4BAD">
        <w:rPr>
          <w:sz w:val="22"/>
          <w:szCs w:val="22"/>
        </w:rPr>
        <w:t xml:space="preserve"> </w:t>
      </w:r>
      <w:r w:rsidRPr="5B378319">
        <w:rPr>
          <w:sz w:val="22"/>
          <w:szCs w:val="22"/>
          <w:u w:val="single"/>
        </w:rPr>
        <w:t>920</w:t>
      </w:r>
      <w:r w:rsidR="7F5A4222" w:rsidRPr="5B378319">
        <w:rPr>
          <w:sz w:val="22"/>
          <w:szCs w:val="22"/>
          <w:u w:val="single"/>
        </w:rPr>
        <w:t>4</w:t>
      </w:r>
      <w:r w:rsidRPr="5B378319">
        <w:rPr>
          <w:sz w:val="22"/>
          <w:szCs w:val="22"/>
          <w:u w:val="single"/>
        </w:rPr>
        <w:t>3</w:t>
      </w:r>
      <w:r w:rsidRPr="000D4BAD">
        <w:rPr>
          <w:sz w:val="22"/>
          <w:szCs w:val="22"/>
        </w:rPr>
        <w:t xml:space="preserve"> (OBS! Vid bokfö</w:t>
      </w:r>
      <w:r w:rsidR="00AB3856" w:rsidRPr="000D4BAD">
        <w:rPr>
          <w:sz w:val="22"/>
          <w:szCs w:val="22"/>
        </w:rPr>
        <w:t xml:space="preserve">ring i </w:t>
      </w:r>
      <w:r w:rsidR="001F2A1A" w:rsidRPr="000D4BAD">
        <w:rPr>
          <w:sz w:val="22"/>
          <w:szCs w:val="22"/>
        </w:rPr>
        <w:t>UBW</w:t>
      </w:r>
      <w:r w:rsidR="00AB3856" w:rsidRPr="000D4BAD">
        <w:rPr>
          <w:sz w:val="22"/>
          <w:szCs w:val="22"/>
        </w:rPr>
        <w:t xml:space="preserve"> används institution</w:t>
      </w:r>
      <w:r w:rsidRPr="000D4BAD">
        <w:rPr>
          <w:sz w:val="22"/>
          <w:szCs w:val="22"/>
        </w:rPr>
        <w:t xml:space="preserve">ens </w:t>
      </w:r>
      <w:r w:rsidR="008F6B69" w:rsidRPr="000D4BAD">
        <w:rPr>
          <w:sz w:val="22"/>
          <w:szCs w:val="22"/>
        </w:rPr>
        <w:t>org.</w:t>
      </w:r>
      <w:r w:rsidRPr="000D4BAD">
        <w:rPr>
          <w:sz w:val="22"/>
          <w:szCs w:val="22"/>
        </w:rPr>
        <w:t>).</w:t>
      </w:r>
    </w:p>
    <w:p w14:paraId="6CA37755" w14:textId="2BB0E8ED" w:rsidR="0047770E" w:rsidRDefault="0047770E" w:rsidP="009F3512">
      <w:pPr>
        <w:pStyle w:val="Liststycke"/>
        <w:numPr>
          <w:ilvl w:val="1"/>
          <w:numId w:val="3"/>
        </w:numPr>
        <w:jc w:val="both"/>
        <w:rPr>
          <w:iCs/>
          <w:sz w:val="22"/>
          <w:szCs w:val="22"/>
        </w:rPr>
      </w:pPr>
      <w:r w:rsidRPr="000D4BAD">
        <w:rPr>
          <w:sz w:val="22"/>
          <w:szCs w:val="22"/>
        </w:rPr>
        <w:t>NMT</w:t>
      </w:r>
      <w:r w:rsidRPr="000D4BAD">
        <w:rPr>
          <w:i/>
          <w:sz w:val="22"/>
          <w:szCs w:val="22"/>
        </w:rPr>
        <w:t xml:space="preserve"> </w:t>
      </w:r>
      <w:r w:rsidR="00AB3856" w:rsidRPr="000D4BAD">
        <w:rPr>
          <w:sz w:val="22"/>
          <w:szCs w:val="22"/>
        </w:rPr>
        <w:t xml:space="preserve">på </w:t>
      </w:r>
      <w:r w:rsidR="0093567E" w:rsidRPr="000D4BAD">
        <w:rPr>
          <w:sz w:val="22"/>
          <w:szCs w:val="22"/>
        </w:rPr>
        <w:t xml:space="preserve">fakultetsnivå </w:t>
      </w:r>
      <w:r w:rsidR="008F6B69" w:rsidRPr="000D4BAD">
        <w:rPr>
          <w:sz w:val="22"/>
          <w:szCs w:val="22"/>
        </w:rPr>
        <w:t>org.</w:t>
      </w:r>
      <w:r w:rsidR="0093567E" w:rsidRPr="000D4BAD">
        <w:rPr>
          <w:sz w:val="22"/>
          <w:szCs w:val="22"/>
        </w:rPr>
        <w:t xml:space="preserve"> 60002</w:t>
      </w:r>
      <w:r w:rsidR="00106BC2" w:rsidRPr="000D4BAD">
        <w:rPr>
          <w:sz w:val="22"/>
          <w:szCs w:val="22"/>
        </w:rPr>
        <w:t xml:space="preserve"> verks 900 och projekt</w:t>
      </w:r>
      <w:r w:rsidRPr="000D4BAD">
        <w:rPr>
          <w:sz w:val="22"/>
          <w:szCs w:val="22"/>
        </w:rPr>
        <w:t xml:space="preserve"> </w:t>
      </w:r>
      <w:r w:rsidR="00600218" w:rsidRPr="000D4BAD">
        <w:rPr>
          <w:sz w:val="22"/>
          <w:szCs w:val="22"/>
          <w:u w:val="single"/>
        </w:rPr>
        <w:t>925</w:t>
      </w:r>
      <w:r w:rsidR="0093567E" w:rsidRPr="000D4BAD">
        <w:rPr>
          <w:sz w:val="22"/>
          <w:szCs w:val="22"/>
          <w:u w:val="single"/>
        </w:rPr>
        <w:t>15</w:t>
      </w:r>
      <w:r w:rsidR="0093567E" w:rsidRPr="000D4BAD">
        <w:rPr>
          <w:iCs/>
          <w:sz w:val="22"/>
          <w:szCs w:val="22"/>
        </w:rPr>
        <w:t xml:space="preserve"> (OBS! Vid bokföring i UBW används institutionens </w:t>
      </w:r>
      <w:r w:rsidR="008F6B69" w:rsidRPr="000D4BAD">
        <w:rPr>
          <w:iCs/>
          <w:sz w:val="22"/>
          <w:szCs w:val="22"/>
        </w:rPr>
        <w:t>org.</w:t>
      </w:r>
      <w:r w:rsidR="0093567E" w:rsidRPr="000D4BAD">
        <w:rPr>
          <w:iCs/>
          <w:sz w:val="22"/>
          <w:szCs w:val="22"/>
        </w:rPr>
        <w:t xml:space="preserve"> och </w:t>
      </w:r>
      <w:r w:rsidR="00106BC2" w:rsidRPr="000D4BAD">
        <w:rPr>
          <w:iCs/>
          <w:sz w:val="22"/>
          <w:szCs w:val="22"/>
        </w:rPr>
        <w:t>projekt</w:t>
      </w:r>
      <w:r w:rsidR="0093567E" w:rsidRPr="000D4BAD">
        <w:rPr>
          <w:iCs/>
          <w:sz w:val="22"/>
          <w:szCs w:val="22"/>
        </w:rPr>
        <w:t>).</w:t>
      </w:r>
    </w:p>
    <w:p w14:paraId="462BA88F" w14:textId="708EE92A" w:rsidR="00F86054" w:rsidRPr="00F86054" w:rsidRDefault="00F86054" w:rsidP="009F3512">
      <w:pPr>
        <w:pStyle w:val="Liststycke"/>
        <w:numPr>
          <w:ilvl w:val="1"/>
          <w:numId w:val="3"/>
        </w:numPr>
        <w:rPr>
          <w:iCs/>
          <w:sz w:val="22"/>
          <w:szCs w:val="22"/>
        </w:rPr>
      </w:pPr>
      <w:r w:rsidRPr="00F86054">
        <w:rPr>
          <w:iCs/>
          <w:sz w:val="22"/>
          <w:szCs w:val="22"/>
        </w:rPr>
        <w:t>För förvaltningen budgeterar HR för bastjänster, dvs löpande företagshälsovård. Bastjänster kostnadsförs på org. 9310, verks</w:t>
      </w:r>
      <w:r w:rsidR="002B512D">
        <w:rPr>
          <w:iCs/>
          <w:sz w:val="22"/>
          <w:szCs w:val="22"/>
        </w:rPr>
        <w:t>amhet</w:t>
      </w:r>
      <w:r w:rsidRPr="00F86054">
        <w:rPr>
          <w:iCs/>
          <w:sz w:val="22"/>
          <w:szCs w:val="22"/>
        </w:rPr>
        <w:t xml:space="preserve"> 810 och projekt 81510. </w:t>
      </w:r>
      <w:r w:rsidRPr="00F86054">
        <w:rPr>
          <w:i/>
          <w:iCs/>
          <w:sz w:val="22"/>
          <w:szCs w:val="22"/>
        </w:rPr>
        <w:t>Tillvalstjänster (</w:t>
      </w:r>
      <w:proofErr w:type="gramStart"/>
      <w:r w:rsidRPr="00F86054">
        <w:rPr>
          <w:i/>
          <w:iCs/>
          <w:sz w:val="22"/>
          <w:szCs w:val="22"/>
        </w:rPr>
        <w:t>t ex</w:t>
      </w:r>
      <w:proofErr w:type="gramEnd"/>
      <w:r w:rsidRPr="00F86054">
        <w:rPr>
          <w:i/>
          <w:iCs/>
          <w:sz w:val="22"/>
          <w:szCs w:val="22"/>
        </w:rPr>
        <w:t xml:space="preserve"> utredningar, personal- och rehabiliteringsärenden) budgeteras vid behov av respektive avdelning.</w:t>
      </w:r>
      <w:r w:rsidRPr="00F86054">
        <w:rPr>
          <w:iCs/>
          <w:sz w:val="22"/>
          <w:szCs w:val="22"/>
        </w:rPr>
        <w:t xml:space="preserve"> </w:t>
      </w:r>
    </w:p>
    <w:p w14:paraId="04F3C5B2" w14:textId="77777777" w:rsidR="0047770E" w:rsidRPr="002322C3" w:rsidRDefault="0047770E" w:rsidP="0047770E">
      <w:pPr>
        <w:pStyle w:val="Liststycke"/>
        <w:ind w:left="1440"/>
        <w:jc w:val="both"/>
        <w:rPr>
          <w:iCs/>
          <w:color w:val="FF0000"/>
          <w:sz w:val="22"/>
          <w:szCs w:val="22"/>
        </w:rPr>
      </w:pPr>
    </w:p>
    <w:p w14:paraId="16F3FC28" w14:textId="38351592" w:rsidR="0047770E" w:rsidRPr="00EF0094" w:rsidRDefault="0047770E" w:rsidP="009F3512">
      <w:pPr>
        <w:pStyle w:val="Liststycke"/>
        <w:numPr>
          <w:ilvl w:val="0"/>
          <w:numId w:val="3"/>
        </w:numPr>
        <w:jc w:val="both"/>
        <w:rPr>
          <w:iCs/>
          <w:sz w:val="22"/>
          <w:szCs w:val="22"/>
        </w:rPr>
      </w:pPr>
      <w:r w:rsidRPr="00EF0094">
        <w:rPr>
          <w:iCs/>
          <w:sz w:val="22"/>
          <w:szCs w:val="22"/>
        </w:rPr>
        <w:t xml:space="preserve">Det </w:t>
      </w:r>
      <w:r w:rsidRPr="00EF0094">
        <w:rPr>
          <w:i/>
          <w:iCs/>
          <w:sz w:val="22"/>
          <w:szCs w:val="22"/>
        </w:rPr>
        <w:t>friskvårdsbidrag</w:t>
      </w:r>
      <w:r w:rsidRPr="00EF0094">
        <w:rPr>
          <w:iCs/>
          <w:sz w:val="22"/>
          <w:szCs w:val="22"/>
        </w:rPr>
        <w:t xml:space="preserve"> som arbetsgivaren erbjuder avser viss motion och friskvård och är skattefritt. Exempel på detta är årskort, klippkort/enkelbiljetter men även viss förebyggande behandling och rehabilitering. Se länk </w:t>
      </w:r>
      <w:r w:rsidRPr="782B13D7">
        <w:rPr>
          <w:sz w:val="22"/>
          <w:szCs w:val="22"/>
        </w:rPr>
        <w:t>n</w:t>
      </w:r>
      <w:r w:rsidR="166D3484" w:rsidRPr="782B13D7">
        <w:rPr>
          <w:sz w:val="22"/>
          <w:szCs w:val="22"/>
        </w:rPr>
        <w:t>e</w:t>
      </w:r>
      <w:r w:rsidRPr="782B13D7">
        <w:rPr>
          <w:sz w:val="22"/>
          <w:szCs w:val="22"/>
        </w:rPr>
        <w:t>dan</w:t>
      </w:r>
      <w:r w:rsidRPr="00EF0094">
        <w:rPr>
          <w:iCs/>
          <w:sz w:val="22"/>
          <w:szCs w:val="22"/>
        </w:rPr>
        <w:t xml:space="preserve"> för mer detaljer. Belopp per person </w:t>
      </w:r>
      <w:r w:rsidRPr="00106BC2">
        <w:rPr>
          <w:iCs/>
          <w:sz w:val="22"/>
          <w:szCs w:val="22"/>
        </w:rPr>
        <w:t>bud</w:t>
      </w:r>
      <w:r w:rsidR="00435D85" w:rsidRPr="00106BC2">
        <w:rPr>
          <w:iCs/>
          <w:sz w:val="22"/>
          <w:szCs w:val="22"/>
        </w:rPr>
        <w:t xml:space="preserve">geteras </w:t>
      </w:r>
      <w:r w:rsidRPr="00106BC2">
        <w:rPr>
          <w:iCs/>
          <w:sz w:val="22"/>
          <w:szCs w:val="22"/>
        </w:rPr>
        <w:t>till 2.500 kr.</w:t>
      </w:r>
      <w:r w:rsidRPr="00EF0094">
        <w:rPr>
          <w:iCs/>
          <w:sz w:val="22"/>
          <w:szCs w:val="22"/>
        </w:rPr>
        <w:t xml:space="preserve"> </w:t>
      </w:r>
    </w:p>
    <w:p w14:paraId="74C76F52" w14:textId="68DC9404" w:rsidR="00917184" w:rsidRPr="00917184" w:rsidRDefault="0047770E" w:rsidP="00917184">
      <w:pPr>
        <w:pStyle w:val="Liststycke"/>
        <w:jc w:val="both"/>
        <w:rPr>
          <w:color w:val="0000FF"/>
          <w:sz w:val="16"/>
          <w:szCs w:val="16"/>
          <w:u w:val="single"/>
        </w:rPr>
      </w:pPr>
      <w:r w:rsidRPr="000D4BAD">
        <w:rPr>
          <w:sz w:val="22"/>
          <w:szCs w:val="22"/>
        </w:rPr>
        <w:t xml:space="preserve">I bifogad länk framgår vilka </w:t>
      </w:r>
      <w:r w:rsidR="00106BC2" w:rsidRPr="000D4BAD">
        <w:rPr>
          <w:sz w:val="22"/>
          <w:szCs w:val="22"/>
        </w:rPr>
        <w:t>projekt</w:t>
      </w:r>
      <w:r w:rsidRPr="000D4BAD">
        <w:rPr>
          <w:sz w:val="22"/>
          <w:szCs w:val="22"/>
        </w:rPr>
        <w:t xml:space="preserve"> som ingår i definitionen friskvårdsbidrag: </w:t>
      </w:r>
      <w:hyperlink r:id="rId12" w:history="1">
        <w:r w:rsidR="00917184" w:rsidRPr="0007378E">
          <w:rPr>
            <w:rStyle w:val="Hyperlnk"/>
            <w:sz w:val="16"/>
            <w:szCs w:val="16"/>
          </w:rPr>
          <w:t>https://www.skatteverket.se/privat/skatter/arbeteochinkomst/formaner/personalvardmotionochfriskvard/skattefriaformanerao.4.15532c7b1442f256baee714.html</w:t>
        </w:r>
      </w:hyperlink>
    </w:p>
    <w:p w14:paraId="32D31F1C" w14:textId="77777777" w:rsidR="0047770E" w:rsidRPr="000D4BAD" w:rsidRDefault="0047770E" w:rsidP="0047770E">
      <w:pPr>
        <w:ind w:firstLine="720"/>
        <w:jc w:val="both"/>
        <w:rPr>
          <w:rFonts w:ascii="Times New Roman" w:hAnsi="Times New Roman"/>
          <w:iCs/>
          <w:sz w:val="22"/>
          <w:szCs w:val="22"/>
          <w:lang w:eastAsia="sv-SE"/>
        </w:rPr>
      </w:pPr>
      <w:r w:rsidRPr="000D4BAD">
        <w:rPr>
          <w:rFonts w:ascii="Times New Roman" w:hAnsi="Times New Roman"/>
          <w:i/>
          <w:iCs/>
          <w:sz w:val="22"/>
          <w:szCs w:val="22"/>
          <w:lang w:eastAsia="sv-SE"/>
        </w:rPr>
        <w:t xml:space="preserve">Friskvårdskostnad </w:t>
      </w:r>
      <w:r w:rsidRPr="000D4BAD">
        <w:rPr>
          <w:rFonts w:ascii="Times New Roman" w:hAnsi="Times New Roman"/>
          <w:iCs/>
          <w:sz w:val="22"/>
          <w:szCs w:val="22"/>
          <w:lang w:eastAsia="sv-SE"/>
        </w:rPr>
        <w:t>budgeteras för:</w:t>
      </w:r>
    </w:p>
    <w:p w14:paraId="685D5454" w14:textId="6EC1A5A3" w:rsidR="0047770E" w:rsidRPr="000D4BAD" w:rsidRDefault="00AB3856" w:rsidP="009F3512">
      <w:pPr>
        <w:pStyle w:val="Liststycke"/>
        <w:numPr>
          <w:ilvl w:val="1"/>
          <w:numId w:val="3"/>
        </w:numPr>
        <w:jc w:val="both"/>
        <w:rPr>
          <w:iCs/>
          <w:sz w:val="22"/>
          <w:szCs w:val="22"/>
        </w:rPr>
      </w:pPr>
      <w:r w:rsidRPr="000D4BAD">
        <w:rPr>
          <w:iCs/>
          <w:sz w:val="22"/>
          <w:szCs w:val="22"/>
        </w:rPr>
        <w:t>Institutioner</w:t>
      </w:r>
      <w:r w:rsidR="0047770E" w:rsidRPr="000D4BAD">
        <w:rPr>
          <w:iCs/>
          <w:sz w:val="22"/>
          <w:szCs w:val="22"/>
        </w:rPr>
        <w:t xml:space="preserve"> inom HUV på respektive </w:t>
      </w:r>
      <w:r w:rsidRPr="000D4BAD">
        <w:rPr>
          <w:iCs/>
          <w:sz w:val="22"/>
          <w:szCs w:val="22"/>
        </w:rPr>
        <w:t>institutions</w:t>
      </w:r>
      <w:r w:rsidR="0047770E" w:rsidRPr="000D4BAD">
        <w:rPr>
          <w:iCs/>
          <w:sz w:val="22"/>
          <w:szCs w:val="22"/>
        </w:rPr>
        <w:t xml:space="preserve"> grundutbildning. Grundar sig på personens ämnestillhörighet.</w:t>
      </w:r>
    </w:p>
    <w:p w14:paraId="5F790E94" w14:textId="057DA26B" w:rsidR="0047770E" w:rsidRPr="000D4BAD" w:rsidRDefault="0047770E" w:rsidP="009F3512">
      <w:pPr>
        <w:pStyle w:val="Liststycke"/>
        <w:numPr>
          <w:ilvl w:val="1"/>
          <w:numId w:val="3"/>
        </w:numPr>
        <w:jc w:val="both"/>
        <w:rPr>
          <w:iCs/>
          <w:sz w:val="22"/>
          <w:szCs w:val="22"/>
        </w:rPr>
      </w:pPr>
      <w:r w:rsidRPr="000D4BAD">
        <w:rPr>
          <w:iCs/>
          <w:sz w:val="22"/>
          <w:szCs w:val="22"/>
        </w:rPr>
        <w:t>NMT på fakultetsnivå, 60002-900-</w:t>
      </w:r>
      <w:r w:rsidR="00996053" w:rsidRPr="000D4BAD">
        <w:rPr>
          <w:iCs/>
          <w:sz w:val="22"/>
          <w:szCs w:val="22"/>
        </w:rPr>
        <w:t xml:space="preserve">92521 </w:t>
      </w:r>
      <w:r w:rsidR="00FD7C79" w:rsidRPr="000D4BAD">
        <w:rPr>
          <w:iCs/>
          <w:sz w:val="22"/>
          <w:szCs w:val="22"/>
        </w:rPr>
        <w:t xml:space="preserve">(OBS! Vid bokföring i UBW används </w:t>
      </w:r>
      <w:r w:rsidR="00106BC2" w:rsidRPr="000D4BAD">
        <w:rPr>
          <w:iCs/>
          <w:sz w:val="22"/>
          <w:szCs w:val="22"/>
        </w:rPr>
        <w:t xml:space="preserve">institutionens </w:t>
      </w:r>
      <w:r w:rsidR="008F6B69" w:rsidRPr="000D4BAD">
        <w:rPr>
          <w:iCs/>
          <w:sz w:val="22"/>
          <w:szCs w:val="22"/>
        </w:rPr>
        <w:t>org.</w:t>
      </w:r>
      <w:r w:rsidR="00106BC2" w:rsidRPr="000D4BAD">
        <w:rPr>
          <w:iCs/>
          <w:sz w:val="22"/>
          <w:szCs w:val="22"/>
        </w:rPr>
        <w:t xml:space="preserve"> och projekt</w:t>
      </w:r>
      <w:r w:rsidR="00FD7C79" w:rsidRPr="000D4BAD">
        <w:rPr>
          <w:iCs/>
          <w:sz w:val="22"/>
          <w:szCs w:val="22"/>
        </w:rPr>
        <w:t>).</w:t>
      </w:r>
    </w:p>
    <w:p w14:paraId="6475A573" w14:textId="377D53C2" w:rsidR="00903C69" w:rsidRPr="000D4BAD" w:rsidRDefault="00903C69" w:rsidP="009F3512">
      <w:pPr>
        <w:pStyle w:val="Liststycke"/>
        <w:numPr>
          <w:ilvl w:val="1"/>
          <w:numId w:val="3"/>
        </w:numPr>
        <w:rPr>
          <w:iCs/>
          <w:color w:val="000000" w:themeColor="text1"/>
          <w:sz w:val="22"/>
          <w:szCs w:val="22"/>
        </w:rPr>
      </w:pPr>
      <w:r w:rsidRPr="000D4BAD">
        <w:rPr>
          <w:iCs/>
          <w:color w:val="000000" w:themeColor="text1"/>
          <w:sz w:val="22"/>
          <w:szCs w:val="22"/>
        </w:rPr>
        <w:t xml:space="preserve">Förvaltningen kostnadsförs på 9310 HR avdelningen. Kontering för löpande bokföring framgår i aktuell kontoplanen för </w:t>
      </w:r>
      <w:r w:rsidR="00106BC2" w:rsidRPr="000D4BAD">
        <w:rPr>
          <w:iCs/>
          <w:color w:val="000000" w:themeColor="text1"/>
          <w:sz w:val="22"/>
          <w:szCs w:val="22"/>
        </w:rPr>
        <w:t>projekt</w:t>
      </w:r>
      <w:r w:rsidRPr="000D4BAD">
        <w:rPr>
          <w:iCs/>
          <w:color w:val="000000" w:themeColor="text1"/>
          <w:sz w:val="22"/>
          <w:szCs w:val="22"/>
        </w:rPr>
        <w:t xml:space="preserve">. </w:t>
      </w:r>
    </w:p>
    <w:p w14:paraId="2406346B" w14:textId="77777777" w:rsidR="00BC621F" w:rsidRPr="002D09B7" w:rsidRDefault="00BC621F" w:rsidP="002D09B7">
      <w:pPr>
        <w:numPr>
          <w:ilvl w:val="12"/>
          <w:numId w:val="0"/>
        </w:numPr>
        <w:jc w:val="both"/>
        <w:rPr>
          <w:color w:val="FF0000"/>
          <w:sz w:val="22"/>
          <w:szCs w:val="22"/>
          <w:highlight w:val="yellow"/>
        </w:rPr>
      </w:pPr>
    </w:p>
    <w:p w14:paraId="5FC7C058" w14:textId="07F2A06D" w:rsidR="00A121CE" w:rsidRPr="007A01CC" w:rsidRDefault="00FE6F58" w:rsidP="007A01CC">
      <w:pPr>
        <w:pStyle w:val="Rubrik1"/>
        <w:rPr>
          <w:rFonts w:ascii="Times New Roman" w:hAnsi="Times New Roman"/>
        </w:rPr>
      </w:pPr>
      <w:bookmarkStart w:id="27" w:name="_Toc239620968"/>
      <w:r>
        <w:rPr>
          <w:rFonts w:ascii="Times New Roman" w:hAnsi="Times New Roman"/>
        </w:rPr>
        <w:t>9</w:t>
      </w:r>
      <w:r w:rsidR="007A01CC">
        <w:rPr>
          <w:rFonts w:ascii="Times New Roman" w:hAnsi="Times New Roman"/>
        </w:rPr>
        <w:t>.</w:t>
      </w:r>
      <w:r w:rsidR="00A121CE" w:rsidRPr="007A01CC">
        <w:rPr>
          <w:rFonts w:ascii="Times New Roman" w:hAnsi="Times New Roman"/>
        </w:rPr>
        <w:t xml:space="preserve"> Lokalkostnader</w:t>
      </w:r>
      <w:bookmarkEnd w:id="27"/>
    </w:p>
    <w:p w14:paraId="0D2ADD4B" w14:textId="2C1DA2FE" w:rsidR="00C073EB" w:rsidRPr="00444598" w:rsidRDefault="00C03E95" w:rsidP="10A591C8">
      <w:pPr>
        <w:jc w:val="both"/>
        <w:rPr>
          <w:rFonts w:ascii="Times New Roman" w:hAnsi="Times New Roman"/>
          <w:color w:val="FF0000"/>
          <w:sz w:val="22"/>
          <w:szCs w:val="22"/>
        </w:rPr>
      </w:pPr>
      <w:r>
        <w:rPr>
          <w:rFonts w:ascii="Times New Roman" w:hAnsi="Times New Roman"/>
          <w:sz w:val="22"/>
          <w:szCs w:val="22"/>
        </w:rPr>
        <w:t>Fastighetsavdelningen (FAS)</w:t>
      </w:r>
      <w:r w:rsidR="00C073EB" w:rsidRPr="10A591C8">
        <w:rPr>
          <w:rFonts w:ascii="Times New Roman" w:hAnsi="Times New Roman"/>
          <w:sz w:val="22"/>
          <w:szCs w:val="22"/>
        </w:rPr>
        <w:t xml:space="preserve"> ansvarar för att budgetera universitetets totala hyreskostnader som externa kostnader</w:t>
      </w:r>
      <w:r w:rsidR="00D21784" w:rsidRPr="10A591C8">
        <w:rPr>
          <w:rFonts w:ascii="Times New Roman" w:hAnsi="Times New Roman"/>
          <w:sz w:val="22"/>
          <w:szCs w:val="22"/>
        </w:rPr>
        <w:t xml:space="preserve"> i kontoklass 5</w:t>
      </w:r>
      <w:r w:rsidR="00C073EB" w:rsidRPr="10A591C8">
        <w:rPr>
          <w:rFonts w:ascii="Times New Roman" w:hAnsi="Times New Roman"/>
          <w:sz w:val="22"/>
          <w:szCs w:val="22"/>
        </w:rPr>
        <w:t>. Utdebiteringen till samtliga organisatoriska enheter budgeteras som interna intäkter i kontoklass 9 och övriga avdelningar</w:t>
      </w:r>
      <w:r w:rsidR="00AB3856" w:rsidRPr="10A591C8">
        <w:rPr>
          <w:rFonts w:ascii="Times New Roman" w:hAnsi="Times New Roman"/>
          <w:sz w:val="22"/>
          <w:szCs w:val="22"/>
        </w:rPr>
        <w:t>/institutioner</w:t>
      </w:r>
      <w:r w:rsidR="00C073EB" w:rsidRPr="10A591C8">
        <w:rPr>
          <w:rFonts w:ascii="Times New Roman" w:hAnsi="Times New Roman"/>
          <w:sz w:val="22"/>
          <w:szCs w:val="22"/>
        </w:rPr>
        <w:t xml:space="preserve"> budgeterar </w:t>
      </w:r>
      <w:r w:rsidR="004937BD" w:rsidRPr="10A591C8">
        <w:rPr>
          <w:rFonts w:ascii="Times New Roman" w:hAnsi="Times New Roman"/>
          <w:sz w:val="22"/>
          <w:szCs w:val="22"/>
        </w:rPr>
        <w:t xml:space="preserve">därmed </w:t>
      </w:r>
      <w:r w:rsidR="00C073EB" w:rsidRPr="10A591C8">
        <w:rPr>
          <w:rFonts w:ascii="Times New Roman" w:hAnsi="Times New Roman"/>
          <w:sz w:val="22"/>
          <w:szCs w:val="22"/>
        </w:rPr>
        <w:t xml:space="preserve">sina lokalkostnader som interna kostnader i kontoklass 9. </w:t>
      </w:r>
      <w:r w:rsidR="00444598" w:rsidRPr="10A591C8">
        <w:rPr>
          <w:rFonts w:ascii="Times New Roman" w:hAnsi="Times New Roman"/>
          <w:sz w:val="22"/>
          <w:szCs w:val="22"/>
        </w:rPr>
        <w:t xml:space="preserve">Endast smärre externa hyreskostnader kan förekomma inom avdelningar ute i </w:t>
      </w:r>
      <w:r w:rsidR="00444598" w:rsidRPr="10A591C8">
        <w:rPr>
          <w:rFonts w:ascii="Times New Roman" w:hAnsi="Times New Roman"/>
          <w:b/>
          <w:bCs/>
          <w:sz w:val="22"/>
          <w:szCs w:val="22"/>
        </w:rPr>
        <w:t>verksamheten</w:t>
      </w:r>
      <w:r w:rsidR="00444598" w:rsidRPr="10A591C8">
        <w:rPr>
          <w:rFonts w:ascii="Times New Roman" w:hAnsi="Times New Roman"/>
          <w:sz w:val="22"/>
          <w:szCs w:val="22"/>
        </w:rPr>
        <w:t>.</w:t>
      </w:r>
    </w:p>
    <w:p w14:paraId="40783A3F" w14:textId="77777777" w:rsidR="00C073EB" w:rsidRDefault="00C073EB" w:rsidP="00C073EB">
      <w:pPr>
        <w:jc w:val="both"/>
        <w:rPr>
          <w:rFonts w:ascii="Times New Roman" w:hAnsi="Times New Roman"/>
          <w:iCs/>
          <w:sz w:val="22"/>
          <w:szCs w:val="22"/>
        </w:rPr>
      </w:pPr>
    </w:p>
    <w:p w14:paraId="5F5F5EF9" w14:textId="4FC66052" w:rsidR="00872E7F" w:rsidRDefault="00C073EB" w:rsidP="00872E7F">
      <w:pPr>
        <w:jc w:val="both"/>
        <w:rPr>
          <w:rFonts w:ascii="Times New Roman" w:hAnsi="Times New Roman"/>
          <w:iCs/>
          <w:color w:val="000000"/>
          <w:sz w:val="22"/>
          <w:szCs w:val="22"/>
        </w:rPr>
      </w:pPr>
      <w:r>
        <w:rPr>
          <w:rFonts w:ascii="Times New Roman" w:hAnsi="Times New Roman"/>
          <w:iCs/>
          <w:sz w:val="22"/>
          <w:szCs w:val="22"/>
        </w:rPr>
        <w:t xml:space="preserve">Samtliga </w:t>
      </w:r>
      <w:r w:rsidRPr="004F1D59">
        <w:rPr>
          <w:rFonts w:ascii="Times New Roman" w:hAnsi="Times New Roman"/>
          <w:iCs/>
          <w:sz w:val="22"/>
          <w:szCs w:val="22"/>
        </w:rPr>
        <w:t xml:space="preserve">lokalkostnader </w:t>
      </w:r>
      <w:r>
        <w:rPr>
          <w:rFonts w:ascii="Times New Roman" w:hAnsi="Times New Roman"/>
          <w:iCs/>
          <w:sz w:val="22"/>
          <w:szCs w:val="22"/>
        </w:rPr>
        <w:t>(kontor, speciallokaler/</w:t>
      </w:r>
      <w:r w:rsidR="008F6B69">
        <w:rPr>
          <w:rFonts w:ascii="Times New Roman" w:hAnsi="Times New Roman"/>
          <w:iCs/>
          <w:sz w:val="22"/>
          <w:szCs w:val="22"/>
        </w:rPr>
        <w:t>lab.</w:t>
      </w:r>
      <w:r>
        <w:rPr>
          <w:rFonts w:ascii="Times New Roman" w:hAnsi="Times New Roman"/>
          <w:iCs/>
          <w:sz w:val="22"/>
          <w:szCs w:val="22"/>
        </w:rPr>
        <w:t>) ska fördelas och</w:t>
      </w:r>
      <w:r w:rsidRPr="004F1D59">
        <w:rPr>
          <w:rFonts w:ascii="Times New Roman" w:hAnsi="Times New Roman"/>
          <w:iCs/>
          <w:sz w:val="22"/>
          <w:szCs w:val="22"/>
        </w:rPr>
        <w:t xml:space="preserve"> </w:t>
      </w:r>
      <w:r>
        <w:rPr>
          <w:rFonts w:ascii="Times New Roman" w:hAnsi="Times New Roman"/>
          <w:iCs/>
          <w:sz w:val="22"/>
          <w:szCs w:val="22"/>
        </w:rPr>
        <w:t xml:space="preserve">budgeteras på rätt verksamhet och </w:t>
      </w:r>
      <w:r w:rsidR="00106BC2">
        <w:rPr>
          <w:rFonts w:ascii="Times New Roman" w:hAnsi="Times New Roman"/>
          <w:iCs/>
          <w:sz w:val="22"/>
          <w:szCs w:val="22"/>
        </w:rPr>
        <w:t>projekt</w:t>
      </w:r>
      <w:r w:rsidRPr="004F1D59">
        <w:rPr>
          <w:rFonts w:ascii="Times New Roman" w:hAnsi="Times New Roman"/>
          <w:iCs/>
          <w:sz w:val="22"/>
          <w:szCs w:val="22"/>
        </w:rPr>
        <w:t>.</w:t>
      </w:r>
      <w:r w:rsidRPr="00A75F27">
        <w:rPr>
          <w:rFonts w:ascii="Times New Roman" w:hAnsi="Times New Roman"/>
          <w:iCs/>
          <w:color w:val="000000"/>
          <w:sz w:val="22"/>
          <w:szCs w:val="22"/>
        </w:rPr>
        <w:t xml:space="preserve"> </w:t>
      </w:r>
      <w:r>
        <w:rPr>
          <w:rFonts w:ascii="Times New Roman" w:hAnsi="Times New Roman"/>
          <w:iCs/>
          <w:color w:val="000000"/>
          <w:sz w:val="22"/>
          <w:szCs w:val="22"/>
        </w:rPr>
        <w:t xml:space="preserve"> </w:t>
      </w:r>
    </w:p>
    <w:p w14:paraId="68CB595C" w14:textId="77777777" w:rsidR="00872E7F" w:rsidRDefault="00872E7F" w:rsidP="00C073EB">
      <w:pPr>
        <w:jc w:val="both"/>
        <w:rPr>
          <w:rFonts w:ascii="Times New Roman" w:hAnsi="Times New Roman"/>
          <w:color w:val="FF0000"/>
          <w:sz w:val="22"/>
          <w:szCs w:val="22"/>
          <w:lang w:eastAsia="sv-SE"/>
        </w:rPr>
      </w:pPr>
    </w:p>
    <w:p w14:paraId="5C3015A2" w14:textId="2392E673" w:rsidR="00D00553" w:rsidRPr="00D00553" w:rsidRDefault="00D00553" w:rsidP="00C073EB">
      <w:pPr>
        <w:jc w:val="both"/>
        <w:rPr>
          <w:rFonts w:ascii="Times New Roman" w:hAnsi="Times New Roman"/>
          <w:iCs/>
          <w:sz w:val="22"/>
          <w:szCs w:val="22"/>
        </w:rPr>
      </w:pPr>
      <w:r w:rsidRPr="00962E27">
        <w:rPr>
          <w:rFonts w:ascii="Times New Roman" w:hAnsi="Times New Roman"/>
          <w:iCs/>
          <w:sz w:val="22"/>
          <w:szCs w:val="22"/>
        </w:rPr>
        <w:t xml:space="preserve">Budgetvärdet för preliminära interna årshyran inklusive lokalvård uppgår till </w:t>
      </w:r>
      <w:r w:rsidR="008358C9">
        <w:rPr>
          <w:rFonts w:ascii="Times New Roman" w:hAnsi="Times New Roman"/>
          <w:iCs/>
          <w:sz w:val="22"/>
          <w:szCs w:val="22"/>
          <w:highlight w:val="yellow"/>
        </w:rPr>
        <w:t>X XXX</w:t>
      </w:r>
      <w:r w:rsidR="001F4C6C" w:rsidRPr="008358C9">
        <w:rPr>
          <w:rFonts w:ascii="Times New Roman" w:hAnsi="Times New Roman"/>
          <w:iCs/>
          <w:sz w:val="22"/>
          <w:szCs w:val="22"/>
          <w:highlight w:val="yellow"/>
        </w:rPr>
        <w:t xml:space="preserve"> </w:t>
      </w:r>
      <w:r w:rsidRPr="008358C9">
        <w:rPr>
          <w:rFonts w:ascii="Times New Roman" w:hAnsi="Times New Roman"/>
          <w:iCs/>
          <w:sz w:val="22"/>
          <w:szCs w:val="22"/>
          <w:highlight w:val="yellow"/>
        </w:rPr>
        <w:t>kr/kvm</w:t>
      </w:r>
      <w:r w:rsidRPr="00962E27">
        <w:rPr>
          <w:rFonts w:ascii="Times New Roman" w:hAnsi="Times New Roman"/>
          <w:b/>
          <w:iCs/>
          <w:sz w:val="22"/>
          <w:szCs w:val="22"/>
        </w:rPr>
        <w:t>.</w:t>
      </w:r>
      <w:r w:rsidRPr="00360818">
        <w:rPr>
          <w:rFonts w:ascii="Times New Roman" w:hAnsi="Times New Roman"/>
          <w:b/>
          <w:iCs/>
          <w:sz w:val="22"/>
          <w:szCs w:val="22"/>
        </w:rPr>
        <w:t xml:space="preserve"> </w:t>
      </w:r>
      <w:r w:rsidRPr="00D74C58">
        <w:rPr>
          <w:rFonts w:ascii="Times New Roman" w:hAnsi="Times New Roman"/>
          <w:iCs/>
          <w:sz w:val="22"/>
          <w:szCs w:val="22"/>
        </w:rPr>
        <w:t>(Se</w:t>
      </w:r>
      <w:r w:rsidRPr="00F347B1">
        <w:rPr>
          <w:rFonts w:ascii="Times New Roman" w:hAnsi="Times New Roman"/>
          <w:iCs/>
          <w:sz w:val="22"/>
          <w:szCs w:val="22"/>
        </w:rPr>
        <w:t xml:space="preserve"> </w:t>
      </w:r>
      <w:r w:rsidRPr="00B965F7">
        <w:rPr>
          <w:rFonts w:ascii="Times New Roman" w:hAnsi="Times New Roman"/>
          <w:iCs/>
          <w:sz w:val="22"/>
          <w:szCs w:val="22"/>
        </w:rPr>
        <w:t>bilaga 3a.</w:t>
      </w:r>
      <w:r>
        <w:rPr>
          <w:rFonts w:ascii="Times New Roman" w:hAnsi="Times New Roman"/>
          <w:iCs/>
          <w:sz w:val="22"/>
          <w:szCs w:val="22"/>
        </w:rPr>
        <w:t>)</w:t>
      </w:r>
    </w:p>
    <w:p w14:paraId="3BBAC151" w14:textId="01BF8D82" w:rsidR="00D00553" w:rsidRPr="00D00553" w:rsidRDefault="00FE6F58" w:rsidP="00D00553">
      <w:pPr>
        <w:pStyle w:val="Rubrik2"/>
        <w:rPr>
          <w:rFonts w:ascii="Times New Roman" w:hAnsi="Times New Roman"/>
          <w:i w:val="0"/>
        </w:rPr>
      </w:pPr>
      <w:bookmarkStart w:id="28" w:name="_Toc239620969"/>
      <w:r>
        <w:rPr>
          <w:rFonts w:ascii="Times New Roman" w:hAnsi="Times New Roman"/>
          <w:i w:val="0"/>
        </w:rPr>
        <w:lastRenderedPageBreak/>
        <w:t>9</w:t>
      </w:r>
      <w:r w:rsidR="00D00553" w:rsidRPr="00F23661">
        <w:rPr>
          <w:rFonts w:ascii="Times New Roman" w:hAnsi="Times New Roman"/>
          <w:i w:val="0"/>
        </w:rPr>
        <w:t xml:space="preserve">.1 </w:t>
      </w:r>
      <w:r w:rsidR="00D00553">
        <w:rPr>
          <w:rFonts w:ascii="Times New Roman" w:hAnsi="Times New Roman"/>
          <w:i w:val="0"/>
        </w:rPr>
        <w:t>Kontorskostnad</w:t>
      </w:r>
      <w:bookmarkEnd w:id="28"/>
      <w:r w:rsidR="00D00553">
        <w:rPr>
          <w:rFonts w:ascii="Times New Roman" w:hAnsi="Times New Roman"/>
          <w:i w:val="0"/>
        </w:rPr>
        <w:t xml:space="preserve"> </w:t>
      </w:r>
    </w:p>
    <w:p w14:paraId="6D253C64" w14:textId="1D2BDA81" w:rsidR="00866A86" w:rsidRPr="00875D48" w:rsidRDefault="00C073EB" w:rsidP="00C073EB">
      <w:pPr>
        <w:jc w:val="both"/>
        <w:rPr>
          <w:rFonts w:ascii="Times New Roman" w:hAnsi="Times New Roman"/>
          <w:sz w:val="22"/>
          <w:szCs w:val="22"/>
        </w:rPr>
      </w:pPr>
      <w:r w:rsidRPr="00F95035">
        <w:rPr>
          <w:rFonts w:ascii="Times New Roman" w:hAnsi="Times New Roman"/>
          <w:i/>
          <w:iCs/>
          <w:color w:val="000000"/>
          <w:sz w:val="22"/>
          <w:szCs w:val="22"/>
        </w:rPr>
        <w:t>Kontorskostnaden</w:t>
      </w:r>
      <w:r>
        <w:rPr>
          <w:rFonts w:ascii="Times New Roman" w:hAnsi="Times New Roman"/>
          <w:iCs/>
          <w:color w:val="000000"/>
          <w:sz w:val="22"/>
          <w:szCs w:val="22"/>
        </w:rPr>
        <w:t xml:space="preserve"> </w:t>
      </w:r>
      <w:proofErr w:type="spellStart"/>
      <w:r w:rsidR="00E47F27">
        <w:rPr>
          <w:rFonts w:ascii="Times New Roman" w:hAnsi="Times New Roman"/>
          <w:iCs/>
          <w:color w:val="000000"/>
          <w:sz w:val="22"/>
          <w:szCs w:val="22"/>
        </w:rPr>
        <w:t>schablonfördelas</w:t>
      </w:r>
      <w:proofErr w:type="spellEnd"/>
      <w:r>
        <w:rPr>
          <w:rFonts w:ascii="Times New Roman" w:hAnsi="Times New Roman"/>
          <w:iCs/>
          <w:color w:val="000000"/>
          <w:sz w:val="22"/>
          <w:szCs w:val="22"/>
        </w:rPr>
        <w:t xml:space="preserve"> som tidigare på aktuell verksamhet via </w:t>
      </w:r>
      <w:r w:rsidR="00DA03E2" w:rsidRPr="00C073EB">
        <w:rPr>
          <w:rFonts w:ascii="Times New Roman" w:hAnsi="Times New Roman"/>
          <w:iCs/>
          <w:sz w:val="22"/>
          <w:szCs w:val="22"/>
        </w:rPr>
        <w:t xml:space="preserve">ett procentuellt </w:t>
      </w:r>
      <w:r w:rsidR="00DA03E2" w:rsidRPr="00CE4798">
        <w:rPr>
          <w:rFonts w:ascii="Times New Roman" w:hAnsi="Times New Roman"/>
          <w:iCs/>
          <w:sz w:val="22"/>
          <w:szCs w:val="22"/>
        </w:rPr>
        <w:t xml:space="preserve">påslag på lön (konto </w:t>
      </w:r>
      <w:r w:rsidR="00D9187A" w:rsidRPr="00CE4798">
        <w:rPr>
          <w:rFonts w:ascii="Times New Roman" w:hAnsi="Times New Roman"/>
          <w:sz w:val="22"/>
          <w:szCs w:val="22"/>
        </w:rPr>
        <w:t>4000–4061</w:t>
      </w:r>
      <w:r w:rsidR="00DA03E2" w:rsidRPr="00CE4798">
        <w:rPr>
          <w:rFonts w:ascii="Times New Roman" w:hAnsi="Times New Roman"/>
          <w:sz w:val="22"/>
          <w:szCs w:val="22"/>
        </w:rPr>
        <w:t xml:space="preserve"> </w:t>
      </w:r>
      <w:r w:rsidR="00D9187A" w:rsidRPr="00CE4798">
        <w:rPr>
          <w:rFonts w:ascii="Times New Roman" w:hAnsi="Times New Roman"/>
          <w:sz w:val="22"/>
          <w:szCs w:val="22"/>
        </w:rPr>
        <w:t>exkl.</w:t>
      </w:r>
      <w:r w:rsidR="00DA03E2" w:rsidRPr="00CE4798">
        <w:rPr>
          <w:rFonts w:ascii="Times New Roman" w:hAnsi="Times New Roman"/>
          <w:sz w:val="22"/>
          <w:szCs w:val="22"/>
        </w:rPr>
        <w:t xml:space="preserve"> 4051</w:t>
      </w:r>
      <w:r w:rsidR="00DA03E2" w:rsidRPr="00CE4798">
        <w:rPr>
          <w:rFonts w:ascii="Times New Roman" w:hAnsi="Times New Roman"/>
          <w:iCs/>
          <w:sz w:val="22"/>
          <w:szCs w:val="22"/>
        </w:rPr>
        <w:t xml:space="preserve">). </w:t>
      </w:r>
      <w:r w:rsidR="00DA03E2" w:rsidRPr="000E699F">
        <w:rPr>
          <w:rFonts w:ascii="Times New Roman" w:hAnsi="Times New Roman"/>
          <w:iCs/>
          <w:sz w:val="22"/>
          <w:szCs w:val="22"/>
        </w:rPr>
        <w:t>I budget</w:t>
      </w:r>
      <w:r w:rsidR="002E10F6">
        <w:rPr>
          <w:rFonts w:ascii="Times New Roman" w:hAnsi="Times New Roman"/>
          <w:iCs/>
          <w:sz w:val="22"/>
          <w:szCs w:val="22"/>
        </w:rPr>
        <w:t xml:space="preserve"> </w:t>
      </w:r>
      <w:r w:rsidR="00DA03E2" w:rsidRPr="000E699F">
        <w:rPr>
          <w:rFonts w:ascii="Times New Roman" w:hAnsi="Times New Roman"/>
          <w:iCs/>
          <w:sz w:val="22"/>
          <w:szCs w:val="22"/>
        </w:rPr>
        <w:t>används</w:t>
      </w:r>
      <w:r w:rsidR="002E10F6">
        <w:rPr>
          <w:rFonts w:ascii="Times New Roman" w:hAnsi="Times New Roman"/>
          <w:iCs/>
          <w:sz w:val="22"/>
          <w:szCs w:val="22"/>
        </w:rPr>
        <w:t xml:space="preserve"> innevarande</w:t>
      </w:r>
      <w:r w:rsidR="00875D48">
        <w:rPr>
          <w:rFonts w:ascii="Times New Roman" w:hAnsi="Times New Roman"/>
          <w:iCs/>
          <w:sz w:val="22"/>
          <w:szCs w:val="22"/>
        </w:rPr>
        <w:t xml:space="preserve"> års</w:t>
      </w:r>
      <w:r w:rsidR="00DA03E2" w:rsidRPr="000E699F">
        <w:rPr>
          <w:rFonts w:ascii="Times New Roman" w:hAnsi="Times New Roman"/>
          <w:iCs/>
          <w:sz w:val="22"/>
          <w:szCs w:val="22"/>
        </w:rPr>
        <w:t xml:space="preserve"> procentsatser för fördelning av kontorskostnad per ämne och projekt</w:t>
      </w:r>
      <w:r w:rsidR="00021CD8" w:rsidRPr="000E699F">
        <w:rPr>
          <w:rFonts w:ascii="Times New Roman" w:hAnsi="Times New Roman"/>
          <w:sz w:val="22"/>
          <w:szCs w:val="22"/>
        </w:rPr>
        <w:t xml:space="preserve">. </w:t>
      </w:r>
      <w:r w:rsidRPr="000E699F">
        <w:rPr>
          <w:rFonts w:ascii="Times New Roman" w:hAnsi="Times New Roman"/>
          <w:sz w:val="22"/>
          <w:szCs w:val="22"/>
        </w:rPr>
        <w:t>Se bilaga 3</w:t>
      </w:r>
      <w:r w:rsidRPr="00866A86">
        <w:rPr>
          <w:rFonts w:ascii="Times New Roman" w:hAnsi="Times New Roman"/>
          <w:color w:val="FF0000"/>
          <w:sz w:val="22"/>
          <w:szCs w:val="22"/>
        </w:rPr>
        <w:t>.</w:t>
      </w:r>
      <w:r w:rsidR="00DA03E2" w:rsidRPr="00866A86">
        <w:rPr>
          <w:rFonts w:ascii="Times New Roman" w:hAnsi="Times New Roman"/>
          <w:iCs/>
          <w:color w:val="FF0000"/>
          <w:sz w:val="22"/>
          <w:szCs w:val="22"/>
        </w:rPr>
        <w:t xml:space="preserve"> </w:t>
      </w:r>
    </w:p>
    <w:p w14:paraId="488ABB0B" w14:textId="77777777" w:rsidR="00866A86" w:rsidRDefault="00866A86" w:rsidP="00C073EB">
      <w:pPr>
        <w:jc w:val="both"/>
        <w:rPr>
          <w:rFonts w:ascii="Times New Roman" w:hAnsi="Times New Roman"/>
          <w:iCs/>
          <w:sz w:val="22"/>
          <w:szCs w:val="22"/>
        </w:rPr>
      </w:pPr>
    </w:p>
    <w:p w14:paraId="0D36726F" w14:textId="69F3E332" w:rsidR="00D00553" w:rsidRPr="00D00553" w:rsidRDefault="00DA03E2" w:rsidP="00C073EB">
      <w:pPr>
        <w:jc w:val="both"/>
        <w:rPr>
          <w:rFonts w:ascii="Times New Roman" w:hAnsi="Times New Roman"/>
          <w:color w:val="FF0000"/>
          <w:sz w:val="22"/>
          <w:szCs w:val="22"/>
          <w:lang w:eastAsia="sv-SE"/>
        </w:rPr>
      </w:pPr>
      <w:r w:rsidRPr="00447776">
        <w:rPr>
          <w:rFonts w:ascii="Times New Roman" w:hAnsi="Times New Roman"/>
          <w:iCs/>
          <w:sz w:val="22"/>
          <w:szCs w:val="22"/>
        </w:rPr>
        <w:t xml:space="preserve">Aktuella </w:t>
      </w:r>
      <w:r w:rsidR="00866A86">
        <w:rPr>
          <w:rFonts w:ascii="Times New Roman" w:hAnsi="Times New Roman"/>
          <w:iCs/>
          <w:sz w:val="22"/>
          <w:szCs w:val="22"/>
        </w:rPr>
        <w:t>budget</w:t>
      </w:r>
      <w:r w:rsidRPr="00447776">
        <w:rPr>
          <w:rFonts w:ascii="Times New Roman" w:hAnsi="Times New Roman"/>
          <w:iCs/>
          <w:sz w:val="22"/>
          <w:szCs w:val="22"/>
        </w:rPr>
        <w:t>värden är inlagda i Hypergene.</w:t>
      </w:r>
      <w:r w:rsidR="00C073EB" w:rsidRPr="00447776">
        <w:rPr>
          <w:rFonts w:ascii="Times New Roman" w:hAnsi="Times New Roman"/>
          <w:iCs/>
          <w:sz w:val="22"/>
          <w:szCs w:val="22"/>
        </w:rPr>
        <w:t xml:space="preserve"> </w:t>
      </w:r>
      <w:r w:rsidR="00D00553" w:rsidRPr="003E42C0">
        <w:rPr>
          <w:rFonts w:ascii="Times New Roman" w:hAnsi="Times New Roman"/>
          <w:iCs/>
          <w:sz w:val="22"/>
          <w:szCs w:val="22"/>
        </w:rPr>
        <w:t>I budgetbilaga 3a framgår total kontorskostnad per avdelning</w:t>
      </w:r>
      <w:r w:rsidR="00AB3856">
        <w:rPr>
          <w:rFonts w:ascii="Times New Roman" w:hAnsi="Times New Roman"/>
          <w:iCs/>
          <w:sz w:val="22"/>
          <w:szCs w:val="22"/>
        </w:rPr>
        <w:t>/institution</w:t>
      </w:r>
      <w:r w:rsidR="00D00553" w:rsidRPr="003E42C0">
        <w:rPr>
          <w:rFonts w:ascii="Times New Roman" w:hAnsi="Times New Roman"/>
          <w:iCs/>
          <w:sz w:val="22"/>
          <w:szCs w:val="22"/>
        </w:rPr>
        <w:t>. I budgetbilaga 3b framgår budgetvärden för kontorsprocent per avdelning</w:t>
      </w:r>
      <w:r w:rsidR="00AB3856">
        <w:rPr>
          <w:rFonts w:ascii="Times New Roman" w:hAnsi="Times New Roman"/>
          <w:iCs/>
          <w:sz w:val="22"/>
          <w:szCs w:val="22"/>
        </w:rPr>
        <w:t>/institution</w:t>
      </w:r>
      <w:r w:rsidR="00D00553" w:rsidRPr="003E42C0">
        <w:rPr>
          <w:rFonts w:ascii="Times New Roman" w:hAnsi="Times New Roman"/>
          <w:iCs/>
          <w:sz w:val="22"/>
          <w:szCs w:val="22"/>
        </w:rPr>
        <w:t>. Då kontorskostnader</w:t>
      </w:r>
      <w:r w:rsidR="00D00553">
        <w:rPr>
          <w:rFonts w:ascii="Times New Roman" w:hAnsi="Times New Roman"/>
          <w:iCs/>
          <w:sz w:val="22"/>
          <w:szCs w:val="22"/>
        </w:rPr>
        <w:t xml:space="preserve"> i budget</w:t>
      </w:r>
      <w:r w:rsidR="00D00553" w:rsidRPr="003E42C0">
        <w:rPr>
          <w:rFonts w:ascii="Times New Roman" w:hAnsi="Times New Roman"/>
          <w:iCs/>
          <w:sz w:val="22"/>
          <w:szCs w:val="22"/>
        </w:rPr>
        <w:t xml:space="preserve"> fördelas med föregående års </w:t>
      </w:r>
      <w:r w:rsidR="00D00553" w:rsidRPr="00952FA5">
        <w:rPr>
          <w:rFonts w:ascii="Times New Roman" w:hAnsi="Times New Roman"/>
          <w:iCs/>
          <w:sz w:val="22"/>
          <w:szCs w:val="22"/>
        </w:rPr>
        <w:t>procentsatser kommer differenser att uppstå mot total kontorskostn</w:t>
      </w:r>
      <w:r w:rsidR="00D00553">
        <w:rPr>
          <w:rFonts w:ascii="Times New Roman" w:hAnsi="Times New Roman"/>
          <w:iCs/>
          <w:sz w:val="22"/>
          <w:szCs w:val="22"/>
        </w:rPr>
        <w:t xml:space="preserve">ad per </w:t>
      </w:r>
      <w:r w:rsidR="00D00553" w:rsidRPr="00777EAA">
        <w:rPr>
          <w:rFonts w:ascii="Times New Roman" w:hAnsi="Times New Roman"/>
          <w:iCs/>
          <w:sz w:val="22"/>
          <w:szCs w:val="22"/>
        </w:rPr>
        <w:t>avdelning</w:t>
      </w:r>
      <w:r w:rsidR="00AB3856">
        <w:rPr>
          <w:rFonts w:ascii="Times New Roman" w:hAnsi="Times New Roman"/>
          <w:iCs/>
          <w:sz w:val="22"/>
          <w:szCs w:val="22"/>
        </w:rPr>
        <w:t>/institution</w:t>
      </w:r>
      <w:r w:rsidR="00D00553" w:rsidRPr="00777EAA">
        <w:rPr>
          <w:rFonts w:ascii="Times New Roman" w:hAnsi="Times New Roman"/>
          <w:iCs/>
          <w:sz w:val="22"/>
          <w:szCs w:val="22"/>
        </w:rPr>
        <w:t xml:space="preserve"> enligt bil. 3a. </w:t>
      </w:r>
      <w:r w:rsidR="00D00553" w:rsidRPr="00777EAA">
        <w:rPr>
          <w:rFonts w:ascii="Times New Roman" w:hAnsi="Times New Roman"/>
          <w:sz w:val="22"/>
          <w:szCs w:val="22"/>
          <w:lang w:eastAsia="sv-SE"/>
        </w:rPr>
        <w:t xml:space="preserve">Separat Excelfil bifogas även innehållande </w:t>
      </w:r>
      <w:proofErr w:type="spellStart"/>
      <w:r w:rsidR="00A24851">
        <w:rPr>
          <w:rFonts w:ascii="Times New Roman" w:hAnsi="Times New Roman"/>
          <w:sz w:val="22"/>
          <w:szCs w:val="22"/>
          <w:lang w:eastAsia="sv-SE"/>
        </w:rPr>
        <w:t>INFRA:s</w:t>
      </w:r>
      <w:proofErr w:type="spellEnd"/>
      <w:r w:rsidR="00D00553" w:rsidRPr="00777EAA">
        <w:rPr>
          <w:rFonts w:ascii="Times New Roman" w:hAnsi="Times New Roman"/>
          <w:sz w:val="22"/>
          <w:szCs w:val="22"/>
          <w:lang w:eastAsia="sv-SE"/>
        </w:rPr>
        <w:t xml:space="preserve"> lokaldatabas för budget. </w:t>
      </w:r>
    </w:p>
    <w:p w14:paraId="7CD0D334" w14:textId="77777777" w:rsidR="00D00553" w:rsidRDefault="00D00553" w:rsidP="00C073EB">
      <w:pPr>
        <w:jc w:val="both"/>
        <w:rPr>
          <w:rFonts w:ascii="Times New Roman" w:hAnsi="Times New Roman"/>
          <w:iCs/>
          <w:sz w:val="22"/>
          <w:szCs w:val="22"/>
        </w:rPr>
      </w:pPr>
    </w:p>
    <w:p w14:paraId="72436BA5" w14:textId="72F76B4B" w:rsidR="004466E4" w:rsidRPr="000D4BAD" w:rsidRDefault="00DA03E2" w:rsidP="00F95035">
      <w:pPr>
        <w:jc w:val="both"/>
        <w:rPr>
          <w:rFonts w:ascii="Times New Roman" w:hAnsi="Times New Roman"/>
          <w:iCs/>
          <w:sz w:val="22"/>
          <w:szCs w:val="22"/>
        </w:rPr>
      </w:pPr>
      <w:r w:rsidRPr="00447776">
        <w:rPr>
          <w:rFonts w:ascii="Times New Roman" w:hAnsi="Times New Roman"/>
          <w:iCs/>
          <w:sz w:val="22"/>
          <w:szCs w:val="22"/>
        </w:rPr>
        <w:t xml:space="preserve">Efter </w:t>
      </w:r>
      <w:r w:rsidR="00C073EB" w:rsidRPr="00447776">
        <w:rPr>
          <w:rFonts w:ascii="Times New Roman" w:hAnsi="Times New Roman"/>
          <w:iCs/>
          <w:sz w:val="22"/>
          <w:szCs w:val="22"/>
        </w:rPr>
        <w:t xml:space="preserve">beslutad </w:t>
      </w:r>
      <w:r w:rsidR="00AB3856">
        <w:rPr>
          <w:rFonts w:ascii="Times New Roman" w:hAnsi="Times New Roman"/>
          <w:iCs/>
          <w:sz w:val="22"/>
          <w:szCs w:val="22"/>
        </w:rPr>
        <w:t>budget beräknar varje institution och förvaltningen</w:t>
      </w:r>
      <w:r w:rsidRPr="00447776">
        <w:rPr>
          <w:rFonts w:ascii="Times New Roman" w:hAnsi="Times New Roman"/>
          <w:iCs/>
          <w:sz w:val="22"/>
          <w:szCs w:val="22"/>
        </w:rPr>
        <w:t xml:space="preserve"> sin slutliga kontorsprocent </w:t>
      </w:r>
      <w:r w:rsidR="006E0739" w:rsidRPr="00447776">
        <w:rPr>
          <w:rFonts w:ascii="Times New Roman" w:hAnsi="Times New Roman"/>
          <w:iCs/>
          <w:sz w:val="22"/>
          <w:szCs w:val="22"/>
        </w:rPr>
        <w:t xml:space="preserve">för budgetåret </w:t>
      </w:r>
      <w:r w:rsidRPr="00447776">
        <w:rPr>
          <w:rFonts w:ascii="Times New Roman" w:hAnsi="Times New Roman"/>
          <w:iCs/>
          <w:sz w:val="22"/>
          <w:szCs w:val="22"/>
        </w:rPr>
        <w:t xml:space="preserve">för </w:t>
      </w:r>
      <w:r w:rsidR="006E0739">
        <w:rPr>
          <w:rFonts w:ascii="Times New Roman" w:hAnsi="Times New Roman"/>
          <w:iCs/>
          <w:sz w:val="22"/>
          <w:szCs w:val="22"/>
        </w:rPr>
        <w:t>löpande redovisning, prognos och projekt</w:t>
      </w:r>
      <w:r w:rsidRPr="00447776">
        <w:rPr>
          <w:rFonts w:ascii="Times New Roman" w:hAnsi="Times New Roman"/>
          <w:iCs/>
          <w:sz w:val="22"/>
          <w:szCs w:val="22"/>
        </w:rPr>
        <w:t>kalkyler</w:t>
      </w:r>
      <w:r w:rsidR="006E0739">
        <w:rPr>
          <w:rFonts w:ascii="Times New Roman" w:hAnsi="Times New Roman"/>
          <w:iCs/>
          <w:sz w:val="22"/>
          <w:szCs w:val="22"/>
        </w:rPr>
        <w:t xml:space="preserve">. </w:t>
      </w:r>
      <w:r w:rsidR="00E47F27" w:rsidRPr="00447776">
        <w:rPr>
          <w:rFonts w:ascii="Times New Roman" w:hAnsi="Times New Roman"/>
          <w:iCs/>
          <w:sz w:val="22"/>
          <w:szCs w:val="22"/>
        </w:rPr>
        <w:t xml:space="preserve">Budgetvärden justeras inte. </w:t>
      </w:r>
      <w:r w:rsidR="00360818">
        <w:rPr>
          <w:rFonts w:ascii="Times New Roman" w:hAnsi="Times New Roman"/>
          <w:iCs/>
          <w:sz w:val="22"/>
          <w:szCs w:val="22"/>
        </w:rPr>
        <w:t>Mall för</w:t>
      </w:r>
      <w:r w:rsidR="00C073EB" w:rsidRPr="00447776">
        <w:rPr>
          <w:rFonts w:ascii="Times New Roman" w:hAnsi="Times New Roman"/>
          <w:iCs/>
          <w:sz w:val="22"/>
          <w:szCs w:val="22"/>
        </w:rPr>
        <w:t xml:space="preserve"> </w:t>
      </w:r>
      <w:r w:rsidR="002B512D">
        <w:rPr>
          <w:rFonts w:ascii="Times New Roman" w:hAnsi="Times New Roman"/>
          <w:iCs/>
          <w:sz w:val="22"/>
          <w:szCs w:val="22"/>
        </w:rPr>
        <w:t>budget</w:t>
      </w:r>
      <w:r w:rsidR="00C073EB" w:rsidRPr="00447776">
        <w:rPr>
          <w:rFonts w:ascii="Times New Roman" w:hAnsi="Times New Roman"/>
          <w:iCs/>
          <w:sz w:val="22"/>
          <w:szCs w:val="22"/>
        </w:rPr>
        <w:t>år</w:t>
      </w:r>
      <w:r w:rsidR="002B512D">
        <w:rPr>
          <w:rFonts w:ascii="Times New Roman" w:hAnsi="Times New Roman"/>
          <w:iCs/>
          <w:sz w:val="22"/>
          <w:szCs w:val="22"/>
        </w:rPr>
        <w:t>et</w:t>
      </w:r>
      <w:r w:rsidR="00C073EB" w:rsidRPr="00447776">
        <w:rPr>
          <w:rFonts w:ascii="Times New Roman" w:hAnsi="Times New Roman"/>
          <w:iCs/>
          <w:sz w:val="22"/>
          <w:szCs w:val="22"/>
        </w:rPr>
        <w:t>s värd</w:t>
      </w:r>
      <w:r w:rsidR="00447776" w:rsidRPr="00447776">
        <w:rPr>
          <w:rFonts w:ascii="Times New Roman" w:hAnsi="Times New Roman"/>
          <w:iCs/>
          <w:sz w:val="22"/>
          <w:szCs w:val="22"/>
        </w:rPr>
        <w:t>en skickas ut inför uppstartsmötet för budget.</w:t>
      </w:r>
      <w:r w:rsidR="00C073EB" w:rsidRPr="00447776">
        <w:rPr>
          <w:rFonts w:ascii="Times New Roman" w:hAnsi="Times New Roman"/>
          <w:iCs/>
          <w:sz w:val="22"/>
          <w:szCs w:val="22"/>
        </w:rPr>
        <w:t xml:space="preserve"> </w:t>
      </w:r>
      <w:r w:rsidR="00447776" w:rsidRPr="00447776">
        <w:rPr>
          <w:rFonts w:ascii="Times New Roman" w:hAnsi="Times New Roman"/>
          <w:iCs/>
          <w:sz w:val="22"/>
          <w:szCs w:val="22"/>
        </w:rPr>
        <w:t xml:space="preserve">Deadline för </w:t>
      </w:r>
      <w:r w:rsidR="00447776" w:rsidRPr="00E156D4">
        <w:rPr>
          <w:rFonts w:ascii="Times New Roman" w:hAnsi="Times New Roman"/>
          <w:iCs/>
          <w:sz w:val="22"/>
          <w:szCs w:val="22"/>
        </w:rPr>
        <w:t xml:space="preserve">beräkning </w:t>
      </w:r>
      <w:r w:rsidR="002B512D">
        <w:rPr>
          <w:rFonts w:ascii="Times New Roman" w:hAnsi="Times New Roman"/>
          <w:iCs/>
          <w:sz w:val="22"/>
          <w:szCs w:val="22"/>
        </w:rPr>
        <w:t>enligt tidplan</w:t>
      </w:r>
      <w:r w:rsidR="00EF1D14" w:rsidRPr="00435D85">
        <w:rPr>
          <w:rFonts w:ascii="Times New Roman" w:hAnsi="Times New Roman"/>
          <w:iCs/>
          <w:sz w:val="22"/>
          <w:szCs w:val="22"/>
        </w:rPr>
        <w:t xml:space="preserve">. </w:t>
      </w:r>
      <w:r w:rsidR="00EF1D14" w:rsidRPr="000D4BAD">
        <w:rPr>
          <w:rFonts w:ascii="Times New Roman" w:hAnsi="Times New Roman"/>
          <w:iCs/>
          <w:sz w:val="22"/>
          <w:szCs w:val="22"/>
        </w:rPr>
        <w:t>Separat mapp för det</w:t>
      </w:r>
      <w:r w:rsidR="004466E4" w:rsidRPr="000D4BAD">
        <w:rPr>
          <w:rFonts w:ascii="Times New Roman" w:hAnsi="Times New Roman"/>
          <w:iCs/>
          <w:sz w:val="22"/>
          <w:szCs w:val="22"/>
        </w:rPr>
        <w:t xml:space="preserve">ta läggs </w:t>
      </w:r>
      <w:r w:rsidR="00212298" w:rsidRPr="000D4BAD">
        <w:rPr>
          <w:rFonts w:ascii="Times New Roman" w:hAnsi="Times New Roman"/>
          <w:iCs/>
          <w:sz w:val="22"/>
          <w:szCs w:val="22"/>
        </w:rPr>
        <w:t xml:space="preserve">vanligtvis </w:t>
      </w:r>
      <w:r w:rsidR="004466E4" w:rsidRPr="000D4BAD">
        <w:rPr>
          <w:rFonts w:ascii="Times New Roman" w:hAnsi="Times New Roman"/>
          <w:iCs/>
          <w:sz w:val="22"/>
          <w:szCs w:val="22"/>
        </w:rPr>
        <w:t xml:space="preserve">upp under </w:t>
      </w:r>
    </w:p>
    <w:p w14:paraId="60440A2D" w14:textId="77777777" w:rsidR="009E4514" w:rsidRDefault="004466E4" w:rsidP="00B0643B">
      <w:pPr>
        <w:pStyle w:val="Normalefterlistaellertabell"/>
      </w:pPr>
      <w:r w:rsidRPr="00DB3AF7">
        <w:rPr>
          <w:rFonts w:ascii="Times New Roman" w:hAnsi="Times New Roman"/>
          <w:i/>
          <w:iCs/>
        </w:rPr>
        <w:t>”EKO/</w:t>
      </w:r>
      <w:proofErr w:type="spellStart"/>
      <w:r w:rsidRPr="00DB3AF7">
        <w:rPr>
          <w:rFonts w:ascii="Times New Roman" w:hAnsi="Times New Roman"/>
          <w:i/>
          <w:iCs/>
        </w:rPr>
        <w:t>eko</w:t>
      </w:r>
      <w:r w:rsidR="00013EBF">
        <w:rPr>
          <w:rFonts w:ascii="Times New Roman" w:hAnsi="Times New Roman"/>
          <w:i/>
          <w:iCs/>
        </w:rPr>
        <w:t>.</w:t>
      </w:r>
      <w:r w:rsidRPr="00DB3AF7">
        <w:rPr>
          <w:rFonts w:ascii="Times New Roman" w:hAnsi="Times New Roman"/>
          <w:i/>
          <w:iCs/>
        </w:rPr>
        <w:t>delat</w:t>
      </w:r>
      <w:proofErr w:type="spellEnd"/>
      <w:r w:rsidRPr="00DB3AF7">
        <w:rPr>
          <w:rFonts w:ascii="Times New Roman" w:hAnsi="Times New Roman"/>
          <w:i/>
          <w:iCs/>
        </w:rPr>
        <w:t>/</w:t>
      </w:r>
      <w:r w:rsidR="00AA0E90" w:rsidRPr="00DB3AF7">
        <w:rPr>
          <w:rFonts w:ascii="Times New Roman" w:hAnsi="Times New Roman"/>
          <w:i/>
          <w:iCs/>
        </w:rPr>
        <w:t>Rutiner och mallar/Kontorsprocent/Kontorsprocent 20</w:t>
      </w:r>
      <w:r w:rsidR="00360818" w:rsidRPr="00DB3AF7">
        <w:rPr>
          <w:rFonts w:ascii="Times New Roman" w:hAnsi="Times New Roman"/>
          <w:i/>
          <w:iCs/>
        </w:rPr>
        <w:t>2</w:t>
      </w:r>
      <w:r w:rsidR="00056C5E">
        <w:rPr>
          <w:rFonts w:ascii="Times New Roman" w:hAnsi="Times New Roman"/>
          <w:i/>
          <w:iCs/>
        </w:rPr>
        <w:t>5</w:t>
      </w:r>
      <w:r w:rsidR="00AA0E90" w:rsidRPr="00DB3AF7">
        <w:rPr>
          <w:rFonts w:ascii="Times New Roman" w:hAnsi="Times New Roman"/>
          <w:i/>
          <w:iCs/>
        </w:rPr>
        <w:t xml:space="preserve">, fil per </w:t>
      </w:r>
      <w:proofErr w:type="spellStart"/>
      <w:r w:rsidR="00AA0E90" w:rsidRPr="00DB3AF7">
        <w:rPr>
          <w:rFonts w:ascii="Times New Roman" w:hAnsi="Times New Roman"/>
          <w:i/>
          <w:iCs/>
        </w:rPr>
        <w:t>avd</w:t>
      </w:r>
      <w:proofErr w:type="spellEnd"/>
      <w:r w:rsidR="00AA0E90" w:rsidRPr="00DB3AF7">
        <w:rPr>
          <w:rFonts w:ascii="Times New Roman" w:hAnsi="Times New Roman"/>
          <w:i/>
          <w:iCs/>
        </w:rPr>
        <w:t>”</w:t>
      </w:r>
      <w:r w:rsidR="00875D48" w:rsidRPr="00DB3AF7">
        <w:rPr>
          <w:rFonts w:ascii="Times New Roman" w:hAnsi="Times New Roman"/>
          <w:i/>
          <w:iCs/>
        </w:rPr>
        <w:t>.</w:t>
      </w:r>
      <w:r w:rsidR="00B0643B" w:rsidRPr="00B0643B">
        <w:t xml:space="preserve"> </w:t>
      </w:r>
    </w:p>
    <w:p w14:paraId="09829314" w14:textId="759F20DF" w:rsidR="00E728AD" w:rsidRPr="009E4514" w:rsidRDefault="00B0643B" w:rsidP="009E4514">
      <w:pPr>
        <w:pStyle w:val="Normalefterlistaellertabell"/>
        <w:rPr>
          <w:rFonts w:ascii="Palatino Linotype" w:hAnsi="Palatino Linotype"/>
          <w:szCs w:val="20"/>
        </w:rPr>
      </w:pPr>
      <w:r w:rsidRPr="009E4514">
        <w:rPr>
          <w:rFonts w:ascii="Times New Roman" w:eastAsia="Times New Roman" w:hAnsi="Times New Roman" w:cs="Times New Roman"/>
          <w:iCs/>
          <w:lang w:eastAsia="en-US"/>
        </w:rPr>
        <w:t xml:space="preserve">I </w:t>
      </w:r>
      <w:r w:rsidR="009E4514" w:rsidRPr="009E4514">
        <w:rPr>
          <w:rFonts w:ascii="Times New Roman" w:eastAsia="Times New Roman" w:hAnsi="Times New Roman" w:cs="Times New Roman"/>
          <w:iCs/>
          <w:lang w:eastAsia="en-US"/>
        </w:rPr>
        <w:t xml:space="preserve">löpande redovisning i ekonomisystemet </w:t>
      </w:r>
      <w:r w:rsidR="009E4514">
        <w:rPr>
          <w:rFonts w:ascii="Times New Roman" w:eastAsia="Times New Roman" w:hAnsi="Times New Roman" w:cs="Times New Roman"/>
          <w:iCs/>
          <w:lang w:eastAsia="en-US"/>
        </w:rPr>
        <w:t>regleras</w:t>
      </w:r>
      <w:r w:rsidR="009E4514" w:rsidRPr="009E4514">
        <w:rPr>
          <w:rFonts w:ascii="Times New Roman" w:eastAsia="Times New Roman" w:hAnsi="Times New Roman" w:cs="Times New Roman"/>
          <w:iCs/>
          <w:lang w:eastAsia="en-US"/>
        </w:rPr>
        <w:t xml:space="preserve"> </w:t>
      </w:r>
      <w:r w:rsidR="009E4514" w:rsidRPr="00B0643B">
        <w:rPr>
          <w:rFonts w:ascii="Times New Roman" w:eastAsia="Times New Roman" w:hAnsi="Times New Roman" w:cs="Times New Roman"/>
          <w:iCs/>
          <w:lang w:eastAsia="en-US"/>
        </w:rPr>
        <w:t xml:space="preserve">eventuella årsdifferenser </w:t>
      </w:r>
      <w:r w:rsidRPr="00B0643B">
        <w:rPr>
          <w:rFonts w:ascii="Times New Roman" w:eastAsia="Times New Roman" w:hAnsi="Times New Roman" w:cs="Times New Roman"/>
          <w:iCs/>
          <w:lang w:eastAsia="en-US"/>
        </w:rPr>
        <w:t>(</w:t>
      </w:r>
      <w:r w:rsidR="009E4514">
        <w:rPr>
          <w:rFonts w:ascii="Times New Roman" w:eastAsia="Times New Roman" w:hAnsi="Times New Roman" w:cs="Times New Roman"/>
          <w:iCs/>
          <w:lang w:eastAsia="en-US"/>
        </w:rPr>
        <w:t xml:space="preserve">Dnr </w:t>
      </w:r>
      <w:r w:rsidRPr="00B0643B">
        <w:rPr>
          <w:rFonts w:ascii="Times New Roman" w:eastAsia="Times New Roman" w:hAnsi="Times New Roman" w:cs="Times New Roman"/>
          <w:iCs/>
          <w:lang w:eastAsia="en-US"/>
        </w:rPr>
        <w:t>MIUN 2019/1701) inom förvaltningen, fakulteten för naturvetenskap, teknik och medier (NMT) samt inom fakulteten för humanvetenskap (HUV).</w:t>
      </w:r>
      <w:r w:rsidRPr="0036527D">
        <w:rPr>
          <w:rFonts w:ascii="Palatino Linotype" w:hAnsi="Palatino Linotype"/>
          <w:szCs w:val="20"/>
        </w:rPr>
        <w:t xml:space="preserve">  </w:t>
      </w:r>
    </w:p>
    <w:p w14:paraId="64482710" w14:textId="3BB7FB37" w:rsidR="00D00553" w:rsidRPr="00D00553" w:rsidRDefault="00FE6F58" w:rsidP="00D00553">
      <w:pPr>
        <w:pStyle w:val="Rubrik2"/>
        <w:rPr>
          <w:rFonts w:ascii="Times New Roman" w:hAnsi="Times New Roman"/>
          <w:i w:val="0"/>
        </w:rPr>
      </w:pPr>
      <w:bookmarkStart w:id="29" w:name="_Toc239620970"/>
      <w:r>
        <w:rPr>
          <w:rFonts w:ascii="Times New Roman" w:hAnsi="Times New Roman"/>
          <w:i w:val="0"/>
        </w:rPr>
        <w:t>9</w:t>
      </w:r>
      <w:r w:rsidR="00D00553" w:rsidRPr="000D4BAD">
        <w:rPr>
          <w:rFonts w:ascii="Times New Roman" w:hAnsi="Times New Roman"/>
          <w:i w:val="0"/>
        </w:rPr>
        <w:t>.2 Övriga lokalkostnader</w:t>
      </w:r>
      <w:bookmarkEnd w:id="29"/>
    </w:p>
    <w:p w14:paraId="3F0F8E65" w14:textId="4E4A2261" w:rsidR="00F95035" w:rsidRPr="00F4365F" w:rsidRDefault="00F95035" w:rsidP="00F95035">
      <w:pPr>
        <w:jc w:val="both"/>
        <w:rPr>
          <w:rFonts w:ascii="Times New Roman" w:hAnsi="Times New Roman"/>
          <w:iCs/>
          <w:sz w:val="22"/>
          <w:szCs w:val="22"/>
        </w:rPr>
      </w:pPr>
      <w:r w:rsidRPr="00F4365F">
        <w:rPr>
          <w:rFonts w:ascii="Times New Roman" w:hAnsi="Times New Roman"/>
          <w:iCs/>
          <w:sz w:val="22"/>
          <w:szCs w:val="22"/>
        </w:rPr>
        <w:t>Huvuddelen av lokalkostnader för</w:t>
      </w:r>
      <w:r w:rsidRPr="00F4365F">
        <w:rPr>
          <w:rFonts w:ascii="Times New Roman" w:hAnsi="Times New Roman"/>
          <w:i/>
          <w:iCs/>
          <w:sz w:val="22"/>
          <w:szCs w:val="22"/>
        </w:rPr>
        <w:t xml:space="preserve"> dat</w:t>
      </w:r>
      <w:r w:rsidR="00F9595C">
        <w:rPr>
          <w:rFonts w:ascii="Times New Roman" w:hAnsi="Times New Roman"/>
          <w:i/>
          <w:iCs/>
          <w:sz w:val="22"/>
          <w:szCs w:val="22"/>
        </w:rPr>
        <w:t>or</w:t>
      </w:r>
      <w:r w:rsidRPr="00F4365F">
        <w:rPr>
          <w:rFonts w:ascii="Times New Roman" w:hAnsi="Times New Roman"/>
          <w:i/>
          <w:iCs/>
          <w:sz w:val="22"/>
          <w:szCs w:val="22"/>
        </w:rPr>
        <w:t>salar</w:t>
      </w:r>
      <w:r w:rsidRPr="00F4365F">
        <w:rPr>
          <w:rFonts w:ascii="Times New Roman" w:hAnsi="Times New Roman"/>
          <w:iCs/>
          <w:sz w:val="22"/>
          <w:szCs w:val="22"/>
        </w:rPr>
        <w:t xml:space="preserve"> inräknas i gemensamma kostnader och fördelas via OH-procent. Endast ett fåtal </w:t>
      </w:r>
      <w:r w:rsidR="00AB3856">
        <w:rPr>
          <w:rFonts w:ascii="Times New Roman" w:hAnsi="Times New Roman"/>
          <w:iCs/>
          <w:sz w:val="22"/>
          <w:szCs w:val="22"/>
        </w:rPr>
        <w:t>institutioner</w:t>
      </w:r>
      <w:r w:rsidRPr="00F4365F">
        <w:rPr>
          <w:rFonts w:ascii="Times New Roman" w:hAnsi="Times New Roman"/>
          <w:iCs/>
          <w:sz w:val="22"/>
          <w:szCs w:val="22"/>
        </w:rPr>
        <w:t xml:space="preserve"> har dat</w:t>
      </w:r>
      <w:r w:rsidR="00C6534A">
        <w:rPr>
          <w:rFonts w:ascii="Times New Roman" w:hAnsi="Times New Roman"/>
          <w:iCs/>
          <w:sz w:val="22"/>
          <w:szCs w:val="22"/>
        </w:rPr>
        <w:t>or</w:t>
      </w:r>
      <w:r w:rsidRPr="00F4365F">
        <w:rPr>
          <w:rFonts w:ascii="Times New Roman" w:hAnsi="Times New Roman"/>
          <w:iCs/>
          <w:sz w:val="22"/>
          <w:szCs w:val="22"/>
        </w:rPr>
        <w:t>salar med i speciallokaler som fördelas som övriga lokalkostnader nedan.</w:t>
      </w:r>
    </w:p>
    <w:p w14:paraId="52D67CA7" w14:textId="77777777" w:rsidR="00B27E26" w:rsidRDefault="00B27E26" w:rsidP="00DA03E2">
      <w:pPr>
        <w:jc w:val="both"/>
        <w:rPr>
          <w:rFonts w:ascii="Times New Roman" w:hAnsi="Times New Roman"/>
          <w:iCs/>
          <w:sz w:val="22"/>
          <w:szCs w:val="22"/>
        </w:rPr>
      </w:pPr>
    </w:p>
    <w:p w14:paraId="0978E2D8" w14:textId="234C0083" w:rsidR="00CE4798" w:rsidRDefault="00F22DF3" w:rsidP="00872E7F">
      <w:pPr>
        <w:jc w:val="both"/>
        <w:rPr>
          <w:rFonts w:ascii="Times New Roman" w:hAnsi="Times New Roman"/>
          <w:iCs/>
          <w:sz w:val="22"/>
          <w:szCs w:val="22"/>
        </w:rPr>
      </w:pPr>
      <w:r w:rsidRPr="00F95035">
        <w:rPr>
          <w:rFonts w:ascii="Times New Roman" w:hAnsi="Times New Roman"/>
          <w:i/>
          <w:iCs/>
          <w:sz w:val="22"/>
          <w:szCs w:val="22"/>
        </w:rPr>
        <w:t>B</w:t>
      </w:r>
      <w:r w:rsidR="00DA03E2" w:rsidRPr="00F95035">
        <w:rPr>
          <w:rFonts w:ascii="Times New Roman" w:hAnsi="Times New Roman"/>
          <w:i/>
          <w:iCs/>
          <w:sz w:val="22"/>
          <w:szCs w:val="22"/>
        </w:rPr>
        <w:t xml:space="preserve">okningsbara </w:t>
      </w:r>
      <w:r w:rsidR="003F06FD" w:rsidRPr="00F95035">
        <w:rPr>
          <w:rFonts w:ascii="Times New Roman" w:hAnsi="Times New Roman"/>
          <w:i/>
          <w:iCs/>
          <w:sz w:val="22"/>
          <w:szCs w:val="22"/>
        </w:rPr>
        <w:t>lokaler</w:t>
      </w:r>
      <w:r w:rsidR="003F06FD">
        <w:rPr>
          <w:rFonts w:ascii="Times New Roman" w:hAnsi="Times New Roman"/>
          <w:iCs/>
          <w:sz w:val="22"/>
          <w:szCs w:val="22"/>
        </w:rPr>
        <w:t xml:space="preserve"> </w:t>
      </w:r>
      <w:r w:rsidR="00DA03E2" w:rsidRPr="00C303D9">
        <w:rPr>
          <w:rFonts w:ascii="Times New Roman" w:hAnsi="Times New Roman"/>
          <w:iCs/>
          <w:sz w:val="22"/>
          <w:szCs w:val="22"/>
        </w:rPr>
        <w:t xml:space="preserve">samt </w:t>
      </w:r>
      <w:r w:rsidR="008F6B69" w:rsidRPr="00F95035">
        <w:rPr>
          <w:rFonts w:ascii="Times New Roman" w:hAnsi="Times New Roman"/>
          <w:i/>
          <w:iCs/>
          <w:sz w:val="22"/>
          <w:szCs w:val="22"/>
        </w:rPr>
        <w:t>lab.</w:t>
      </w:r>
      <w:r w:rsidR="00DA03E2" w:rsidRPr="00F95035">
        <w:rPr>
          <w:rFonts w:ascii="Times New Roman" w:hAnsi="Times New Roman"/>
          <w:i/>
          <w:iCs/>
          <w:sz w:val="22"/>
          <w:szCs w:val="22"/>
        </w:rPr>
        <w:t>-lokaler</w:t>
      </w:r>
      <w:r w:rsidR="00DA03E2" w:rsidRPr="00C303D9">
        <w:rPr>
          <w:rFonts w:ascii="Times New Roman" w:hAnsi="Times New Roman"/>
          <w:iCs/>
          <w:sz w:val="22"/>
          <w:szCs w:val="22"/>
        </w:rPr>
        <w:t xml:space="preserve"> </w:t>
      </w:r>
      <w:r w:rsidR="0073512E">
        <w:rPr>
          <w:rFonts w:ascii="Times New Roman" w:hAnsi="Times New Roman"/>
          <w:iCs/>
          <w:sz w:val="22"/>
          <w:szCs w:val="22"/>
        </w:rPr>
        <w:t>budgeteras</w:t>
      </w:r>
      <w:r w:rsidR="00AB3856">
        <w:rPr>
          <w:rFonts w:ascii="Times New Roman" w:hAnsi="Times New Roman"/>
          <w:iCs/>
          <w:sz w:val="22"/>
          <w:szCs w:val="22"/>
        </w:rPr>
        <w:t xml:space="preserve"> för huvuddelen av institutionerna</w:t>
      </w:r>
      <w:r w:rsidR="00DA03E2" w:rsidRPr="00C303D9">
        <w:rPr>
          <w:rFonts w:ascii="Times New Roman" w:hAnsi="Times New Roman"/>
          <w:iCs/>
          <w:sz w:val="22"/>
          <w:szCs w:val="22"/>
        </w:rPr>
        <w:t xml:space="preserve"> </w:t>
      </w:r>
      <w:r w:rsidR="0073512E">
        <w:rPr>
          <w:rFonts w:ascii="Times New Roman" w:hAnsi="Times New Roman"/>
          <w:iCs/>
          <w:sz w:val="22"/>
          <w:szCs w:val="22"/>
        </w:rPr>
        <w:t xml:space="preserve">på </w:t>
      </w:r>
      <w:r w:rsidR="00C073EB" w:rsidRPr="00447776">
        <w:rPr>
          <w:rFonts w:ascii="Times New Roman" w:hAnsi="Times New Roman"/>
          <w:iCs/>
          <w:sz w:val="22"/>
          <w:szCs w:val="22"/>
        </w:rPr>
        <w:t xml:space="preserve">aktuell verksamhet </w:t>
      </w:r>
      <w:r w:rsidR="00C073EB">
        <w:rPr>
          <w:rFonts w:ascii="Times New Roman" w:hAnsi="Times New Roman"/>
          <w:iCs/>
          <w:sz w:val="22"/>
          <w:szCs w:val="22"/>
        </w:rPr>
        <w:t xml:space="preserve">och </w:t>
      </w:r>
      <w:r w:rsidR="00106BC2">
        <w:rPr>
          <w:rFonts w:ascii="Times New Roman" w:hAnsi="Times New Roman"/>
          <w:iCs/>
          <w:sz w:val="22"/>
          <w:szCs w:val="22"/>
        </w:rPr>
        <w:t>projek</w:t>
      </w:r>
      <w:r w:rsidR="00C073EB">
        <w:rPr>
          <w:rFonts w:ascii="Times New Roman" w:hAnsi="Times New Roman"/>
          <w:iCs/>
          <w:sz w:val="22"/>
          <w:szCs w:val="22"/>
        </w:rPr>
        <w:t>t</w:t>
      </w:r>
      <w:r w:rsidR="0073512E">
        <w:rPr>
          <w:rFonts w:ascii="Times New Roman" w:hAnsi="Times New Roman"/>
          <w:iCs/>
          <w:sz w:val="22"/>
          <w:szCs w:val="22"/>
        </w:rPr>
        <w:t xml:space="preserve">. Detta gäller för samtliga </w:t>
      </w:r>
      <w:r w:rsidR="00AB3856">
        <w:rPr>
          <w:rFonts w:ascii="Times New Roman" w:hAnsi="Times New Roman"/>
          <w:iCs/>
          <w:sz w:val="22"/>
          <w:szCs w:val="22"/>
        </w:rPr>
        <w:t>institutioner</w:t>
      </w:r>
      <w:r w:rsidR="0073512E">
        <w:rPr>
          <w:rFonts w:ascii="Times New Roman" w:hAnsi="Times New Roman"/>
          <w:iCs/>
          <w:sz w:val="22"/>
          <w:szCs w:val="22"/>
        </w:rPr>
        <w:t xml:space="preserve"> inom respektive fakultet</w:t>
      </w:r>
      <w:r w:rsidR="00DA03E2" w:rsidRPr="009305FF">
        <w:rPr>
          <w:rFonts w:ascii="Times New Roman" w:hAnsi="Times New Roman"/>
          <w:iCs/>
          <w:sz w:val="22"/>
          <w:szCs w:val="22"/>
        </w:rPr>
        <w:t>.</w:t>
      </w:r>
      <w:r w:rsidR="0073512E" w:rsidRPr="009305FF">
        <w:rPr>
          <w:rFonts w:ascii="Times New Roman" w:hAnsi="Times New Roman"/>
          <w:iCs/>
          <w:sz w:val="22"/>
          <w:szCs w:val="22"/>
        </w:rPr>
        <w:t xml:space="preserve"> Inom förvaltning</w:t>
      </w:r>
      <w:r w:rsidR="00F63FCF">
        <w:rPr>
          <w:rFonts w:ascii="Times New Roman" w:hAnsi="Times New Roman"/>
          <w:iCs/>
          <w:sz w:val="22"/>
          <w:szCs w:val="22"/>
        </w:rPr>
        <w:t>en</w:t>
      </w:r>
      <w:r w:rsidR="00401EF4">
        <w:rPr>
          <w:rFonts w:ascii="Times New Roman" w:hAnsi="Times New Roman"/>
          <w:iCs/>
          <w:sz w:val="22"/>
          <w:szCs w:val="22"/>
        </w:rPr>
        <w:t>,</w:t>
      </w:r>
      <w:r w:rsidR="0073512E" w:rsidRPr="009305FF">
        <w:rPr>
          <w:rFonts w:ascii="Times New Roman" w:hAnsi="Times New Roman"/>
          <w:iCs/>
          <w:sz w:val="22"/>
          <w:szCs w:val="22"/>
        </w:rPr>
        <w:t xml:space="preserve"> budgeteras </w:t>
      </w:r>
      <w:r w:rsidR="00285112">
        <w:rPr>
          <w:rFonts w:ascii="Times New Roman" w:hAnsi="Times New Roman"/>
          <w:iCs/>
          <w:sz w:val="22"/>
          <w:szCs w:val="22"/>
        </w:rPr>
        <w:t>bokningsbara</w:t>
      </w:r>
      <w:r w:rsidR="0008699D">
        <w:rPr>
          <w:rFonts w:ascii="Times New Roman" w:hAnsi="Times New Roman"/>
          <w:iCs/>
          <w:sz w:val="22"/>
          <w:szCs w:val="22"/>
        </w:rPr>
        <w:t xml:space="preserve"> </w:t>
      </w:r>
      <w:r w:rsidR="0073512E" w:rsidRPr="009305FF">
        <w:rPr>
          <w:rFonts w:ascii="Times New Roman" w:hAnsi="Times New Roman"/>
          <w:iCs/>
          <w:sz w:val="22"/>
          <w:szCs w:val="22"/>
        </w:rPr>
        <w:t xml:space="preserve">lokaler samlat på central </w:t>
      </w:r>
      <w:proofErr w:type="spellStart"/>
      <w:proofErr w:type="gramStart"/>
      <w:r w:rsidR="0073512E" w:rsidRPr="009305FF">
        <w:rPr>
          <w:rFonts w:ascii="Times New Roman" w:hAnsi="Times New Roman"/>
          <w:iCs/>
          <w:sz w:val="22"/>
          <w:szCs w:val="22"/>
        </w:rPr>
        <w:t>org</w:t>
      </w:r>
      <w:r w:rsidR="0008699D">
        <w:rPr>
          <w:rFonts w:ascii="Times New Roman" w:hAnsi="Times New Roman"/>
          <w:iCs/>
          <w:sz w:val="22"/>
          <w:szCs w:val="22"/>
        </w:rPr>
        <w:t>.</w:t>
      </w:r>
      <w:r w:rsidR="0073512E" w:rsidRPr="009305FF">
        <w:rPr>
          <w:rFonts w:ascii="Times New Roman" w:hAnsi="Times New Roman"/>
          <w:iCs/>
          <w:sz w:val="22"/>
          <w:szCs w:val="22"/>
        </w:rPr>
        <w:t>enhet</w:t>
      </w:r>
      <w:proofErr w:type="spellEnd"/>
      <w:proofErr w:type="gramEnd"/>
      <w:r w:rsidR="0073512E" w:rsidRPr="009305FF">
        <w:rPr>
          <w:rFonts w:ascii="Times New Roman" w:hAnsi="Times New Roman"/>
          <w:iCs/>
          <w:sz w:val="22"/>
          <w:szCs w:val="22"/>
        </w:rPr>
        <w:t xml:space="preserve">. </w:t>
      </w:r>
      <w:r w:rsidR="00F63FCF">
        <w:rPr>
          <w:rFonts w:ascii="Times New Roman" w:hAnsi="Times New Roman"/>
          <w:iCs/>
          <w:sz w:val="22"/>
          <w:szCs w:val="22"/>
        </w:rPr>
        <w:t>Universitetsbiblioteket (UB)</w:t>
      </w:r>
      <w:r w:rsidR="00401EF4">
        <w:rPr>
          <w:rFonts w:ascii="Times New Roman" w:hAnsi="Times New Roman"/>
          <w:iCs/>
          <w:sz w:val="22"/>
          <w:szCs w:val="22"/>
        </w:rPr>
        <w:t xml:space="preserve"> fortsätter</w:t>
      </w:r>
      <w:r w:rsidR="0008699D">
        <w:rPr>
          <w:rFonts w:ascii="Times New Roman" w:hAnsi="Times New Roman"/>
          <w:iCs/>
          <w:sz w:val="22"/>
          <w:szCs w:val="22"/>
        </w:rPr>
        <w:t>, som föregående år,</w:t>
      </w:r>
      <w:r w:rsidR="00401EF4">
        <w:rPr>
          <w:rFonts w:ascii="Times New Roman" w:hAnsi="Times New Roman"/>
          <w:iCs/>
          <w:sz w:val="22"/>
          <w:szCs w:val="22"/>
        </w:rPr>
        <w:t xml:space="preserve"> att budgetera kostnader för speciallokaler direkt på avdelningens org. </w:t>
      </w:r>
    </w:p>
    <w:p w14:paraId="7DA33994" w14:textId="77777777" w:rsidR="00CE4798" w:rsidRDefault="00CE4798" w:rsidP="00872E7F">
      <w:pPr>
        <w:jc w:val="both"/>
        <w:rPr>
          <w:rFonts w:ascii="Times New Roman" w:hAnsi="Times New Roman"/>
          <w:iCs/>
          <w:sz w:val="22"/>
          <w:szCs w:val="22"/>
        </w:rPr>
      </w:pPr>
    </w:p>
    <w:p w14:paraId="79E4DD0C" w14:textId="67D92EC8" w:rsidR="00872E7F" w:rsidRDefault="00872E7F" w:rsidP="00872E7F">
      <w:pPr>
        <w:jc w:val="both"/>
        <w:rPr>
          <w:rFonts w:ascii="Times New Roman" w:hAnsi="Times New Roman"/>
          <w:color w:val="FF0000"/>
          <w:sz w:val="22"/>
          <w:szCs w:val="22"/>
          <w:lang w:eastAsia="sv-SE"/>
        </w:rPr>
      </w:pPr>
      <w:r w:rsidRPr="009305FF">
        <w:rPr>
          <w:rFonts w:ascii="Times New Roman" w:hAnsi="Times New Roman"/>
          <w:iCs/>
          <w:sz w:val="22"/>
          <w:szCs w:val="22"/>
        </w:rPr>
        <w:t xml:space="preserve">Lokalkostnader på konto 95013,95018,95019 tas i budget och prognos upp med samma värden som i </w:t>
      </w:r>
      <w:r w:rsidR="00225EF1">
        <w:rPr>
          <w:rFonts w:ascii="Times New Roman" w:hAnsi="Times New Roman"/>
          <w:iCs/>
          <w:sz w:val="22"/>
          <w:szCs w:val="22"/>
        </w:rPr>
        <w:t>FAS</w:t>
      </w:r>
      <w:r w:rsidRPr="009305FF">
        <w:rPr>
          <w:rFonts w:ascii="Times New Roman" w:hAnsi="Times New Roman"/>
          <w:iCs/>
          <w:sz w:val="22"/>
          <w:szCs w:val="22"/>
        </w:rPr>
        <w:t xml:space="preserve"> budgetvärden i bilaga 3a då </w:t>
      </w:r>
      <w:r w:rsidR="00225EF1">
        <w:rPr>
          <w:rFonts w:ascii="Times New Roman" w:hAnsi="Times New Roman"/>
          <w:iCs/>
          <w:sz w:val="22"/>
          <w:szCs w:val="22"/>
        </w:rPr>
        <w:t>FAS</w:t>
      </w:r>
      <w:r w:rsidRPr="009305FF">
        <w:rPr>
          <w:rFonts w:ascii="Times New Roman" w:hAnsi="Times New Roman"/>
          <w:iCs/>
          <w:sz w:val="22"/>
          <w:szCs w:val="22"/>
        </w:rPr>
        <w:t xml:space="preserve"> budgeterar med motsvarande intäkt per avdelning. </w:t>
      </w:r>
      <w:r w:rsidRPr="009305FF">
        <w:rPr>
          <w:rFonts w:ascii="Times New Roman" w:hAnsi="Times New Roman"/>
          <w:i/>
          <w:iCs/>
          <w:sz w:val="22"/>
          <w:szCs w:val="22"/>
        </w:rPr>
        <w:t>Kontoklass 9 för lokaler ska därmed i budget och prognos, som i bokföring, bli noll</w:t>
      </w:r>
      <w:r w:rsidRPr="009305FF">
        <w:rPr>
          <w:rFonts w:ascii="Times New Roman" w:hAnsi="Times New Roman"/>
          <w:iCs/>
          <w:sz w:val="22"/>
          <w:szCs w:val="22"/>
        </w:rPr>
        <w:t xml:space="preserve">! </w:t>
      </w:r>
      <w:r w:rsidR="00AB3856">
        <w:rPr>
          <w:rFonts w:ascii="Times New Roman" w:hAnsi="Times New Roman"/>
          <w:iCs/>
          <w:sz w:val="22"/>
          <w:szCs w:val="22"/>
        </w:rPr>
        <w:t>Institutioner och avdelningar</w:t>
      </w:r>
      <w:r w:rsidRPr="009305FF">
        <w:rPr>
          <w:rFonts w:ascii="Times New Roman" w:hAnsi="Times New Roman"/>
          <w:iCs/>
          <w:sz w:val="22"/>
          <w:szCs w:val="22"/>
        </w:rPr>
        <w:t xml:space="preserve"> kan inte budgetera för andra lokalkostnader än enligt bilaga 3a utan överenskommelse med </w:t>
      </w:r>
      <w:r w:rsidR="00170126">
        <w:rPr>
          <w:rFonts w:ascii="Times New Roman" w:hAnsi="Times New Roman"/>
          <w:iCs/>
          <w:sz w:val="22"/>
          <w:szCs w:val="22"/>
        </w:rPr>
        <w:t>FAS</w:t>
      </w:r>
      <w:r w:rsidRPr="009305FF">
        <w:rPr>
          <w:rFonts w:ascii="Times New Roman" w:hAnsi="Times New Roman"/>
          <w:iCs/>
          <w:sz w:val="22"/>
          <w:szCs w:val="22"/>
        </w:rPr>
        <w:t xml:space="preserve">. </w:t>
      </w:r>
    </w:p>
    <w:p w14:paraId="5C00FFFB" w14:textId="77777777" w:rsidR="00D00C99" w:rsidRDefault="00D00C99" w:rsidP="00DA03E2">
      <w:pPr>
        <w:jc w:val="both"/>
        <w:rPr>
          <w:rFonts w:ascii="Times New Roman" w:hAnsi="Times New Roman"/>
          <w:iCs/>
          <w:sz w:val="22"/>
          <w:szCs w:val="22"/>
        </w:rPr>
      </w:pPr>
    </w:p>
    <w:p w14:paraId="2D692C4E" w14:textId="2BAB8AAC" w:rsidR="00D00C99" w:rsidRPr="00982B6A" w:rsidRDefault="00D00C99" w:rsidP="00DA03E2">
      <w:pPr>
        <w:jc w:val="both"/>
        <w:rPr>
          <w:rFonts w:ascii="Times New Roman" w:hAnsi="Times New Roman"/>
          <w:iCs/>
          <w:sz w:val="22"/>
          <w:szCs w:val="22"/>
        </w:rPr>
      </w:pPr>
      <w:r w:rsidRPr="00982B6A">
        <w:rPr>
          <w:rFonts w:ascii="Times New Roman" w:hAnsi="Times New Roman"/>
          <w:iCs/>
          <w:sz w:val="22"/>
          <w:szCs w:val="22"/>
        </w:rPr>
        <w:t xml:space="preserve">Vid bokning av </w:t>
      </w:r>
      <w:r w:rsidR="004B3285" w:rsidRPr="00982B6A">
        <w:rPr>
          <w:rFonts w:ascii="Times New Roman" w:hAnsi="Times New Roman"/>
          <w:iCs/>
          <w:sz w:val="22"/>
          <w:szCs w:val="22"/>
        </w:rPr>
        <w:t xml:space="preserve">bokningsbara lokaler </w:t>
      </w:r>
      <w:r w:rsidRPr="00982B6A">
        <w:rPr>
          <w:rFonts w:ascii="Times New Roman" w:hAnsi="Times New Roman"/>
          <w:iCs/>
          <w:sz w:val="22"/>
          <w:szCs w:val="22"/>
        </w:rPr>
        <w:t>ska bokaren alltid ange en kontering</w:t>
      </w:r>
      <w:r w:rsidR="00982B6A" w:rsidRPr="00982B6A">
        <w:rPr>
          <w:rFonts w:ascii="Times New Roman" w:hAnsi="Times New Roman"/>
          <w:iCs/>
          <w:sz w:val="22"/>
          <w:szCs w:val="22"/>
        </w:rPr>
        <w:t xml:space="preserve"> </w:t>
      </w:r>
      <w:r w:rsidRPr="00982B6A">
        <w:rPr>
          <w:rFonts w:ascii="Times New Roman" w:hAnsi="Times New Roman"/>
          <w:iCs/>
          <w:sz w:val="22"/>
          <w:szCs w:val="22"/>
        </w:rPr>
        <w:t xml:space="preserve">enligt </w:t>
      </w:r>
      <w:r w:rsidR="00875D48">
        <w:rPr>
          <w:rFonts w:ascii="Times New Roman" w:hAnsi="Times New Roman"/>
          <w:iCs/>
          <w:sz w:val="22"/>
          <w:szCs w:val="22"/>
        </w:rPr>
        <w:t>gällande rutin.</w:t>
      </w:r>
    </w:p>
    <w:p w14:paraId="3827355C" w14:textId="77777777" w:rsidR="00435D85" w:rsidRDefault="00435D85" w:rsidP="00CF10CC">
      <w:pPr>
        <w:jc w:val="both"/>
        <w:rPr>
          <w:rFonts w:ascii="Times New Roman" w:hAnsi="Times New Roman"/>
          <w:iCs/>
          <w:color w:val="000000" w:themeColor="text1"/>
          <w:sz w:val="22"/>
          <w:szCs w:val="22"/>
          <w:highlight w:val="magenta"/>
        </w:rPr>
      </w:pPr>
    </w:p>
    <w:p w14:paraId="392756E8" w14:textId="731CB2F4" w:rsidR="00A121CE" w:rsidRPr="007A01CC" w:rsidRDefault="00FE6F58" w:rsidP="007A01CC">
      <w:pPr>
        <w:pStyle w:val="Rubrik1"/>
        <w:rPr>
          <w:rFonts w:ascii="Times New Roman" w:hAnsi="Times New Roman"/>
        </w:rPr>
      </w:pPr>
      <w:bookmarkStart w:id="30" w:name="_Toc239620971"/>
      <w:r>
        <w:rPr>
          <w:rFonts w:ascii="Times New Roman" w:hAnsi="Times New Roman"/>
        </w:rPr>
        <w:t>10</w:t>
      </w:r>
      <w:r w:rsidR="007A01CC">
        <w:rPr>
          <w:rFonts w:ascii="Times New Roman" w:hAnsi="Times New Roman"/>
        </w:rPr>
        <w:t>.</w:t>
      </w:r>
      <w:r w:rsidR="00A121CE" w:rsidRPr="007A01CC">
        <w:rPr>
          <w:rFonts w:ascii="Times New Roman" w:hAnsi="Times New Roman"/>
        </w:rPr>
        <w:t xml:space="preserve"> Övriga driftskostnader</w:t>
      </w:r>
      <w:bookmarkEnd w:id="30"/>
    </w:p>
    <w:p w14:paraId="353DDF31" w14:textId="4B593962" w:rsidR="00773C12" w:rsidRDefault="005D2D19" w:rsidP="00206D11">
      <w:pPr>
        <w:pStyle w:val="Brdtext"/>
        <w:rPr>
          <w:i w:val="0"/>
          <w:sz w:val="22"/>
          <w:szCs w:val="22"/>
        </w:rPr>
      </w:pPr>
      <w:r w:rsidRPr="006F0BBB">
        <w:rPr>
          <w:i w:val="0"/>
          <w:sz w:val="22"/>
          <w:szCs w:val="22"/>
        </w:rPr>
        <w:t>Budgetering av övriga</w:t>
      </w:r>
      <w:r w:rsidR="006F0BBB" w:rsidRPr="006F0BBB">
        <w:rPr>
          <w:i w:val="0"/>
          <w:sz w:val="22"/>
          <w:szCs w:val="22"/>
        </w:rPr>
        <w:t xml:space="preserve"> driftkostnader ska följa bokföringen av </w:t>
      </w:r>
      <w:r w:rsidR="00A75F27" w:rsidRPr="006F0BBB">
        <w:rPr>
          <w:i w:val="0"/>
          <w:sz w:val="22"/>
          <w:szCs w:val="22"/>
        </w:rPr>
        <w:t xml:space="preserve">dessa kostnader </w:t>
      </w:r>
      <w:r w:rsidR="006F0BBB" w:rsidRPr="006F0BBB">
        <w:rPr>
          <w:i w:val="0"/>
          <w:sz w:val="22"/>
          <w:szCs w:val="22"/>
        </w:rPr>
        <w:t xml:space="preserve">på rätt verksamhet och </w:t>
      </w:r>
      <w:r w:rsidR="00106BC2">
        <w:rPr>
          <w:i w:val="0"/>
          <w:sz w:val="22"/>
          <w:szCs w:val="22"/>
        </w:rPr>
        <w:t>projek</w:t>
      </w:r>
      <w:r w:rsidR="006F0BBB" w:rsidRPr="006F0BBB">
        <w:rPr>
          <w:i w:val="0"/>
          <w:sz w:val="22"/>
          <w:szCs w:val="22"/>
        </w:rPr>
        <w:t>t samt uppdelat på</w:t>
      </w:r>
      <w:r w:rsidR="00A75F27" w:rsidRPr="006F0BBB">
        <w:rPr>
          <w:i w:val="0"/>
          <w:sz w:val="22"/>
          <w:szCs w:val="22"/>
        </w:rPr>
        <w:t xml:space="preserve"> </w:t>
      </w:r>
      <w:r w:rsidR="00A75F27" w:rsidRPr="0030600E">
        <w:rPr>
          <w:sz w:val="22"/>
          <w:szCs w:val="22"/>
        </w:rPr>
        <w:t>övrig drift</w:t>
      </w:r>
      <w:r w:rsidR="00A75F27" w:rsidRPr="006F0BBB">
        <w:rPr>
          <w:i w:val="0"/>
          <w:sz w:val="22"/>
          <w:szCs w:val="22"/>
        </w:rPr>
        <w:t xml:space="preserve"> </w:t>
      </w:r>
      <w:r w:rsidR="00447776">
        <w:rPr>
          <w:i w:val="0"/>
          <w:sz w:val="22"/>
          <w:szCs w:val="22"/>
        </w:rPr>
        <w:t xml:space="preserve">(kontoklass 5) </w:t>
      </w:r>
      <w:r w:rsidR="006F0BBB" w:rsidRPr="006F0BBB">
        <w:rPr>
          <w:i w:val="0"/>
          <w:sz w:val="22"/>
          <w:szCs w:val="22"/>
        </w:rPr>
        <w:t xml:space="preserve">och </w:t>
      </w:r>
      <w:r w:rsidR="00A75F27" w:rsidRPr="0030600E">
        <w:rPr>
          <w:sz w:val="22"/>
          <w:szCs w:val="22"/>
        </w:rPr>
        <w:t>intern övrig drift</w:t>
      </w:r>
      <w:r w:rsidR="0030600E" w:rsidRPr="0030600E">
        <w:rPr>
          <w:sz w:val="22"/>
          <w:szCs w:val="22"/>
        </w:rPr>
        <w:t xml:space="preserve"> </w:t>
      </w:r>
      <w:r w:rsidR="0030600E">
        <w:rPr>
          <w:i w:val="0"/>
          <w:sz w:val="22"/>
          <w:szCs w:val="22"/>
        </w:rPr>
        <w:t>(</w:t>
      </w:r>
      <w:r w:rsidR="0030600E" w:rsidRPr="009305FF">
        <w:rPr>
          <w:i w:val="0"/>
          <w:sz w:val="22"/>
          <w:szCs w:val="22"/>
        </w:rPr>
        <w:t>kontoklass 9)</w:t>
      </w:r>
      <w:r w:rsidR="00B848B0" w:rsidRPr="009305FF">
        <w:rPr>
          <w:i w:val="0"/>
          <w:sz w:val="22"/>
          <w:szCs w:val="22"/>
        </w:rPr>
        <w:t>.</w:t>
      </w:r>
      <w:r w:rsidR="006F0BBB" w:rsidRPr="009305FF">
        <w:rPr>
          <w:i w:val="0"/>
          <w:sz w:val="22"/>
          <w:szCs w:val="22"/>
        </w:rPr>
        <w:t xml:space="preserve"> </w:t>
      </w:r>
      <w:r w:rsidR="002B512D">
        <w:rPr>
          <w:i w:val="0"/>
          <w:sz w:val="22"/>
          <w:szCs w:val="22"/>
        </w:rPr>
        <w:t>Fem</w:t>
      </w:r>
      <w:r w:rsidR="00447776" w:rsidRPr="009305FF">
        <w:rPr>
          <w:i w:val="0"/>
          <w:sz w:val="22"/>
          <w:szCs w:val="22"/>
        </w:rPr>
        <w:t xml:space="preserve"> olika budgetkonton/grupper </w:t>
      </w:r>
      <w:r w:rsidR="002B512D">
        <w:rPr>
          <w:i w:val="0"/>
          <w:sz w:val="22"/>
          <w:szCs w:val="22"/>
        </w:rPr>
        <w:t xml:space="preserve">finns </w:t>
      </w:r>
      <w:r w:rsidR="00447776" w:rsidRPr="009305FF">
        <w:rPr>
          <w:i w:val="0"/>
          <w:sz w:val="22"/>
          <w:szCs w:val="22"/>
        </w:rPr>
        <w:t>för budgeter</w:t>
      </w:r>
      <w:r w:rsidR="00144C29">
        <w:rPr>
          <w:i w:val="0"/>
          <w:sz w:val="22"/>
          <w:szCs w:val="22"/>
        </w:rPr>
        <w:t>ing av övrig drift. Se bilaga 14</w:t>
      </w:r>
      <w:r w:rsidR="00447776" w:rsidRPr="009305FF">
        <w:rPr>
          <w:i w:val="0"/>
          <w:sz w:val="22"/>
          <w:szCs w:val="22"/>
        </w:rPr>
        <w:t>. För intern övrig drift används, som tidigare, aktuellt 9-konto.</w:t>
      </w:r>
    </w:p>
    <w:p w14:paraId="21A83DA2" w14:textId="77777777" w:rsidR="00447776" w:rsidRDefault="00447776" w:rsidP="00206D11">
      <w:pPr>
        <w:pStyle w:val="Brdtext"/>
        <w:rPr>
          <w:i w:val="0"/>
          <w:sz w:val="22"/>
          <w:szCs w:val="22"/>
        </w:rPr>
      </w:pPr>
    </w:p>
    <w:p w14:paraId="36BB1A9E" w14:textId="58CBAE41" w:rsidR="00435D85" w:rsidRDefault="00773C12" w:rsidP="00773C12">
      <w:pPr>
        <w:numPr>
          <w:ilvl w:val="12"/>
          <w:numId w:val="0"/>
        </w:numPr>
        <w:jc w:val="both"/>
        <w:rPr>
          <w:rFonts w:ascii="Times New Roman" w:hAnsi="Times New Roman"/>
          <w:sz w:val="22"/>
          <w:szCs w:val="22"/>
        </w:rPr>
      </w:pPr>
      <w:r w:rsidRPr="004F1D59">
        <w:rPr>
          <w:rFonts w:ascii="Times New Roman" w:hAnsi="Times New Roman"/>
          <w:sz w:val="22"/>
          <w:szCs w:val="22"/>
        </w:rPr>
        <w:t xml:space="preserve">För att bedöma årets driftkostnader, kan en jämförelse göras mot föregående </w:t>
      </w:r>
      <w:proofErr w:type="gramStart"/>
      <w:r w:rsidRPr="004F1D59">
        <w:rPr>
          <w:rFonts w:ascii="Times New Roman" w:hAnsi="Times New Roman"/>
          <w:sz w:val="22"/>
          <w:szCs w:val="22"/>
        </w:rPr>
        <w:t>års kostnader</w:t>
      </w:r>
      <w:proofErr w:type="gramEnd"/>
      <w:r w:rsidRPr="004F1D59">
        <w:rPr>
          <w:rFonts w:ascii="Times New Roman" w:hAnsi="Times New Roman"/>
          <w:sz w:val="22"/>
          <w:szCs w:val="22"/>
        </w:rPr>
        <w:t xml:space="preserve"> med hänsyn till de omständigheter som kan påverka årets utfall. </w:t>
      </w:r>
    </w:p>
    <w:p w14:paraId="1D209885" w14:textId="5881494B" w:rsidR="002446D8" w:rsidRPr="002322C3" w:rsidRDefault="00FE6F58" w:rsidP="002446D8">
      <w:pPr>
        <w:pStyle w:val="Rubrik2"/>
        <w:rPr>
          <w:rFonts w:ascii="Times New Roman" w:hAnsi="Times New Roman"/>
          <w:i w:val="0"/>
          <w:color w:val="FF0000"/>
        </w:rPr>
      </w:pPr>
      <w:bookmarkStart w:id="31" w:name="_Toc239620972"/>
      <w:r>
        <w:rPr>
          <w:rFonts w:ascii="Times New Roman" w:hAnsi="Times New Roman"/>
          <w:i w:val="0"/>
        </w:rPr>
        <w:lastRenderedPageBreak/>
        <w:t>10</w:t>
      </w:r>
      <w:r w:rsidR="00EA31A0" w:rsidRPr="00936140">
        <w:rPr>
          <w:rFonts w:ascii="Times New Roman" w:hAnsi="Times New Roman"/>
          <w:i w:val="0"/>
        </w:rPr>
        <w:t xml:space="preserve">.1 </w:t>
      </w:r>
      <w:r w:rsidR="002446D8" w:rsidRPr="00936140">
        <w:rPr>
          <w:rFonts w:ascii="Times New Roman" w:hAnsi="Times New Roman"/>
          <w:i w:val="0"/>
        </w:rPr>
        <w:t>Övrigt gällande övriga driftkostnader</w:t>
      </w:r>
      <w:bookmarkEnd w:id="31"/>
      <w:r w:rsidR="00875D48">
        <w:rPr>
          <w:rFonts w:ascii="Times New Roman" w:hAnsi="Times New Roman"/>
          <w:i w:val="0"/>
        </w:rPr>
        <w:t xml:space="preserve"> </w:t>
      </w:r>
    </w:p>
    <w:p w14:paraId="0687FB24" w14:textId="77777777" w:rsidR="002446D8" w:rsidRPr="009761A9" w:rsidRDefault="002446D8" w:rsidP="00F745A2">
      <w:pPr>
        <w:jc w:val="both"/>
        <w:rPr>
          <w:rFonts w:ascii="Times New Roman" w:hAnsi="Times New Roman"/>
          <w:iCs/>
          <w:sz w:val="22"/>
          <w:szCs w:val="22"/>
        </w:rPr>
      </w:pPr>
      <w:r w:rsidRPr="009761A9">
        <w:rPr>
          <w:rFonts w:ascii="Times New Roman" w:hAnsi="Times New Roman"/>
          <w:iCs/>
          <w:sz w:val="22"/>
          <w:szCs w:val="22"/>
        </w:rPr>
        <w:t>Övrigt värt att tänka på vid budgetering av övrig drift är:</w:t>
      </w:r>
    </w:p>
    <w:p w14:paraId="29BA38DF" w14:textId="55CFEA3C" w:rsidR="002446D8" w:rsidRPr="00435D85" w:rsidRDefault="002446D8" w:rsidP="009F3512">
      <w:pPr>
        <w:pStyle w:val="Liststycke"/>
        <w:numPr>
          <w:ilvl w:val="0"/>
          <w:numId w:val="3"/>
        </w:numPr>
        <w:jc w:val="both"/>
        <w:rPr>
          <w:iCs/>
          <w:sz w:val="22"/>
          <w:szCs w:val="22"/>
        </w:rPr>
      </w:pPr>
      <w:r w:rsidRPr="00435D85">
        <w:rPr>
          <w:iCs/>
          <w:sz w:val="22"/>
          <w:szCs w:val="22"/>
        </w:rPr>
        <w:t xml:space="preserve">Samtliga </w:t>
      </w:r>
      <w:r w:rsidR="00AB3856" w:rsidRPr="00435D85">
        <w:rPr>
          <w:iCs/>
          <w:sz w:val="22"/>
          <w:szCs w:val="22"/>
        </w:rPr>
        <w:t>institutioners</w:t>
      </w:r>
      <w:r w:rsidRPr="00435D85">
        <w:rPr>
          <w:iCs/>
          <w:sz w:val="22"/>
          <w:szCs w:val="22"/>
        </w:rPr>
        <w:t xml:space="preserve"> kostnader för</w:t>
      </w:r>
      <w:r w:rsidRPr="00435D85">
        <w:rPr>
          <w:i/>
          <w:iCs/>
          <w:sz w:val="22"/>
          <w:szCs w:val="22"/>
        </w:rPr>
        <w:t xml:space="preserve"> studentförsäkring, Bonus kopieringsavtal samt </w:t>
      </w:r>
      <w:r w:rsidR="007D0712" w:rsidRPr="00435D85">
        <w:rPr>
          <w:i/>
          <w:iCs/>
          <w:sz w:val="22"/>
          <w:szCs w:val="22"/>
        </w:rPr>
        <w:t xml:space="preserve">samordnad antagning från </w:t>
      </w:r>
      <w:r w:rsidR="00B005E3" w:rsidRPr="00435D85">
        <w:rPr>
          <w:i/>
          <w:iCs/>
          <w:sz w:val="22"/>
          <w:szCs w:val="22"/>
        </w:rPr>
        <w:t>UHR (</w:t>
      </w:r>
      <w:proofErr w:type="spellStart"/>
      <w:r w:rsidR="00B005E3" w:rsidRPr="00435D85">
        <w:rPr>
          <w:i/>
          <w:iCs/>
          <w:sz w:val="22"/>
          <w:szCs w:val="22"/>
        </w:rPr>
        <w:t>fd</w:t>
      </w:r>
      <w:proofErr w:type="spellEnd"/>
      <w:r w:rsidR="00B005E3" w:rsidRPr="00435D85">
        <w:rPr>
          <w:i/>
          <w:iCs/>
          <w:sz w:val="22"/>
          <w:szCs w:val="22"/>
        </w:rPr>
        <w:t xml:space="preserve"> </w:t>
      </w:r>
      <w:r w:rsidR="007D0712" w:rsidRPr="00435D85">
        <w:rPr>
          <w:i/>
          <w:iCs/>
          <w:sz w:val="22"/>
          <w:szCs w:val="22"/>
        </w:rPr>
        <w:t>VHS</w:t>
      </w:r>
      <w:r w:rsidR="00B005E3" w:rsidRPr="00435D85">
        <w:rPr>
          <w:i/>
          <w:iCs/>
          <w:sz w:val="22"/>
          <w:szCs w:val="22"/>
        </w:rPr>
        <w:t>)</w:t>
      </w:r>
      <w:r w:rsidR="007D0712" w:rsidRPr="00435D85">
        <w:rPr>
          <w:i/>
          <w:iCs/>
          <w:sz w:val="22"/>
          <w:szCs w:val="22"/>
        </w:rPr>
        <w:t xml:space="preserve"> inklusive masterantagning</w:t>
      </w:r>
      <w:r w:rsidRPr="00435D85">
        <w:rPr>
          <w:i/>
          <w:iCs/>
          <w:sz w:val="22"/>
          <w:szCs w:val="22"/>
        </w:rPr>
        <w:t xml:space="preserve"> </w:t>
      </w:r>
      <w:r w:rsidRPr="00435D85">
        <w:rPr>
          <w:iCs/>
          <w:sz w:val="22"/>
          <w:szCs w:val="22"/>
        </w:rPr>
        <w:t>bokförs endast inom förvaltningen.</w:t>
      </w:r>
    </w:p>
    <w:p w14:paraId="68247D9B" w14:textId="77777777" w:rsidR="002446D8" w:rsidRPr="002322C3" w:rsidRDefault="002446D8" w:rsidP="002446D8">
      <w:pPr>
        <w:rPr>
          <w:color w:val="FF0000"/>
        </w:rPr>
      </w:pPr>
    </w:p>
    <w:p w14:paraId="5AF37ECB" w14:textId="04C044C6" w:rsidR="002446D8" w:rsidRPr="00896FB6" w:rsidRDefault="00206D11" w:rsidP="009F3512">
      <w:pPr>
        <w:pStyle w:val="Liststycke"/>
        <w:numPr>
          <w:ilvl w:val="0"/>
          <w:numId w:val="3"/>
        </w:numPr>
        <w:jc w:val="both"/>
        <w:rPr>
          <w:sz w:val="22"/>
          <w:szCs w:val="22"/>
        </w:rPr>
      </w:pPr>
      <w:r w:rsidRPr="00896FB6">
        <w:rPr>
          <w:i/>
          <w:iCs/>
          <w:sz w:val="22"/>
          <w:szCs w:val="22"/>
        </w:rPr>
        <w:t xml:space="preserve">Mobiltelefonkostnad </w:t>
      </w:r>
      <w:r w:rsidR="002B6086" w:rsidRPr="00896FB6">
        <w:rPr>
          <w:i/>
          <w:iCs/>
          <w:sz w:val="22"/>
          <w:szCs w:val="22"/>
        </w:rPr>
        <w:t>in</w:t>
      </w:r>
      <w:r w:rsidR="00B71CF2" w:rsidRPr="00896FB6">
        <w:rPr>
          <w:i/>
          <w:iCs/>
          <w:sz w:val="22"/>
          <w:szCs w:val="22"/>
        </w:rPr>
        <w:t>klusive utlandssamtal</w:t>
      </w:r>
      <w:r w:rsidR="00850C82" w:rsidRPr="00896FB6">
        <w:rPr>
          <w:i/>
          <w:iCs/>
          <w:sz w:val="22"/>
          <w:szCs w:val="22"/>
        </w:rPr>
        <w:t xml:space="preserve"> </w:t>
      </w:r>
      <w:r w:rsidR="00AB3856" w:rsidRPr="00896FB6">
        <w:rPr>
          <w:iCs/>
          <w:sz w:val="22"/>
          <w:szCs w:val="22"/>
        </w:rPr>
        <w:t>budgeteras och bokförs inom INFRA</w:t>
      </w:r>
      <w:r w:rsidRPr="00896FB6">
        <w:rPr>
          <w:iCs/>
          <w:sz w:val="22"/>
          <w:szCs w:val="22"/>
        </w:rPr>
        <w:t xml:space="preserve">-avdelningen för </w:t>
      </w:r>
      <w:r w:rsidRPr="00896FB6">
        <w:rPr>
          <w:i/>
          <w:iCs/>
          <w:sz w:val="22"/>
          <w:szCs w:val="22"/>
        </w:rPr>
        <w:t>samtlig</w:t>
      </w:r>
      <w:r w:rsidRPr="00896FB6">
        <w:rPr>
          <w:iCs/>
          <w:sz w:val="22"/>
          <w:szCs w:val="22"/>
        </w:rPr>
        <w:t xml:space="preserve"> universitetspersonal och inräknas därmed i overhead (OH).</w:t>
      </w:r>
      <w:r w:rsidR="002B6086" w:rsidRPr="00896FB6">
        <w:rPr>
          <w:iCs/>
          <w:sz w:val="22"/>
          <w:szCs w:val="22"/>
        </w:rPr>
        <w:t xml:space="preserve"> </w:t>
      </w:r>
    </w:p>
    <w:p w14:paraId="4A5429A2" w14:textId="180461C5" w:rsidR="002446D8" w:rsidRPr="004336DA" w:rsidRDefault="001C565F" w:rsidP="002446D8">
      <w:pPr>
        <w:ind w:left="720"/>
        <w:jc w:val="both"/>
        <w:rPr>
          <w:rFonts w:ascii="Times New Roman" w:hAnsi="Times New Roman"/>
          <w:sz w:val="22"/>
          <w:szCs w:val="22"/>
        </w:rPr>
      </w:pPr>
      <w:r w:rsidRPr="00896FB6">
        <w:rPr>
          <w:rFonts w:ascii="Times New Roman" w:hAnsi="Times New Roman"/>
          <w:iCs/>
          <w:sz w:val="22"/>
          <w:szCs w:val="22"/>
        </w:rPr>
        <w:t>I mobiltelefonkostnad inräknas samtalskostnad samt mobiltelefon.</w:t>
      </w:r>
      <w:r w:rsidR="004D02F1">
        <w:rPr>
          <w:rFonts w:ascii="Times New Roman" w:hAnsi="Times New Roman"/>
          <w:iCs/>
          <w:sz w:val="22"/>
          <w:szCs w:val="22"/>
        </w:rPr>
        <w:t xml:space="preserve"> </w:t>
      </w:r>
    </w:p>
    <w:p w14:paraId="19CDF74F" w14:textId="77777777" w:rsidR="002446D8" w:rsidRPr="002322C3" w:rsidRDefault="002446D8" w:rsidP="002446D8">
      <w:pPr>
        <w:jc w:val="both"/>
        <w:rPr>
          <w:rFonts w:ascii="Times New Roman" w:hAnsi="Times New Roman"/>
          <w:color w:val="FF0000"/>
          <w:sz w:val="22"/>
          <w:szCs w:val="22"/>
        </w:rPr>
      </w:pPr>
    </w:p>
    <w:p w14:paraId="0D9541CE" w14:textId="0BB16D0B" w:rsidR="00206D11" w:rsidRPr="004336DA" w:rsidRDefault="00285755" w:rsidP="009F3512">
      <w:pPr>
        <w:pStyle w:val="Liststycke"/>
        <w:numPr>
          <w:ilvl w:val="0"/>
          <w:numId w:val="3"/>
        </w:numPr>
        <w:jc w:val="both"/>
        <w:rPr>
          <w:iCs/>
          <w:sz w:val="22"/>
          <w:szCs w:val="22"/>
        </w:rPr>
      </w:pPr>
      <w:r w:rsidRPr="004336DA">
        <w:rPr>
          <w:sz w:val="22"/>
          <w:szCs w:val="22"/>
        </w:rPr>
        <w:t>INFRA</w:t>
      </w:r>
      <w:r w:rsidR="00F6274E" w:rsidRPr="004336DA">
        <w:rPr>
          <w:sz w:val="22"/>
          <w:szCs w:val="22"/>
        </w:rPr>
        <w:t xml:space="preserve"> budgeterar</w:t>
      </w:r>
      <w:r w:rsidR="00F6274E" w:rsidRPr="004336DA">
        <w:rPr>
          <w:i/>
          <w:sz w:val="22"/>
          <w:szCs w:val="22"/>
        </w:rPr>
        <w:t xml:space="preserve"> </w:t>
      </w:r>
      <w:r w:rsidR="00F6274E" w:rsidRPr="004336DA">
        <w:rPr>
          <w:sz w:val="22"/>
          <w:szCs w:val="22"/>
        </w:rPr>
        <w:t>för</w:t>
      </w:r>
      <w:r w:rsidR="00F6274E" w:rsidRPr="004336DA">
        <w:rPr>
          <w:i/>
          <w:sz w:val="22"/>
          <w:szCs w:val="22"/>
        </w:rPr>
        <w:t xml:space="preserve"> </w:t>
      </w:r>
      <w:r w:rsidR="00206D11" w:rsidRPr="004336DA">
        <w:rPr>
          <w:i/>
          <w:sz w:val="22"/>
          <w:szCs w:val="22"/>
        </w:rPr>
        <w:t>IT-licenser</w:t>
      </w:r>
      <w:r w:rsidR="00206D11" w:rsidRPr="004336DA">
        <w:rPr>
          <w:sz w:val="22"/>
          <w:szCs w:val="22"/>
        </w:rPr>
        <w:t xml:space="preserve"> för </w:t>
      </w:r>
      <w:r w:rsidR="00206D11" w:rsidRPr="004336DA">
        <w:rPr>
          <w:i/>
          <w:sz w:val="22"/>
          <w:szCs w:val="22"/>
        </w:rPr>
        <w:t>generella system</w:t>
      </w:r>
      <w:r w:rsidR="00F6274E" w:rsidRPr="004336DA">
        <w:rPr>
          <w:iCs/>
          <w:sz w:val="22"/>
          <w:szCs w:val="22"/>
        </w:rPr>
        <w:t xml:space="preserve"> som är vanligt förekommande och som är en förutsättning för att det dagliga arbetet ska kunna ske, dessa är licenskostnader för exempelvis Windows och </w:t>
      </w:r>
      <w:r w:rsidR="00F6274E" w:rsidRPr="782B13D7">
        <w:rPr>
          <w:sz w:val="22"/>
          <w:szCs w:val="22"/>
        </w:rPr>
        <w:t>Micro</w:t>
      </w:r>
      <w:r w:rsidR="629071C7" w:rsidRPr="782B13D7">
        <w:rPr>
          <w:sz w:val="22"/>
          <w:szCs w:val="22"/>
        </w:rPr>
        <w:t xml:space="preserve">soft Office </w:t>
      </w:r>
      <w:proofErr w:type="gramStart"/>
      <w:r w:rsidR="00F6274E" w:rsidRPr="782B13D7">
        <w:rPr>
          <w:sz w:val="22"/>
          <w:szCs w:val="22"/>
        </w:rPr>
        <w:t>etc.</w:t>
      </w:r>
      <w:proofErr w:type="gramEnd"/>
      <w:r w:rsidR="00F22DF3" w:rsidRPr="004336DA">
        <w:rPr>
          <w:iCs/>
          <w:sz w:val="22"/>
          <w:szCs w:val="22"/>
        </w:rPr>
        <w:t xml:space="preserve"> </w:t>
      </w:r>
      <w:r w:rsidR="002446D8" w:rsidRPr="004336DA">
        <w:rPr>
          <w:i/>
          <w:sz w:val="22"/>
          <w:szCs w:val="22"/>
        </w:rPr>
        <w:t>IT-licenser</w:t>
      </w:r>
      <w:r w:rsidR="002446D8" w:rsidRPr="004336DA">
        <w:rPr>
          <w:sz w:val="22"/>
          <w:szCs w:val="22"/>
        </w:rPr>
        <w:t xml:space="preserve"> specifikt kopplade till ett </w:t>
      </w:r>
      <w:r w:rsidR="002446D8" w:rsidRPr="004336DA">
        <w:rPr>
          <w:i/>
          <w:sz w:val="22"/>
          <w:szCs w:val="22"/>
        </w:rPr>
        <w:t>unikt verksamhetsbehov</w:t>
      </w:r>
      <w:r w:rsidR="002446D8" w:rsidRPr="004336DA">
        <w:rPr>
          <w:sz w:val="22"/>
          <w:szCs w:val="22"/>
        </w:rPr>
        <w:t xml:space="preserve"> budgeteras inom aktuell verksamhet.</w:t>
      </w:r>
      <w:r w:rsidR="00445D65">
        <w:rPr>
          <w:sz w:val="22"/>
          <w:szCs w:val="22"/>
        </w:rPr>
        <w:t xml:space="preserve"> </w:t>
      </w:r>
      <w:r w:rsidR="00EA5314">
        <w:rPr>
          <w:sz w:val="22"/>
          <w:szCs w:val="22"/>
        </w:rPr>
        <w:t>H</w:t>
      </w:r>
      <w:r w:rsidR="00445D65">
        <w:rPr>
          <w:sz w:val="22"/>
          <w:szCs w:val="22"/>
        </w:rPr>
        <w:t>andläggningsordning</w:t>
      </w:r>
      <w:r w:rsidR="00EA5314">
        <w:rPr>
          <w:sz w:val="22"/>
          <w:szCs w:val="22"/>
        </w:rPr>
        <w:t xml:space="preserve"> för licenser inklusive</w:t>
      </w:r>
      <w:r w:rsidR="006403BE">
        <w:rPr>
          <w:sz w:val="22"/>
          <w:szCs w:val="22"/>
        </w:rPr>
        <w:t xml:space="preserve"> finansiering Dnr MIUN</w:t>
      </w:r>
      <w:r w:rsidR="00B529D3">
        <w:rPr>
          <w:sz w:val="22"/>
          <w:szCs w:val="22"/>
        </w:rPr>
        <w:t xml:space="preserve"> 2025/467.</w:t>
      </w:r>
    </w:p>
    <w:p w14:paraId="320A46D7" w14:textId="77777777" w:rsidR="002446D8" w:rsidRPr="00435D85" w:rsidRDefault="002446D8" w:rsidP="002446D8">
      <w:pPr>
        <w:jc w:val="both"/>
        <w:rPr>
          <w:rFonts w:ascii="Times New Roman" w:hAnsi="Times New Roman"/>
          <w:sz w:val="22"/>
          <w:szCs w:val="22"/>
        </w:rPr>
      </w:pPr>
    </w:p>
    <w:p w14:paraId="43CFA45B" w14:textId="2E93E52B" w:rsidR="002446D8" w:rsidRPr="00F34B7F" w:rsidRDefault="00EA31A0" w:rsidP="00F34B7F">
      <w:pPr>
        <w:pStyle w:val="Liststycke"/>
        <w:numPr>
          <w:ilvl w:val="0"/>
          <w:numId w:val="3"/>
        </w:numPr>
        <w:tabs>
          <w:tab w:val="left" w:pos="284"/>
        </w:tabs>
        <w:rPr>
          <w:rFonts w:ascii="Palatino Linotype" w:hAnsi="Palatino Linotype"/>
          <w:sz w:val="22"/>
          <w:lang w:eastAsia="en-US"/>
        </w:rPr>
      </w:pPr>
      <w:r w:rsidRPr="00A35CB4">
        <w:rPr>
          <w:sz w:val="22"/>
          <w:szCs w:val="22"/>
        </w:rPr>
        <w:t xml:space="preserve">På fakultetsgemensam nivå budgeteras verksamhetsspecifika </w:t>
      </w:r>
      <w:r w:rsidRPr="00A35CB4">
        <w:rPr>
          <w:i/>
          <w:sz w:val="22"/>
          <w:szCs w:val="22"/>
        </w:rPr>
        <w:t>IT-licenser</w:t>
      </w:r>
      <w:r w:rsidRPr="00A35CB4">
        <w:rPr>
          <w:sz w:val="22"/>
          <w:szCs w:val="22"/>
        </w:rPr>
        <w:t xml:space="preserve"> som nyttjas av flera inom fakulteten och som är återkommande (ex SPSS, </w:t>
      </w:r>
      <w:proofErr w:type="spellStart"/>
      <w:r w:rsidRPr="00A35CB4">
        <w:rPr>
          <w:sz w:val="22"/>
          <w:szCs w:val="22"/>
        </w:rPr>
        <w:t>Matlab</w:t>
      </w:r>
      <w:proofErr w:type="spellEnd"/>
      <w:r w:rsidRPr="00A35CB4">
        <w:rPr>
          <w:sz w:val="22"/>
          <w:szCs w:val="22"/>
        </w:rPr>
        <w:t xml:space="preserve">, </w:t>
      </w:r>
      <w:proofErr w:type="spellStart"/>
      <w:r w:rsidRPr="00A35CB4">
        <w:rPr>
          <w:sz w:val="22"/>
          <w:szCs w:val="22"/>
        </w:rPr>
        <w:t>Comsol</w:t>
      </w:r>
      <w:proofErr w:type="spellEnd"/>
      <w:r w:rsidRPr="00A35CB4">
        <w:rPr>
          <w:sz w:val="22"/>
          <w:szCs w:val="22"/>
        </w:rPr>
        <w:t xml:space="preserve">, </w:t>
      </w:r>
      <w:proofErr w:type="spellStart"/>
      <w:r w:rsidRPr="00A35CB4">
        <w:rPr>
          <w:sz w:val="22"/>
          <w:szCs w:val="22"/>
        </w:rPr>
        <w:t>Labview</w:t>
      </w:r>
      <w:proofErr w:type="spellEnd"/>
      <w:r w:rsidRPr="00A35CB4">
        <w:rPr>
          <w:sz w:val="22"/>
          <w:szCs w:val="22"/>
        </w:rPr>
        <w:t>). Dessa kostnader räknas in i och fördelas på kärnverksamheten som fakultetsoverhead.</w:t>
      </w:r>
      <w:r w:rsidR="00A35CB4" w:rsidRPr="00A35CB4">
        <w:rPr>
          <w:sz w:val="22"/>
          <w:szCs w:val="22"/>
        </w:rPr>
        <w:t xml:space="preserve"> </w:t>
      </w:r>
      <w:r w:rsidR="006D6436" w:rsidRPr="001E2CFD">
        <w:rPr>
          <w:sz w:val="22"/>
          <w:szCs w:val="22"/>
        </w:rPr>
        <w:t>Eventuella licensk</w:t>
      </w:r>
      <w:r w:rsidR="00A35CB4" w:rsidRPr="001E2CFD">
        <w:rPr>
          <w:sz w:val="22"/>
          <w:szCs w:val="22"/>
        </w:rPr>
        <w:t xml:space="preserve">ostnader kopplade till </w:t>
      </w:r>
      <w:r w:rsidR="006D6436" w:rsidRPr="001E2CFD">
        <w:rPr>
          <w:sz w:val="22"/>
          <w:szCs w:val="22"/>
        </w:rPr>
        <w:t>specifika projekt bokförs på aktuella projekt.</w:t>
      </w:r>
    </w:p>
    <w:p w14:paraId="71841F9D" w14:textId="77777777" w:rsidR="005A62B0" w:rsidRDefault="005A62B0" w:rsidP="002446D8">
      <w:pPr>
        <w:jc w:val="both"/>
        <w:rPr>
          <w:rFonts w:ascii="Times New Roman" w:hAnsi="Times New Roman"/>
          <w:color w:val="FF0000"/>
          <w:sz w:val="22"/>
          <w:szCs w:val="22"/>
        </w:rPr>
      </w:pPr>
    </w:p>
    <w:p w14:paraId="14840C18" w14:textId="5EE005C9" w:rsidR="00F34B7F" w:rsidRPr="00F34B7F" w:rsidRDefault="00F34B7F" w:rsidP="00F34B7F">
      <w:pPr>
        <w:pStyle w:val="elementtoproof"/>
        <w:numPr>
          <w:ilvl w:val="0"/>
          <w:numId w:val="3"/>
        </w:numPr>
        <w:shd w:val="clear" w:color="auto" w:fill="FFFFFF"/>
        <w:rPr>
          <w:rFonts w:ascii="Times New Roman" w:eastAsia="Times New Roman" w:hAnsi="Times New Roman" w:cs="Times New Roman"/>
          <w:sz w:val="22"/>
          <w:szCs w:val="22"/>
        </w:rPr>
      </w:pPr>
      <w:r w:rsidRPr="00F34B7F">
        <w:rPr>
          <w:rFonts w:ascii="Times New Roman" w:eastAsia="Times New Roman" w:hAnsi="Times New Roman" w:cs="Times New Roman"/>
          <w:sz w:val="22"/>
          <w:szCs w:val="22"/>
        </w:rPr>
        <w:t xml:space="preserve">Avdelningarna inom förvaltningen ansvarar för </w:t>
      </w:r>
      <w:r w:rsidRPr="00F34B7F">
        <w:rPr>
          <w:rFonts w:ascii="Times New Roman" w:eastAsia="Times New Roman" w:hAnsi="Times New Roman" w:cs="Times New Roman"/>
          <w:i/>
          <w:iCs/>
          <w:sz w:val="22"/>
          <w:szCs w:val="22"/>
        </w:rPr>
        <w:t>IT-licenskostnader</w:t>
      </w:r>
      <w:r w:rsidRPr="00F34B7F">
        <w:rPr>
          <w:rFonts w:ascii="Times New Roman" w:eastAsia="Times New Roman" w:hAnsi="Times New Roman" w:cs="Times New Roman"/>
          <w:sz w:val="22"/>
          <w:szCs w:val="22"/>
        </w:rPr>
        <w:t xml:space="preserve"> relaterade till specifika behov inom den egna verksamheten.</w:t>
      </w:r>
    </w:p>
    <w:p w14:paraId="2E1E8DD7" w14:textId="77777777" w:rsidR="005A62B0" w:rsidRPr="005A62B0" w:rsidRDefault="005A62B0" w:rsidP="00F34B7F">
      <w:pPr>
        <w:pStyle w:val="Liststycke"/>
        <w:jc w:val="both"/>
        <w:rPr>
          <w:color w:val="FF0000"/>
          <w:sz w:val="22"/>
          <w:szCs w:val="22"/>
        </w:rPr>
      </w:pPr>
    </w:p>
    <w:p w14:paraId="0FE107D6" w14:textId="77777777" w:rsidR="00206D11" w:rsidRPr="004336DA" w:rsidRDefault="00F650B6" w:rsidP="009F3512">
      <w:pPr>
        <w:pStyle w:val="Liststycke"/>
        <w:numPr>
          <w:ilvl w:val="0"/>
          <w:numId w:val="3"/>
        </w:numPr>
        <w:jc w:val="both"/>
        <w:rPr>
          <w:iCs/>
          <w:sz w:val="22"/>
          <w:szCs w:val="22"/>
        </w:rPr>
      </w:pPr>
      <w:r w:rsidRPr="004336DA">
        <w:rPr>
          <w:i/>
          <w:iCs/>
          <w:sz w:val="22"/>
          <w:szCs w:val="22"/>
        </w:rPr>
        <w:t xml:space="preserve">Marknadsföringskostnader, studentrekryteringskampanjer och annonser </w:t>
      </w:r>
      <w:r w:rsidRPr="004336DA">
        <w:rPr>
          <w:iCs/>
          <w:sz w:val="22"/>
          <w:szCs w:val="22"/>
        </w:rPr>
        <w:t>budgeteras</w:t>
      </w:r>
      <w:r w:rsidR="00447776" w:rsidRPr="004336DA">
        <w:rPr>
          <w:iCs/>
          <w:sz w:val="22"/>
          <w:szCs w:val="22"/>
        </w:rPr>
        <w:t xml:space="preserve"> för kärnverksamheten</w:t>
      </w:r>
      <w:r w:rsidRPr="004336DA">
        <w:rPr>
          <w:iCs/>
          <w:sz w:val="22"/>
          <w:szCs w:val="22"/>
        </w:rPr>
        <w:t xml:space="preserve"> på fakultetsgemensam nivå. </w:t>
      </w:r>
      <w:r w:rsidR="00880CE6" w:rsidRPr="004336DA">
        <w:rPr>
          <w:iCs/>
          <w:sz w:val="22"/>
          <w:szCs w:val="22"/>
        </w:rPr>
        <w:t>Del av kostnader för studentportal såsom masterstudies.se ska dock finansieras via de avsatta medel för studieavgifterna som finns på SUSS. Den andel som är direkt hänförligt till studieavgiftsskyldiga studenter uppgår till 75% av totala nyttjandet av studentportal såsom Masterstudies.com</w:t>
      </w:r>
    </w:p>
    <w:p w14:paraId="46F648E0" w14:textId="77777777" w:rsidR="00F75CA9" w:rsidRPr="002322C3" w:rsidRDefault="00F75CA9" w:rsidP="007D0712">
      <w:pPr>
        <w:numPr>
          <w:ilvl w:val="12"/>
          <w:numId w:val="0"/>
        </w:numPr>
        <w:jc w:val="both"/>
        <w:rPr>
          <w:rFonts w:ascii="Times New Roman" w:hAnsi="Times New Roman"/>
          <w:color w:val="FF0000"/>
          <w:sz w:val="22"/>
          <w:szCs w:val="22"/>
        </w:rPr>
      </w:pPr>
    </w:p>
    <w:p w14:paraId="715692B0" w14:textId="77777777" w:rsidR="00AD783A" w:rsidRPr="004336DA" w:rsidRDefault="003C2B42" w:rsidP="009F3512">
      <w:pPr>
        <w:numPr>
          <w:ilvl w:val="0"/>
          <w:numId w:val="3"/>
        </w:numPr>
        <w:jc w:val="both"/>
        <w:rPr>
          <w:sz w:val="22"/>
          <w:szCs w:val="22"/>
        </w:rPr>
      </w:pPr>
      <w:r w:rsidRPr="004336DA">
        <w:rPr>
          <w:rFonts w:ascii="Times New Roman" w:hAnsi="Times New Roman"/>
          <w:i/>
          <w:sz w:val="22"/>
          <w:szCs w:val="22"/>
        </w:rPr>
        <w:t>Porto</w:t>
      </w:r>
      <w:r w:rsidRPr="004336DA">
        <w:rPr>
          <w:rFonts w:ascii="Times New Roman" w:hAnsi="Times New Roman"/>
          <w:sz w:val="22"/>
          <w:szCs w:val="22"/>
        </w:rPr>
        <w:t xml:space="preserve"> budgeteras på </w:t>
      </w:r>
      <w:r w:rsidR="00A24851" w:rsidRPr="004336DA">
        <w:rPr>
          <w:rFonts w:ascii="Times New Roman" w:hAnsi="Times New Roman"/>
          <w:sz w:val="22"/>
          <w:szCs w:val="22"/>
        </w:rPr>
        <w:t>avdelningen för INFRA</w:t>
      </w:r>
      <w:r w:rsidRPr="004336DA">
        <w:rPr>
          <w:rFonts w:ascii="Times New Roman" w:hAnsi="Times New Roman"/>
          <w:sz w:val="22"/>
          <w:szCs w:val="22"/>
        </w:rPr>
        <w:t xml:space="preserve"> exklusive st</w:t>
      </w:r>
      <w:r w:rsidR="00447776" w:rsidRPr="004336DA">
        <w:rPr>
          <w:rFonts w:ascii="Times New Roman" w:hAnsi="Times New Roman"/>
          <w:sz w:val="22"/>
          <w:szCs w:val="22"/>
        </w:rPr>
        <w:t xml:space="preserve">örre portokostnader på </w:t>
      </w:r>
      <w:r w:rsidRPr="004336DA">
        <w:rPr>
          <w:rFonts w:ascii="Times New Roman" w:hAnsi="Times New Roman"/>
          <w:sz w:val="22"/>
          <w:szCs w:val="22"/>
        </w:rPr>
        <w:t xml:space="preserve">projekt </w:t>
      </w:r>
      <w:r w:rsidR="00447776" w:rsidRPr="004336DA">
        <w:rPr>
          <w:rFonts w:ascii="Times New Roman" w:hAnsi="Times New Roman"/>
          <w:sz w:val="22"/>
          <w:szCs w:val="22"/>
        </w:rPr>
        <w:t>som betalas och därmed budgete</w:t>
      </w:r>
      <w:r w:rsidR="00AD783A" w:rsidRPr="004336DA">
        <w:rPr>
          <w:rFonts w:ascii="Times New Roman" w:hAnsi="Times New Roman"/>
          <w:sz w:val="22"/>
          <w:szCs w:val="22"/>
        </w:rPr>
        <w:t xml:space="preserve">ras på aktuellt projekt. </w:t>
      </w:r>
    </w:p>
    <w:p w14:paraId="2146578F" w14:textId="77777777" w:rsidR="00F75CA9" w:rsidRPr="002322C3" w:rsidRDefault="00AD783A" w:rsidP="00AD783A">
      <w:pPr>
        <w:ind w:firstLine="720"/>
        <w:jc w:val="both"/>
        <w:rPr>
          <w:color w:val="FF0000"/>
          <w:sz w:val="22"/>
          <w:szCs w:val="22"/>
        </w:rPr>
      </w:pPr>
      <w:r w:rsidRPr="004336DA">
        <w:rPr>
          <w:rFonts w:ascii="Times New Roman" w:hAnsi="Times New Roman"/>
          <w:sz w:val="22"/>
          <w:szCs w:val="22"/>
        </w:rPr>
        <w:t>Biblioteket budgeterar för paket över 2 kg samt för boklådor</w:t>
      </w:r>
      <w:r w:rsidRPr="002322C3">
        <w:rPr>
          <w:rFonts w:ascii="Times New Roman" w:hAnsi="Times New Roman"/>
          <w:color w:val="FF0000"/>
          <w:sz w:val="22"/>
          <w:szCs w:val="22"/>
        </w:rPr>
        <w:t>.</w:t>
      </w:r>
    </w:p>
    <w:p w14:paraId="2299D8E6" w14:textId="77777777" w:rsidR="00447776" w:rsidRPr="002322C3" w:rsidRDefault="00447776" w:rsidP="00447776">
      <w:pPr>
        <w:jc w:val="both"/>
        <w:rPr>
          <w:color w:val="FF0000"/>
          <w:sz w:val="22"/>
          <w:szCs w:val="22"/>
        </w:rPr>
      </w:pPr>
    </w:p>
    <w:p w14:paraId="0322C221" w14:textId="2A83C18B" w:rsidR="0030600E" w:rsidRPr="004336DA" w:rsidRDefault="00C76C77" w:rsidP="009F3512">
      <w:pPr>
        <w:pStyle w:val="Liststycke"/>
        <w:numPr>
          <w:ilvl w:val="0"/>
          <w:numId w:val="3"/>
        </w:numPr>
        <w:jc w:val="both"/>
        <w:rPr>
          <w:sz w:val="22"/>
          <w:szCs w:val="22"/>
        </w:rPr>
      </w:pPr>
      <w:r w:rsidRPr="004336DA">
        <w:rPr>
          <w:i/>
          <w:sz w:val="22"/>
          <w:szCs w:val="22"/>
        </w:rPr>
        <w:t>Övriga</w:t>
      </w:r>
      <w:r w:rsidR="007D0712" w:rsidRPr="004336DA">
        <w:rPr>
          <w:i/>
          <w:sz w:val="22"/>
          <w:szCs w:val="22"/>
        </w:rPr>
        <w:t xml:space="preserve"> resor</w:t>
      </w:r>
      <w:r w:rsidR="007D0712" w:rsidRPr="004336DA">
        <w:rPr>
          <w:sz w:val="22"/>
          <w:szCs w:val="22"/>
        </w:rPr>
        <w:t xml:space="preserve"> ex</w:t>
      </w:r>
      <w:r w:rsidR="006F0BBB" w:rsidRPr="004336DA">
        <w:rPr>
          <w:sz w:val="22"/>
          <w:szCs w:val="22"/>
        </w:rPr>
        <w:t>klusive resor mellan</w:t>
      </w:r>
      <w:r w:rsidR="007D0712" w:rsidRPr="004336DA">
        <w:rPr>
          <w:sz w:val="22"/>
          <w:szCs w:val="22"/>
        </w:rPr>
        <w:t xml:space="preserve"> Mittuniversitetets campusorter</w:t>
      </w:r>
      <w:r w:rsidRPr="004336DA">
        <w:rPr>
          <w:sz w:val="22"/>
          <w:szCs w:val="22"/>
        </w:rPr>
        <w:t xml:space="preserve"> budgeteras inom aktuell verksamhet.</w:t>
      </w:r>
      <w:r w:rsidR="00F75CA9" w:rsidRPr="004336DA">
        <w:rPr>
          <w:sz w:val="22"/>
          <w:szCs w:val="22"/>
        </w:rPr>
        <w:t xml:space="preserve"> </w:t>
      </w:r>
      <w:r w:rsidR="00F22DF3" w:rsidRPr="004336DA">
        <w:rPr>
          <w:sz w:val="22"/>
          <w:szCs w:val="22"/>
        </w:rPr>
        <w:t>Resor mellan M</w:t>
      </w:r>
      <w:r w:rsidR="005F364F">
        <w:rPr>
          <w:sz w:val="22"/>
          <w:szCs w:val="22"/>
        </w:rPr>
        <w:t>ittuniversitetets</w:t>
      </w:r>
      <w:r w:rsidR="00F22DF3" w:rsidRPr="004336DA">
        <w:rPr>
          <w:sz w:val="22"/>
          <w:szCs w:val="22"/>
        </w:rPr>
        <w:t xml:space="preserve"> campusorter budgeteras av EKO.</w:t>
      </w:r>
      <w:r w:rsidR="00880CE6" w:rsidRPr="004336DA">
        <w:rPr>
          <w:sz w:val="22"/>
          <w:szCs w:val="22"/>
        </w:rPr>
        <w:t xml:space="preserve"> Campusresor innebär resa mellan universitetets campusorter. </w:t>
      </w:r>
    </w:p>
    <w:p w14:paraId="677E25E8" w14:textId="77777777" w:rsidR="00F75CA9" w:rsidRPr="002322C3" w:rsidRDefault="00F75CA9" w:rsidP="00F75CA9">
      <w:pPr>
        <w:jc w:val="both"/>
        <w:rPr>
          <w:color w:val="FF0000"/>
          <w:sz w:val="22"/>
          <w:szCs w:val="22"/>
        </w:rPr>
      </w:pPr>
    </w:p>
    <w:p w14:paraId="0D86C5E9" w14:textId="2F023DEA" w:rsidR="00D25E91" w:rsidRDefault="00206D11" w:rsidP="009F3512">
      <w:pPr>
        <w:pStyle w:val="Liststycke"/>
        <w:numPr>
          <w:ilvl w:val="0"/>
          <w:numId w:val="3"/>
        </w:numPr>
        <w:rPr>
          <w:sz w:val="22"/>
          <w:szCs w:val="22"/>
        </w:rPr>
      </w:pPr>
      <w:r w:rsidRPr="004336DA">
        <w:rPr>
          <w:sz w:val="22"/>
          <w:szCs w:val="22"/>
        </w:rPr>
        <w:t>I</w:t>
      </w:r>
      <w:r w:rsidRPr="004336DA">
        <w:rPr>
          <w:i/>
          <w:sz w:val="22"/>
          <w:szCs w:val="22"/>
        </w:rPr>
        <w:t xml:space="preserve">nköp av </w:t>
      </w:r>
      <w:r w:rsidR="00506CE6" w:rsidRPr="004336DA">
        <w:rPr>
          <w:i/>
          <w:sz w:val="22"/>
          <w:szCs w:val="22"/>
        </w:rPr>
        <w:t xml:space="preserve">personalens </w:t>
      </w:r>
      <w:r w:rsidRPr="004336DA">
        <w:rPr>
          <w:i/>
          <w:sz w:val="22"/>
          <w:szCs w:val="22"/>
        </w:rPr>
        <w:t>datorer som ersättning</w:t>
      </w:r>
      <w:r w:rsidR="005B19F2" w:rsidRPr="004336DA">
        <w:rPr>
          <w:sz w:val="22"/>
          <w:szCs w:val="22"/>
        </w:rPr>
        <w:t xml:space="preserve"> för trasig dator samt för nyanskaffning enligt plan</w:t>
      </w:r>
      <w:r w:rsidRPr="004336DA">
        <w:rPr>
          <w:sz w:val="22"/>
          <w:szCs w:val="22"/>
        </w:rPr>
        <w:t xml:space="preserve"> ska </w:t>
      </w:r>
      <w:r w:rsidR="6BC92C8F" w:rsidRPr="0D8009AE">
        <w:rPr>
          <w:sz w:val="22"/>
          <w:szCs w:val="22"/>
        </w:rPr>
        <w:t>normalt</w:t>
      </w:r>
      <w:r w:rsidRPr="0D8009AE">
        <w:rPr>
          <w:sz w:val="22"/>
          <w:szCs w:val="22"/>
        </w:rPr>
        <w:t xml:space="preserve"> </w:t>
      </w:r>
      <w:r w:rsidRPr="004336DA">
        <w:rPr>
          <w:i/>
          <w:sz w:val="22"/>
          <w:szCs w:val="22"/>
        </w:rPr>
        <w:t>kostnadsf</w:t>
      </w:r>
      <w:r w:rsidR="00773C12" w:rsidRPr="004336DA">
        <w:rPr>
          <w:i/>
          <w:sz w:val="22"/>
          <w:szCs w:val="22"/>
        </w:rPr>
        <w:t xml:space="preserve">öras </w:t>
      </w:r>
      <w:r w:rsidR="00773C12" w:rsidRPr="004336DA">
        <w:rPr>
          <w:sz w:val="22"/>
          <w:szCs w:val="22"/>
        </w:rPr>
        <w:t xml:space="preserve">direkt </w:t>
      </w:r>
      <w:r w:rsidR="00AB3856" w:rsidRPr="004336DA">
        <w:rPr>
          <w:sz w:val="22"/>
          <w:szCs w:val="22"/>
        </w:rPr>
        <w:t>på respektive avdelning/institution</w:t>
      </w:r>
      <w:r w:rsidR="00880CE6" w:rsidRPr="004336DA">
        <w:rPr>
          <w:sz w:val="22"/>
          <w:szCs w:val="22"/>
        </w:rPr>
        <w:t xml:space="preserve"> </w:t>
      </w:r>
      <w:r w:rsidR="00773C12" w:rsidRPr="004336DA">
        <w:rPr>
          <w:sz w:val="22"/>
          <w:szCs w:val="22"/>
        </w:rPr>
        <w:t>det år inköp görs d</w:t>
      </w:r>
      <w:r w:rsidRPr="004336DA">
        <w:rPr>
          <w:sz w:val="22"/>
          <w:szCs w:val="22"/>
        </w:rPr>
        <w:t xml:space="preserve"> v s medräknas i drift</w:t>
      </w:r>
      <w:r w:rsidR="00027278" w:rsidRPr="004336DA">
        <w:rPr>
          <w:sz w:val="22"/>
          <w:szCs w:val="22"/>
        </w:rPr>
        <w:t>s</w:t>
      </w:r>
      <w:r w:rsidRPr="004336DA">
        <w:rPr>
          <w:sz w:val="22"/>
          <w:szCs w:val="22"/>
        </w:rPr>
        <w:t>budget och räknas inte som investering</w:t>
      </w:r>
      <w:r w:rsidR="00880CE6" w:rsidRPr="004336DA">
        <w:rPr>
          <w:sz w:val="22"/>
          <w:szCs w:val="22"/>
        </w:rPr>
        <w:t xml:space="preserve">. </w:t>
      </w:r>
      <w:r w:rsidR="2F3B6BE5" w:rsidRPr="0D8009AE">
        <w:rPr>
          <w:sz w:val="22"/>
          <w:szCs w:val="22"/>
        </w:rPr>
        <w:t xml:space="preserve">I de fall enskilda datorer till personalen har ett anskaffningsvärde som uppgår till minst </w:t>
      </w:r>
      <w:r w:rsidR="000A5D3A" w:rsidRPr="000A5D3A">
        <w:rPr>
          <w:sz w:val="22"/>
          <w:szCs w:val="22"/>
        </w:rPr>
        <w:t>30</w:t>
      </w:r>
      <w:r w:rsidR="2F3B6BE5" w:rsidRPr="000A5D3A">
        <w:rPr>
          <w:sz w:val="22"/>
          <w:szCs w:val="22"/>
        </w:rPr>
        <w:t xml:space="preserve"> 000</w:t>
      </w:r>
      <w:r w:rsidR="2F3B6BE5" w:rsidRPr="0D8009AE">
        <w:rPr>
          <w:sz w:val="22"/>
          <w:szCs w:val="22"/>
        </w:rPr>
        <w:t xml:space="preserve"> kr exklusive moms räknas dock inköpet som en investering, se kapitel 10. och 10.1.</w:t>
      </w:r>
      <w:r w:rsidR="00D25E91">
        <w:br/>
      </w:r>
      <w:r w:rsidR="00D25E91">
        <w:br/>
      </w:r>
      <w:r w:rsidR="00AB3856" w:rsidRPr="0D8009AE">
        <w:rPr>
          <w:sz w:val="22"/>
          <w:szCs w:val="22"/>
        </w:rPr>
        <w:t>IN</w:t>
      </w:r>
      <w:r w:rsidR="7D1CCF98" w:rsidRPr="0D8009AE">
        <w:rPr>
          <w:sz w:val="22"/>
          <w:szCs w:val="22"/>
        </w:rPr>
        <w:t>F</w:t>
      </w:r>
      <w:r w:rsidR="00AB3856" w:rsidRPr="0D8009AE">
        <w:rPr>
          <w:sz w:val="22"/>
          <w:szCs w:val="22"/>
        </w:rPr>
        <w:t>RA</w:t>
      </w:r>
      <w:r w:rsidR="00A468EB" w:rsidRPr="004336DA">
        <w:rPr>
          <w:sz w:val="22"/>
          <w:szCs w:val="22"/>
        </w:rPr>
        <w:t xml:space="preserve">-avdelningen </w:t>
      </w:r>
      <w:r w:rsidR="00880CE6" w:rsidRPr="004336DA">
        <w:rPr>
          <w:sz w:val="22"/>
          <w:szCs w:val="22"/>
        </w:rPr>
        <w:t xml:space="preserve">hanterar </w:t>
      </w:r>
      <w:r w:rsidR="00A468EB" w:rsidRPr="004336DA">
        <w:rPr>
          <w:sz w:val="22"/>
          <w:szCs w:val="22"/>
        </w:rPr>
        <w:t xml:space="preserve">inköp av datorer och </w:t>
      </w:r>
      <w:r w:rsidR="00A468EB" w:rsidRPr="0D8009AE">
        <w:rPr>
          <w:sz w:val="22"/>
          <w:szCs w:val="22"/>
        </w:rPr>
        <w:t>teknisk</w:t>
      </w:r>
      <w:r w:rsidR="4EBE52B8" w:rsidRPr="0D8009AE">
        <w:rPr>
          <w:sz w:val="22"/>
          <w:szCs w:val="22"/>
        </w:rPr>
        <w:t>a</w:t>
      </w:r>
      <w:r w:rsidR="00A468EB" w:rsidRPr="004336DA">
        <w:rPr>
          <w:sz w:val="22"/>
          <w:szCs w:val="22"/>
        </w:rPr>
        <w:t xml:space="preserve"> tillbehör.</w:t>
      </w:r>
      <w:r w:rsidR="00BB16CA" w:rsidRPr="004336DA">
        <w:rPr>
          <w:sz w:val="22"/>
          <w:szCs w:val="22"/>
        </w:rPr>
        <w:t xml:space="preserve"> </w:t>
      </w:r>
      <w:r w:rsidR="00FC0A90" w:rsidRPr="004336DA">
        <w:rPr>
          <w:sz w:val="22"/>
          <w:szCs w:val="22"/>
        </w:rPr>
        <w:t>För FÖRV budgeteras samtliga avdelningars persondatorer av INFRA.</w:t>
      </w:r>
      <w:r w:rsidR="00D25E91">
        <w:br/>
      </w:r>
    </w:p>
    <w:p w14:paraId="562AFE52" w14:textId="6D6D0107" w:rsidR="00457961" w:rsidRPr="005B19F2" w:rsidRDefault="00457961" w:rsidP="00457961">
      <w:pPr>
        <w:ind w:left="720"/>
        <w:rPr>
          <w:rFonts w:ascii="Times New Roman" w:hAnsi="Times New Roman"/>
          <w:sz w:val="22"/>
          <w:szCs w:val="22"/>
        </w:rPr>
      </w:pPr>
      <w:r w:rsidRPr="003E42C0">
        <w:rPr>
          <w:rFonts w:ascii="Times New Roman" w:hAnsi="Times New Roman"/>
          <w:sz w:val="22"/>
          <w:szCs w:val="22"/>
        </w:rPr>
        <w:t>Fö</w:t>
      </w:r>
      <w:r w:rsidR="00360818">
        <w:rPr>
          <w:rFonts w:ascii="Times New Roman" w:hAnsi="Times New Roman"/>
          <w:sz w:val="22"/>
          <w:szCs w:val="22"/>
        </w:rPr>
        <w:t xml:space="preserve">r </w:t>
      </w:r>
      <w:r w:rsidR="00DD519D">
        <w:rPr>
          <w:rFonts w:ascii="Times New Roman" w:hAnsi="Times New Roman"/>
          <w:sz w:val="22"/>
          <w:szCs w:val="22"/>
        </w:rPr>
        <w:t xml:space="preserve">budgetåret </w:t>
      </w:r>
      <w:r w:rsidRPr="003E42C0">
        <w:rPr>
          <w:rFonts w:ascii="Times New Roman" w:hAnsi="Times New Roman"/>
          <w:sz w:val="22"/>
          <w:szCs w:val="22"/>
        </w:rPr>
        <w:t xml:space="preserve">gäller samma schablonmodell som föregående år för beräkning </w:t>
      </w:r>
      <w:r w:rsidRPr="005B19F2">
        <w:rPr>
          <w:rFonts w:ascii="Times New Roman" w:hAnsi="Times New Roman"/>
          <w:sz w:val="22"/>
          <w:szCs w:val="22"/>
        </w:rPr>
        <w:t xml:space="preserve">av planenlig ersättningskostnad av datorer. </w:t>
      </w:r>
      <w:r w:rsidR="00005940">
        <w:rPr>
          <w:rFonts w:ascii="Times New Roman" w:hAnsi="Times New Roman"/>
          <w:sz w:val="22"/>
          <w:szCs w:val="22"/>
        </w:rPr>
        <w:t xml:space="preserve">Beräkningen utgår från </w:t>
      </w:r>
      <w:r w:rsidR="00FF1926">
        <w:rPr>
          <w:rFonts w:ascii="Times New Roman" w:hAnsi="Times New Roman"/>
          <w:sz w:val="22"/>
          <w:szCs w:val="22"/>
        </w:rPr>
        <w:t>beräknat antal</w:t>
      </w:r>
      <w:r w:rsidR="00005940" w:rsidRPr="00214185">
        <w:rPr>
          <w:rFonts w:ascii="Times New Roman" w:hAnsi="Times New Roman"/>
          <w:i/>
          <w:iCs/>
          <w:sz w:val="22"/>
          <w:szCs w:val="22"/>
        </w:rPr>
        <w:t xml:space="preserve"> anställda</w:t>
      </w:r>
      <w:r w:rsidR="00214185">
        <w:rPr>
          <w:rFonts w:ascii="Times New Roman" w:hAnsi="Times New Roman"/>
          <w:i/>
          <w:iCs/>
          <w:sz w:val="22"/>
          <w:szCs w:val="22"/>
        </w:rPr>
        <w:t>/person</w:t>
      </w:r>
      <w:r w:rsidR="00214185">
        <w:rPr>
          <w:rFonts w:ascii="Times New Roman" w:hAnsi="Times New Roman"/>
          <w:sz w:val="22"/>
          <w:szCs w:val="22"/>
        </w:rPr>
        <w:t xml:space="preserve"> då även</w:t>
      </w:r>
      <w:r w:rsidR="00005940">
        <w:rPr>
          <w:rFonts w:ascii="Times New Roman" w:hAnsi="Times New Roman"/>
          <w:sz w:val="22"/>
          <w:szCs w:val="22"/>
        </w:rPr>
        <w:t xml:space="preserve"> deltidsanställd</w:t>
      </w:r>
      <w:r w:rsidR="00214185">
        <w:rPr>
          <w:rFonts w:ascii="Times New Roman" w:hAnsi="Times New Roman"/>
          <w:sz w:val="22"/>
          <w:szCs w:val="22"/>
        </w:rPr>
        <w:t>a</w:t>
      </w:r>
      <w:r w:rsidR="00005940">
        <w:rPr>
          <w:rFonts w:ascii="Times New Roman" w:hAnsi="Times New Roman"/>
          <w:sz w:val="22"/>
          <w:szCs w:val="22"/>
        </w:rPr>
        <w:t xml:space="preserve"> har </w:t>
      </w:r>
      <w:r w:rsidR="00214185">
        <w:rPr>
          <w:rFonts w:ascii="Times New Roman" w:hAnsi="Times New Roman"/>
          <w:sz w:val="22"/>
          <w:szCs w:val="22"/>
        </w:rPr>
        <w:t>egen dator.</w:t>
      </w:r>
    </w:p>
    <w:p w14:paraId="4A6B6FA0" w14:textId="77777777" w:rsidR="00457961" w:rsidRPr="009C4377" w:rsidRDefault="00457961" w:rsidP="00457961">
      <w:pPr>
        <w:rPr>
          <w:rFonts w:ascii="Times New Roman" w:hAnsi="Times New Roman"/>
          <w:sz w:val="22"/>
          <w:szCs w:val="22"/>
        </w:rPr>
      </w:pPr>
    </w:p>
    <w:p w14:paraId="16A61B34" w14:textId="21FC82E0" w:rsidR="00457961" w:rsidRPr="009C4377" w:rsidRDefault="00457961" w:rsidP="00457961">
      <w:pPr>
        <w:ind w:firstLine="720"/>
        <w:rPr>
          <w:rFonts w:ascii="Times New Roman" w:hAnsi="Times New Roman"/>
          <w:sz w:val="22"/>
          <w:szCs w:val="22"/>
        </w:rPr>
      </w:pPr>
      <w:r w:rsidRPr="007B5CE8">
        <w:rPr>
          <w:rFonts w:ascii="Times New Roman" w:hAnsi="Times New Roman"/>
          <w:b/>
          <w:sz w:val="22"/>
          <w:szCs w:val="22"/>
          <w:u w:val="single"/>
        </w:rPr>
        <w:lastRenderedPageBreak/>
        <w:t>12 500 kr</w:t>
      </w:r>
      <w:r w:rsidRPr="007B5CE8">
        <w:rPr>
          <w:rFonts w:ascii="Times New Roman" w:hAnsi="Times New Roman"/>
          <w:sz w:val="22"/>
          <w:szCs w:val="22"/>
          <w:u w:val="single"/>
        </w:rPr>
        <w:t xml:space="preserve"> </w:t>
      </w:r>
      <w:r w:rsidRPr="007B5CE8">
        <w:rPr>
          <w:rFonts w:ascii="Times New Roman" w:hAnsi="Times New Roman"/>
          <w:sz w:val="22"/>
          <w:szCs w:val="22"/>
          <w:u w:val="single"/>
          <w:vertAlign w:val="superscript"/>
        </w:rPr>
        <w:t xml:space="preserve">1) </w:t>
      </w:r>
      <w:r w:rsidRPr="007B5CE8">
        <w:rPr>
          <w:rFonts w:ascii="Times New Roman" w:hAnsi="Times New Roman"/>
          <w:sz w:val="22"/>
          <w:szCs w:val="22"/>
          <w:u w:val="single"/>
        </w:rPr>
        <w:t>*</w:t>
      </w:r>
      <w:r w:rsidRPr="00A644CA">
        <w:rPr>
          <w:rFonts w:ascii="Times New Roman" w:hAnsi="Times New Roman"/>
          <w:sz w:val="22"/>
          <w:szCs w:val="22"/>
          <w:u w:val="single"/>
        </w:rPr>
        <w:t xml:space="preserve"> antal</w:t>
      </w:r>
      <w:r>
        <w:rPr>
          <w:rFonts w:ascii="Times New Roman" w:hAnsi="Times New Roman"/>
          <w:sz w:val="22"/>
          <w:szCs w:val="22"/>
          <w:u w:val="single"/>
        </w:rPr>
        <w:t xml:space="preserve"> anställda inom avd./inst. </w:t>
      </w:r>
      <w:r w:rsidRPr="009C4377">
        <w:rPr>
          <w:rFonts w:ascii="Times New Roman" w:hAnsi="Times New Roman"/>
          <w:sz w:val="22"/>
          <w:szCs w:val="22"/>
        </w:rPr>
        <w:t xml:space="preserve">   = </w:t>
      </w:r>
      <w:r w:rsidR="0031229D">
        <w:rPr>
          <w:rFonts w:ascii="Times New Roman" w:hAnsi="Times New Roman"/>
          <w:sz w:val="22"/>
          <w:szCs w:val="22"/>
        </w:rPr>
        <w:t>Årets</w:t>
      </w:r>
      <w:r w:rsidRPr="009C4377">
        <w:rPr>
          <w:rFonts w:ascii="Times New Roman" w:hAnsi="Times New Roman"/>
          <w:sz w:val="22"/>
          <w:szCs w:val="22"/>
        </w:rPr>
        <w:t xml:space="preserve"> budgetkostnad datorer</w:t>
      </w:r>
    </w:p>
    <w:p w14:paraId="7D6E57B4" w14:textId="77777777" w:rsidR="00457961" w:rsidRPr="009C4377" w:rsidRDefault="00457961" w:rsidP="00457961">
      <w:pPr>
        <w:rPr>
          <w:rFonts w:ascii="Times New Roman" w:hAnsi="Times New Roman"/>
          <w:sz w:val="22"/>
          <w:szCs w:val="22"/>
        </w:rPr>
      </w:pPr>
      <w:r w:rsidRPr="009C4377">
        <w:rPr>
          <w:rFonts w:ascii="Times New Roman" w:hAnsi="Times New Roman"/>
          <w:sz w:val="22"/>
          <w:szCs w:val="22"/>
        </w:rPr>
        <w:tab/>
      </w:r>
      <w:r w:rsidRPr="00DC21FD">
        <w:rPr>
          <w:rFonts w:ascii="Times New Roman" w:hAnsi="Times New Roman"/>
          <w:sz w:val="22"/>
          <w:szCs w:val="22"/>
        </w:rPr>
        <w:t xml:space="preserve">        </w:t>
      </w:r>
      <w:r w:rsidRPr="005B19F2">
        <w:rPr>
          <w:rFonts w:ascii="Times New Roman" w:hAnsi="Times New Roman"/>
          <w:sz w:val="22"/>
          <w:szCs w:val="22"/>
        </w:rPr>
        <w:t>3</w:t>
      </w:r>
    </w:p>
    <w:p w14:paraId="0D278EFA" w14:textId="77777777" w:rsidR="00457961" w:rsidRPr="00D1135A" w:rsidRDefault="00457961" w:rsidP="00457961">
      <w:pPr>
        <w:rPr>
          <w:rFonts w:ascii="Times New Roman" w:hAnsi="Times New Roman"/>
          <w:sz w:val="22"/>
          <w:szCs w:val="22"/>
          <w:u w:val="single"/>
        </w:rPr>
      </w:pPr>
      <w:r w:rsidRPr="00D1135A">
        <w:rPr>
          <w:rFonts w:ascii="Times New Roman" w:hAnsi="Times New Roman"/>
          <w:sz w:val="22"/>
          <w:szCs w:val="22"/>
          <w:u w:val="single"/>
        </w:rPr>
        <w:t xml:space="preserve">                                </w:t>
      </w:r>
    </w:p>
    <w:p w14:paraId="41A4C697" w14:textId="77777777" w:rsidR="00457961" w:rsidRPr="00D1135A" w:rsidRDefault="00457961" w:rsidP="00457961">
      <w:pPr>
        <w:ind w:firstLine="720"/>
        <w:rPr>
          <w:rFonts w:ascii="Times New Roman" w:hAnsi="Times New Roman"/>
          <w:sz w:val="18"/>
          <w:szCs w:val="18"/>
        </w:rPr>
      </w:pPr>
      <w:r w:rsidRPr="00D1135A">
        <w:rPr>
          <w:rFonts w:ascii="Times New Roman" w:hAnsi="Times New Roman"/>
          <w:sz w:val="18"/>
          <w:szCs w:val="18"/>
        </w:rPr>
        <w:t>Not 1) Motsvarar fastställt schablonvärde datorkostnad</w:t>
      </w:r>
      <w:r>
        <w:rPr>
          <w:rFonts w:ascii="Times New Roman" w:hAnsi="Times New Roman"/>
          <w:sz w:val="18"/>
          <w:szCs w:val="18"/>
        </w:rPr>
        <w:t xml:space="preserve">. </w:t>
      </w:r>
    </w:p>
    <w:p w14:paraId="554D2396" w14:textId="4B81F0C5" w:rsidR="00457961" w:rsidRPr="002322C3" w:rsidRDefault="00457961" w:rsidP="0D8009AE">
      <w:pPr>
        <w:ind w:firstLine="720"/>
        <w:rPr>
          <w:rFonts w:ascii="Times New Roman" w:hAnsi="Times New Roman"/>
          <w:sz w:val="18"/>
          <w:szCs w:val="18"/>
        </w:rPr>
      </w:pPr>
    </w:p>
    <w:p w14:paraId="06633AD0" w14:textId="775416B5" w:rsidR="00A4762F" w:rsidRPr="00435D85" w:rsidRDefault="00973B9D" w:rsidP="24BB1A40">
      <w:pPr>
        <w:pStyle w:val="Liststycke"/>
        <w:numPr>
          <w:ilvl w:val="0"/>
          <w:numId w:val="3"/>
        </w:numPr>
        <w:jc w:val="both"/>
        <w:rPr>
          <w:sz w:val="22"/>
          <w:szCs w:val="22"/>
        </w:rPr>
      </w:pPr>
      <w:r w:rsidRPr="24BB1A40">
        <w:rPr>
          <w:i/>
          <w:iCs/>
          <w:sz w:val="22"/>
          <w:szCs w:val="22"/>
        </w:rPr>
        <w:t>IT/</w:t>
      </w:r>
      <w:r w:rsidR="006F53BC" w:rsidRPr="24BB1A40">
        <w:rPr>
          <w:i/>
          <w:iCs/>
          <w:sz w:val="22"/>
          <w:szCs w:val="22"/>
        </w:rPr>
        <w:t>telefoniprodukter</w:t>
      </w:r>
      <w:r w:rsidR="1D42FF6E" w:rsidRPr="1A9EF06B">
        <w:rPr>
          <w:i/>
          <w:iCs/>
          <w:sz w:val="22"/>
          <w:szCs w:val="22"/>
        </w:rPr>
        <w:t>/ergonomiprodukter</w:t>
      </w:r>
      <w:r w:rsidR="006F53BC" w:rsidRPr="24BB1A40">
        <w:rPr>
          <w:i/>
          <w:iCs/>
          <w:sz w:val="22"/>
          <w:szCs w:val="22"/>
        </w:rPr>
        <w:t>, Tekniska</w:t>
      </w:r>
      <w:r w:rsidR="006F4AC8" w:rsidRPr="24BB1A40">
        <w:rPr>
          <w:i/>
          <w:iCs/>
          <w:sz w:val="22"/>
          <w:szCs w:val="22"/>
        </w:rPr>
        <w:t xml:space="preserve"> hjälpmedel,</w:t>
      </w:r>
      <w:r w:rsidR="006F4AC8" w:rsidRPr="24BB1A40">
        <w:rPr>
          <w:sz w:val="22"/>
          <w:szCs w:val="22"/>
        </w:rPr>
        <w:t xml:space="preserve"> </w:t>
      </w:r>
      <w:r w:rsidR="006F53BC" w:rsidRPr="24BB1A40">
        <w:rPr>
          <w:sz w:val="22"/>
          <w:szCs w:val="22"/>
        </w:rPr>
        <w:t>s.k.</w:t>
      </w:r>
      <w:r w:rsidR="006F0EB7" w:rsidRPr="24BB1A40">
        <w:rPr>
          <w:sz w:val="22"/>
          <w:szCs w:val="22"/>
        </w:rPr>
        <w:t xml:space="preserve"> förbrukningsinventarier</w:t>
      </w:r>
      <w:r w:rsidR="006F4AC8" w:rsidRPr="24BB1A40">
        <w:rPr>
          <w:sz w:val="22"/>
          <w:szCs w:val="22"/>
        </w:rPr>
        <w:t xml:space="preserve"> med en l</w:t>
      </w:r>
      <w:r w:rsidR="00BB16CA" w:rsidRPr="24BB1A40">
        <w:rPr>
          <w:sz w:val="22"/>
          <w:szCs w:val="22"/>
        </w:rPr>
        <w:t>ivslängd kortare än 3 år, d v s ex.</w:t>
      </w:r>
      <w:r w:rsidR="006F4AC8" w:rsidRPr="24BB1A40">
        <w:rPr>
          <w:sz w:val="22"/>
          <w:szCs w:val="22"/>
        </w:rPr>
        <w:t xml:space="preserve"> </w:t>
      </w:r>
      <w:r w:rsidR="004B40E6" w:rsidRPr="24BB1A40">
        <w:rPr>
          <w:sz w:val="22"/>
          <w:szCs w:val="22"/>
        </w:rPr>
        <w:t xml:space="preserve"> elektronisk utrustning</w:t>
      </w:r>
      <w:r w:rsidR="002B4B3B" w:rsidRPr="24BB1A40">
        <w:rPr>
          <w:sz w:val="22"/>
          <w:szCs w:val="22"/>
        </w:rPr>
        <w:t xml:space="preserve"> </w:t>
      </w:r>
      <w:r w:rsidR="006F4AC8" w:rsidRPr="24BB1A40">
        <w:rPr>
          <w:sz w:val="22"/>
          <w:szCs w:val="22"/>
        </w:rPr>
        <w:t xml:space="preserve">såsom </w:t>
      </w:r>
      <w:r w:rsidR="486B2399" w:rsidRPr="1A9EF06B">
        <w:rPr>
          <w:sz w:val="22"/>
          <w:szCs w:val="22"/>
        </w:rPr>
        <w:t xml:space="preserve">olika typer av </w:t>
      </w:r>
      <w:r w:rsidR="002B4B3B" w:rsidRPr="24BB1A40">
        <w:rPr>
          <w:sz w:val="22"/>
          <w:szCs w:val="22"/>
        </w:rPr>
        <w:t>tangent</w:t>
      </w:r>
      <w:r w:rsidR="007231DE" w:rsidRPr="24BB1A40">
        <w:rPr>
          <w:sz w:val="22"/>
          <w:szCs w:val="22"/>
        </w:rPr>
        <w:t>b</w:t>
      </w:r>
      <w:r w:rsidR="002B4B3B" w:rsidRPr="24BB1A40">
        <w:rPr>
          <w:sz w:val="22"/>
          <w:szCs w:val="22"/>
        </w:rPr>
        <w:t>ord, webbkamera, mus till datorn</w:t>
      </w:r>
      <w:r w:rsidR="00285755" w:rsidRPr="24BB1A40">
        <w:rPr>
          <w:sz w:val="22"/>
          <w:szCs w:val="22"/>
        </w:rPr>
        <w:t>, USB-minnen och SD-kort</w:t>
      </w:r>
      <w:r w:rsidR="1EFC13D5" w:rsidRPr="1A9EF06B">
        <w:rPr>
          <w:sz w:val="22"/>
          <w:szCs w:val="22"/>
        </w:rPr>
        <w:t xml:space="preserve">, underarmsstöd, </w:t>
      </w:r>
      <w:proofErr w:type="spellStart"/>
      <w:r w:rsidR="1EFC13D5" w:rsidRPr="1A9EF06B">
        <w:rPr>
          <w:sz w:val="22"/>
          <w:szCs w:val="22"/>
        </w:rPr>
        <w:t>ståmattor</w:t>
      </w:r>
      <w:proofErr w:type="spellEnd"/>
      <w:r w:rsidR="00BB16CA" w:rsidRPr="24BB1A40">
        <w:rPr>
          <w:sz w:val="22"/>
          <w:szCs w:val="22"/>
        </w:rPr>
        <w:t xml:space="preserve"> mm. </w:t>
      </w:r>
      <w:r w:rsidR="084D1094" w:rsidRPr="1A9EF06B">
        <w:rPr>
          <w:sz w:val="22"/>
          <w:szCs w:val="22"/>
        </w:rPr>
        <w:t xml:space="preserve">(Gränsen mellan tekniska hjälpmedel och ergonomiska hjälpmedel är svårdefinierad då </w:t>
      </w:r>
      <w:proofErr w:type="gramStart"/>
      <w:r w:rsidR="084D1094" w:rsidRPr="1A9EF06B">
        <w:rPr>
          <w:sz w:val="22"/>
          <w:szCs w:val="22"/>
        </w:rPr>
        <w:t>t ex</w:t>
      </w:r>
      <w:proofErr w:type="gramEnd"/>
      <w:r w:rsidR="084D1094" w:rsidRPr="1A9EF06B">
        <w:rPr>
          <w:sz w:val="22"/>
          <w:szCs w:val="22"/>
        </w:rPr>
        <w:t xml:space="preserve"> en mus till datorn även kan ha syfte att vara ergonomisk).</w:t>
      </w:r>
      <w:r w:rsidR="084D1094" w:rsidRPr="1A9EF06B">
        <w:t xml:space="preserve"> </w:t>
      </w:r>
      <w:r w:rsidR="00A4762F" w:rsidRPr="24BB1A40">
        <w:rPr>
          <w:sz w:val="22"/>
          <w:szCs w:val="22"/>
        </w:rPr>
        <w:t xml:space="preserve">Vid </w:t>
      </w:r>
      <w:r w:rsidR="00285755" w:rsidRPr="24BB1A40">
        <w:rPr>
          <w:sz w:val="22"/>
          <w:szCs w:val="22"/>
        </w:rPr>
        <w:t xml:space="preserve">försäljning internt </w:t>
      </w:r>
      <w:r w:rsidR="00A4762F" w:rsidRPr="24BB1A40">
        <w:rPr>
          <w:sz w:val="22"/>
          <w:szCs w:val="22"/>
        </w:rPr>
        <w:t>via Servicece</w:t>
      </w:r>
      <w:r w:rsidR="00836E4C" w:rsidRPr="24BB1A40">
        <w:rPr>
          <w:sz w:val="22"/>
          <w:szCs w:val="22"/>
        </w:rPr>
        <w:t>nter</w:t>
      </w:r>
      <w:r w:rsidR="00285755" w:rsidRPr="24BB1A40">
        <w:rPr>
          <w:sz w:val="22"/>
          <w:szCs w:val="22"/>
        </w:rPr>
        <w:t>/V</w:t>
      </w:r>
      <w:r w:rsidR="009B5825" w:rsidRPr="24BB1A40">
        <w:rPr>
          <w:sz w:val="22"/>
          <w:szCs w:val="22"/>
        </w:rPr>
        <w:t>aktmästeri</w:t>
      </w:r>
      <w:r w:rsidR="00836E4C" w:rsidRPr="24BB1A40">
        <w:rPr>
          <w:sz w:val="22"/>
          <w:szCs w:val="22"/>
        </w:rPr>
        <w:t xml:space="preserve"> </w:t>
      </w:r>
      <w:r w:rsidR="00285755" w:rsidRPr="24BB1A40">
        <w:rPr>
          <w:sz w:val="22"/>
          <w:szCs w:val="22"/>
        </w:rPr>
        <w:t>läggs en grundkontering</w:t>
      </w:r>
      <w:r w:rsidR="5F4DAEDA" w:rsidRPr="24BB1A40">
        <w:rPr>
          <w:sz w:val="22"/>
          <w:szCs w:val="22"/>
        </w:rPr>
        <w:t xml:space="preserve"> </w:t>
      </w:r>
      <w:r w:rsidR="00285755" w:rsidRPr="24BB1A40">
        <w:rPr>
          <w:sz w:val="22"/>
          <w:szCs w:val="22"/>
        </w:rPr>
        <w:t>upp per avdelning</w:t>
      </w:r>
      <w:r w:rsidR="001738C3" w:rsidRPr="24BB1A40">
        <w:rPr>
          <w:sz w:val="22"/>
          <w:szCs w:val="22"/>
        </w:rPr>
        <w:t>/institution</w:t>
      </w:r>
      <w:r w:rsidR="00285755" w:rsidRPr="24BB1A40">
        <w:rPr>
          <w:sz w:val="22"/>
          <w:szCs w:val="22"/>
        </w:rPr>
        <w:t xml:space="preserve"> i Hogia (</w:t>
      </w:r>
      <w:r w:rsidR="006F53BC" w:rsidRPr="24BB1A40">
        <w:rPr>
          <w:sz w:val="22"/>
          <w:szCs w:val="22"/>
        </w:rPr>
        <w:t>org.</w:t>
      </w:r>
      <w:r w:rsidR="00285755" w:rsidRPr="24BB1A40">
        <w:rPr>
          <w:sz w:val="22"/>
          <w:szCs w:val="22"/>
        </w:rPr>
        <w:t xml:space="preserve"> verks, </w:t>
      </w:r>
      <w:r w:rsidR="00106BC2" w:rsidRPr="24BB1A40">
        <w:rPr>
          <w:sz w:val="22"/>
          <w:szCs w:val="22"/>
        </w:rPr>
        <w:t>projekt</w:t>
      </w:r>
      <w:r w:rsidR="00285755" w:rsidRPr="24BB1A40">
        <w:rPr>
          <w:sz w:val="22"/>
          <w:szCs w:val="22"/>
        </w:rPr>
        <w:t>).</w:t>
      </w:r>
      <w:r w:rsidR="00A4762F" w:rsidRPr="24BB1A40">
        <w:rPr>
          <w:sz w:val="22"/>
          <w:szCs w:val="22"/>
        </w:rPr>
        <w:t xml:space="preserve"> Ska speciella projekt debiteras ska kontering anges i samband med inköpet.</w:t>
      </w:r>
      <w:r w:rsidR="00BC7B83" w:rsidRPr="24BB1A40">
        <w:rPr>
          <w:sz w:val="22"/>
          <w:szCs w:val="22"/>
        </w:rPr>
        <w:t xml:space="preserve"> I annat fall gäller nedanstående:</w:t>
      </w:r>
    </w:p>
    <w:p w14:paraId="27D3F5C3" w14:textId="77777777" w:rsidR="002B4B3B" w:rsidRPr="000D4BAD" w:rsidRDefault="00BB16CA" w:rsidP="00A4762F">
      <w:pPr>
        <w:pStyle w:val="Liststycke"/>
        <w:jc w:val="both"/>
        <w:rPr>
          <w:iCs/>
          <w:sz w:val="22"/>
          <w:szCs w:val="22"/>
        </w:rPr>
      </w:pPr>
      <w:r w:rsidRPr="000D4BAD">
        <w:rPr>
          <w:i/>
          <w:iCs/>
          <w:sz w:val="22"/>
          <w:szCs w:val="22"/>
        </w:rPr>
        <w:t>Tekniska hjälpmedel</w:t>
      </w:r>
      <w:r w:rsidRPr="000D4BAD">
        <w:rPr>
          <w:iCs/>
          <w:sz w:val="22"/>
          <w:szCs w:val="22"/>
        </w:rPr>
        <w:t xml:space="preserve"> budgeteras för</w:t>
      </w:r>
      <w:r w:rsidR="00267983" w:rsidRPr="000D4BAD">
        <w:rPr>
          <w:iCs/>
          <w:sz w:val="22"/>
          <w:szCs w:val="22"/>
        </w:rPr>
        <w:t>:</w:t>
      </w:r>
    </w:p>
    <w:p w14:paraId="0987F629" w14:textId="6BAADB96" w:rsidR="00F5551E" w:rsidRPr="000D4BAD" w:rsidRDefault="001738C3" w:rsidP="009F3512">
      <w:pPr>
        <w:pStyle w:val="Liststycke"/>
        <w:numPr>
          <w:ilvl w:val="1"/>
          <w:numId w:val="3"/>
        </w:numPr>
        <w:jc w:val="both"/>
        <w:rPr>
          <w:iCs/>
          <w:sz w:val="22"/>
          <w:szCs w:val="22"/>
        </w:rPr>
      </w:pPr>
      <w:r w:rsidRPr="000D4BAD">
        <w:rPr>
          <w:iCs/>
          <w:sz w:val="22"/>
          <w:szCs w:val="22"/>
        </w:rPr>
        <w:t>Institutioner</w:t>
      </w:r>
      <w:r w:rsidR="00BB16CA" w:rsidRPr="000D4BAD">
        <w:rPr>
          <w:iCs/>
          <w:sz w:val="22"/>
          <w:szCs w:val="22"/>
        </w:rPr>
        <w:t xml:space="preserve"> inom HUV </w:t>
      </w:r>
      <w:r w:rsidRPr="000D4BAD">
        <w:rPr>
          <w:iCs/>
          <w:sz w:val="22"/>
          <w:szCs w:val="22"/>
        </w:rPr>
        <w:t>på respektive institution</w:t>
      </w:r>
      <w:r w:rsidR="00F5551E" w:rsidRPr="000D4BAD">
        <w:rPr>
          <w:iCs/>
          <w:sz w:val="22"/>
          <w:szCs w:val="22"/>
        </w:rPr>
        <w:t>s grundutbildning. Grundar sig</w:t>
      </w:r>
      <w:r w:rsidR="000911CA" w:rsidRPr="000D4BAD">
        <w:rPr>
          <w:iCs/>
          <w:sz w:val="22"/>
          <w:szCs w:val="22"/>
        </w:rPr>
        <w:t xml:space="preserve"> på personens ämnestillhörighet och den kontering respektiv</w:t>
      </w:r>
      <w:r w:rsidRPr="000D4BAD">
        <w:rPr>
          <w:iCs/>
          <w:sz w:val="22"/>
          <w:szCs w:val="22"/>
        </w:rPr>
        <w:t>e ekonom uppgett för institutionen</w:t>
      </w:r>
      <w:r w:rsidR="000911CA" w:rsidRPr="000D4BAD">
        <w:rPr>
          <w:iCs/>
          <w:sz w:val="22"/>
          <w:szCs w:val="22"/>
        </w:rPr>
        <w:t>.</w:t>
      </w:r>
    </w:p>
    <w:p w14:paraId="3FFB3ED6" w14:textId="45B695EC" w:rsidR="000911CA" w:rsidRPr="000D4BAD" w:rsidRDefault="001738C3" w:rsidP="009F3512">
      <w:pPr>
        <w:pStyle w:val="Liststycke"/>
        <w:numPr>
          <w:ilvl w:val="1"/>
          <w:numId w:val="3"/>
        </w:numPr>
        <w:jc w:val="both"/>
        <w:rPr>
          <w:iCs/>
          <w:sz w:val="22"/>
          <w:szCs w:val="22"/>
        </w:rPr>
      </w:pPr>
      <w:r w:rsidRPr="000D4BAD">
        <w:rPr>
          <w:iCs/>
          <w:sz w:val="22"/>
          <w:szCs w:val="22"/>
        </w:rPr>
        <w:t>Institutioner</w:t>
      </w:r>
      <w:r w:rsidR="00F5551E" w:rsidRPr="000D4BAD">
        <w:rPr>
          <w:iCs/>
          <w:sz w:val="22"/>
          <w:szCs w:val="22"/>
        </w:rPr>
        <w:t xml:space="preserve"> inom</w:t>
      </w:r>
      <w:r w:rsidR="00BB16CA" w:rsidRPr="000D4BAD">
        <w:rPr>
          <w:iCs/>
          <w:sz w:val="22"/>
          <w:szCs w:val="22"/>
        </w:rPr>
        <w:t xml:space="preserve"> NMT</w:t>
      </w:r>
      <w:r w:rsidR="002B4B3B" w:rsidRPr="000D4BAD">
        <w:rPr>
          <w:iCs/>
          <w:sz w:val="22"/>
          <w:szCs w:val="22"/>
        </w:rPr>
        <w:t xml:space="preserve"> </w:t>
      </w:r>
      <w:r w:rsidRPr="000D4BAD">
        <w:rPr>
          <w:iCs/>
          <w:sz w:val="22"/>
          <w:szCs w:val="22"/>
        </w:rPr>
        <w:t>på respektive institution</w:t>
      </w:r>
      <w:r w:rsidR="004C1441" w:rsidRPr="000D4BAD">
        <w:rPr>
          <w:iCs/>
          <w:sz w:val="22"/>
          <w:szCs w:val="22"/>
        </w:rPr>
        <w:t>.</w:t>
      </w:r>
      <w:r w:rsidR="000911CA" w:rsidRPr="000D4BAD">
        <w:rPr>
          <w:iCs/>
          <w:sz w:val="22"/>
          <w:szCs w:val="22"/>
        </w:rPr>
        <w:t xml:space="preserve"> Baseras på den kontering respektiv</w:t>
      </w:r>
      <w:r w:rsidRPr="000D4BAD">
        <w:rPr>
          <w:iCs/>
          <w:sz w:val="22"/>
          <w:szCs w:val="22"/>
        </w:rPr>
        <w:t>e ekonom uppgett för institutionen</w:t>
      </w:r>
      <w:r w:rsidR="000911CA" w:rsidRPr="000D4BAD">
        <w:rPr>
          <w:iCs/>
          <w:sz w:val="22"/>
          <w:szCs w:val="22"/>
        </w:rPr>
        <w:t>.</w:t>
      </w:r>
    </w:p>
    <w:p w14:paraId="4CDFC01B" w14:textId="135F14FA" w:rsidR="00A24851" w:rsidRDefault="00A24851" w:rsidP="1A9EF06B">
      <w:pPr>
        <w:pStyle w:val="Liststycke"/>
        <w:numPr>
          <w:ilvl w:val="1"/>
          <w:numId w:val="3"/>
        </w:numPr>
        <w:jc w:val="both"/>
        <w:rPr>
          <w:sz w:val="22"/>
          <w:szCs w:val="22"/>
        </w:rPr>
      </w:pPr>
      <w:r w:rsidRPr="1A9EF06B">
        <w:rPr>
          <w:sz w:val="22"/>
          <w:szCs w:val="22"/>
        </w:rPr>
        <w:t xml:space="preserve">INFRA </w:t>
      </w:r>
      <w:r w:rsidR="005B2267" w:rsidRPr="1A9EF06B">
        <w:rPr>
          <w:sz w:val="22"/>
          <w:szCs w:val="22"/>
        </w:rPr>
        <w:t xml:space="preserve">budgeterar för förvaltningens avdelningar. </w:t>
      </w:r>
    </w:p>
    <w:p w14:paraId="7634B901" w14:textId="007C6C2C" w:rsidR="1A9EF06B" w:rsidRDefault="1A9EF06B" w:rsidP="1A9EF06B">
      <w:pPr>
        <w:pStyle w:val="Liststycke"/>
        <w:ind w:left="1440"/>
        <w:jc w:val="both"/>
        <w:rPr>
          <w:sz w:val="22"/>
          <w:szCs w:val="22"/>
        </w:rPr>
      </w:pPr>
    </w:p>
    <w:p w14:paraId="588DE4AD" w14:textId="49FCA4F8" w:rsidR="005B2267" w:rsidRPr="00435D85" w:rsidRDefault="005B2267" w:rsidP="005B2267">
      <w:pPr>
        <w:pStyle w:val="Liststycke"/>
        <w:jc w:val="both"/>
        <w:rPr>
          <w:i/>
          <w:iCs/>
          <w:sz w:val="22"/>
          <w:szCs w:val="22"/>
        </w:rPr>
      </w:pPr>
      <w:r w:rsidRPr="24BB1A40">
        <w:rPr>
          <w:i/>
          <w:iCs/>
          <w:sz w:val="22"/>
          <w:szCs w:val="22"/>
        </w:rPr>
        <w:t>För både kärnverksamhet och förvaltning gäller att grundkontering används om ingen annan kontering uppgetts.</w:t>
      </w:r>
    </w:p>
    <w:p w14:paraId="7C261E1E" w14:textId="706F5004" w:rsidR="24BB1A40" w:rsidRDefault="24BB1A40" w:rsidP="24BB1A40">
      <w:pPr>
        <w:pStyle w:val="Liststycke"/>
        <w:jc w:val="both"/>
        <w:rPr>
          <w:i/>
          <w:iCs/>
          <w:sz w:val="22"/>
          <w:szCs w:val="22"/>
        </w:rPr>
      </w:pPr>
    </w:p>
    <w:p w14:paraId="5EAB8573" w14:textId="4BD57821" w:rsidR="7C3863A6" w:rsidRDefault="7C3863A6" w:rsidP="24BB1A40">
      <w:pPr>
        <w:pStyle w:val="Liststycke"/>
        <w:numPr>
          <w:ilvl w:val="0"/>
          <w:numId w:val="3"/>
        </w:numPr>
        <w:spacing w:line="259" w:lineRule="auto"/>
        <w:jc w:val="both"/>
      </w:pPr>
      <w:r w:rsidRPr="24BB1A40">
        <w:rPr>
          <w:i/>
          <w:iCs/>
          <w:sz w:val="22"/>
          <w:szCs w:val="22"/>
        </w:rPr>
        <w:t xml:space="preserve">Skärmar till datorer, </w:t>
      </w:r>
      <w:r w:rsidR="5018F5E5" w:rsidRPr="24BB1A40">
        <w:rPr>
          <w:i/>
          <w:iCs/>
          <w:sz w:val="22"/>
          <w:szCs w:val="22"/>
        </w:rPr>
        <w:t>v</w:t>
      </w:r>
      <w:r w:rsidRPr="24BB1A40">
        <w:rPr>
          <w:sz w:val="22"/>
          <w:szCs w:val="22"/>
        </w:rPr>
        <w:t>id försäljning internt via Servicecenter/Vaktmästeri läggs en grundkontering upp per avdelning/institution i Hogia (</w:t>
      </w:r>
      <w:proofErr w:type="spellStart"/>
      <w:r w:rsidRPr="24BB1A40">
        <w:rPr>
          <w:sz w:val="22"/>
          <w:szCs w:val="22"/>
        </w:rPr>
        <w:t>org</w:t>
      </w:r>
      <w:proofErr w:type="spellEnd"/>
      <w:r w:rsidRPr="24BB1A40">
        <w:rPr>
          <w:sz w:val="22"/>
          <w:szCs w:val="22"/>
        </w:rPr>
        <w:t>, verks, projekt). Ska speciella projekt debiteras ska kontering anges i samband med inköpet. I annat fall gäller nedanstående:</w:t>
      </w:r>
    </w:p>
    <w:p w14:paraId="19BF49AD" w14:textId="6DA9F769" w:rsidR="5C6562A2" w:rsidRDefault="5C6562A2" w:rsidP="24BB1A40">
      <w:pPr>
        <w:pStyle w:val="Liststycke"/>
        <w:jc w:val="both"/>
        <w:rPr>
          <w:sz w:val="22"/>
          <w:szCs w:val="22"/>
        </w:rPr>
      </w:pPr>
      <w:r w:rsidRPr="24BB1A40">
        <w:rPr>
          <w:i/>
          <w:iCs/>
          <w:sz w:val="22"/>
          <w:szCs w:val="22"/>
        </w:rPr>
        <w:t>Skärmar till datorer</w:t>
      </w:r>
      <w:r w:rsidR="7C3863A6" w:rsidRPr="24BB1A40">
        <w:rPr>
          <w:sz w:val="22"/>
          <w:szCs w:val="22"/>
        </w:rPr>
        <w:t xml:space="preserve"> budgeteras för:</w:t>
      </w:r>
    </w:p>
    <w:p w14:paraId="0A75293F" w14:textId="6BAADB96" w:rsidR="7C3863A6" w:rsidRDefault="7C3863A6" w:rsidP="24BB1A40">
      <w:pPr>
        <w:pStyle w:val="Liststycke"/>
        <w:numPr>
          <w:ilvl w:val="1"/>
          <w:numId w:val="3"/>
        </w:numPr>
        <w:jc w:val="both"/>
        <w:rPr>
          <w:sz w:val="22"/>
          <w:szCs w:val="22"/>
        </w:rPr>
      </w:pPr>
      <w:r w:rsidRPr="24BB1A40">
        <w:rPr>
          <w:sz w:val="22"/>
          <w:szCs w:val="22"/>
        </w:rPr>
        <w:t>Institutioner inom HUV på respektive institutions grundutbildning. Grundar sig på personens ämnestillhörighet och den kontering respektive ekonom uppgett för institutionen.</w:t>
      </w:r>
    </w:p>
    <w:p w14:paraId="6A035C21" w14:textId="45B695EC" w:rsidR="7C3863A6" w:rsidRDefault="7C3863A6" w:rsidP="24BB1A40">
      <w:pPr>
        <w:pStyle w:val="Liststycke"/>
        <w:numPr>
          <w:ilvl w:val="1"/>
          <w:numId w:val="3"/>
        </w:numPr>
        <w:jc w:val="both"/>
        <w:rPr>
          <w:sz w:val="22"/>
          <w:szCs w:val="22"/>
        </w:rPr>
      </w:pPr>
      <w:r w:rsidRPr="24BB1A40">
        <w:rPr>
          <w:sz w:val="22"/>
          <w:szCs w:val="22"/>
        </w:rPr>
        <w:t>Institutioner inom NMT på respektive institution. Baseras på den kontering respektive ekonom uppgett för institutionen.</w:t>
      </w:r>
    </w:p>
    <w:p w14:paraId="7914882D" w14:textId="2D58FC9F" w:rsidR="7C3863A6" w:rsidRDefault="7C3863A6" w:rsidP="24BB1A40">
      <w:pPr>
        <w:pStyle w:val="Liststycke"/>
        <w:numPr>
          <w:ilvl w:val="1"/>
          <w:numId w:val="3"/>
        </w:numPr>
        <w:jc w:val="both"/>
        <w:rPr>
          <w:sz w:val="22"/>
          <w:szCs w:val="22"/>
        </w:rPr>
      </w:pPr>
      <w:r w:rsidRPr="24BB1A40">
        <w:rPr>
          <w:sz w:val="22"/>
          <w:szCs w:val="22"/>
        </w:rPr>
        <w:t xml:space="preserve">INFRA budgeterar för förvaltningens avdelningar. </w:t>
      </w:r>
    </w:p>
    <w:p w14:paraId="75F0FC1A" w14:textId="0FC17327" w:rsidR="24BB1A40" w:rsidRDefault="24BB1A40" w:rsidP="24BB1A40">
      <w:pPr>
        <w:jc w:val="both"/>
        <w:rPr>
          <w:szCs w:val="24"/>
        </w:rPr>
      </w:pPr>
    </w:p>
    <w:p w14:paraId="085E0695" w14:textId="152FC8C9" w:rsidR="005B2267" w:rsidRPr="00251F8A" w:rsidRDefault="7C3863A6" w:rsidP="00251F8A">
      <w:pPr>
        <w:pStyle w:val="Liststycke"/>
        <w:jc w:val="both"/>
        <w:rPr>
          <w:i/>
          <w:iCs/>
          <w:sz w:val="22"/>
          <w:szCs w:val="22"/>
        </w:rPr>
      </w:pPr>
      <w:r w:rsidRPr="24BB1A40">
        <w:rPr>
          <w:i/>
          <w:iCs/>
          <w:sz w:val="22"/>
          <w:szCs w:val="22"/>
        </w:rPr>
        <w:t>För både kärnverksamhet och förvaltning gäller att grundkontering används om ingen annan kontering uppgetts.</w:t>
      </w:r>
    </w:p>
    <w:p w14:paraId="1E14F071" w14:textId="53663D14" w:rsidR="006F4AC8" w:rsidRPr="000D4BAD" w:rsidRDefault="006F4AC8" w:rsidP="005B2267">
      <w:pPr>
        <w:jc w:val="both"/>
        <w:rPr>
          <w:iCs/>
          <w:color w:val="FF0000"/>
          <w:sz w:val="22"/>
          <w:szCs w:val="22"/>
        </w:rPr>
      </w:pPr>
    </w:p>
    <w:p w14:paraId="2458F06D" w14:textId="77777777" w:rsidR="00097FB5" w:rsidRPr="000D4BAD" w:rsidRDefault="00097FB5" w:rsidP="009F3512">
      <w:pPr>
        <w:pStyle w:val="Liststycke"/>
        <w:numPr>
          <w:ilvl w:val="0"/>
          <w:numId w:val="9"/>
        </w:numPr>
        <w:jc w:val="both"/>
        <w:rPr>
          <w:iCs/>
          <w:sz w:val="22"/>
          <w:szCs w:val="22"/>
        </w:rPr>
      </w:pPr>
      <w:r w:rsidRPr="000D4BAD">
        <w:rPr>
          <w:i/>
          <w:iCs/>
          <w:sz w:val="22"/>
          <w:szCs w:val="22"/>
        </w:rPr>
        <w:t>Ergonomisk</w:t>
      </w:r>
      <w:r w:rsidR="00791A14" w:rsidRPr="000D4BAD">
        <w:rPr>
          <w:i/>
          <w:iCs/>
          <w:sz w:val="22"/>
          <w:szCs w:val="22"/>
        </w:rPr>
        <w:t xml:space="preserve"> utrustning</w:t>
      </w:r>
      <w:r w:rsidR="00791A14" w:rsidRPr="000D4BAD">
        <w:rPr>
          <w:iCs/>
          <w:sz w:val="22"/>
          <w:szCs w:val="22"/>
        </w:rPr>
        <w:t xml:space="preserve"> budgeteras för hela universitetet av </w:t>
      </w:r>
      <w:r w:rsidR="00A24851" w:rsidRPr="000D4BAD">
        <w:rPr>
          <w:iCs/>
          <w:sz w:val="22"/>
          <w:szCs w:val="22"/>
        </w:rPr>
        <w:t>INFRA</w:t>
      </w:r>
      <w:r w:rsidR="00791A14" w:rsidRPr="000D4BAD">
        <w:rPr>
          <w:iCs/>
          <w:sz w:val="22"/>
          <w:szCs w:val="22"/>
        </w:rPr>
        <w:t xml:space="preserve"> och avse</w:t>
      </w:r>
      <w:r w:rsidR="00D748AE" w:rsidRPr="000D4BAD">
        <w:rPr>
          <w:iCs/>
          <w:sz w:val="22"/>
          <w:szCs w:val="22"/>
        </w:rPr>
        <w:t>r</w:t>
      </w:r>
      <w:r w:rsidR="00791A14" w:rsidRPr="000D4BAD">
        <w:rPr>
          <w:iCs/>
          <w:sz w:val="22"/>
          <w:szCs w:val="22"/>
        </w:rPr>
        <w:t xml:space="preserve"> förbrukningsinventarier med livslängd längre än 10 år. Dessa är </w:t>
      </w:r>
      <w:proofErr w:type="spellStart"/>
      <w:proofErr w:type="gramStart"/>
      <w:r w:rsidR="00791A14" w:rsidRPr="000D4BAD">
        <w:rPr>
          <w:iCs/>
          <w:sz w:val="22"/>
          <w:szCs w:val="22"/>
        </w:rPr>
        <w:t>bl</w:t>
      </w:r>
      <w:proofErr w:type="spellEnd"/>
      <w:r w:rsidR="00791A14" w:rsidRPr="000D4BAD">
        <w:rPr>
          <w:iCs/>
          <w:sz w:val="22"/>
          <w:szCs w:val="22"/>
        </w:rPr>
        <w:t xml:space="preserve"> a</w:t>
      </w:r>
      <w:proofErr w:type="gramEnd"/>
      <w:r w:rsidR="00791A14" w:rsidRPr="000D4BAD">
        <w:rPr>
          <w:iCs/>
          <w:sz w:val="22"/>
          <w:szCs w:val="22"/>
        </w:rPr>
        <w:t xml:space="preserve"> stolar, höj-och sänkbara bord mm.</w:t>
      </w:r>
    </w:p>
    <w:p w14:paraId="030C431E" w14:textId="77777777" w:rsidR="002B4B3B" w:rsidRPr="000D4BAD" w:rsidRDefault="002B4B3B" w:rsidP="002B4B3B">
      <w:pPr>
        <w:jc w:val="both"/>
        <w:rPr>
          <w:iCs/>
          <w:color w:val="FF0000"/>
          <w:sz w:val="22"/>
          <w:szCs w:val="22"/>
        </w:rPr>
      </w:pPr>
    </w:p>
    <w:p w14:paraId="08778E40" w14:textId="77777777" w:rsidR="00836E4C" w:rsidRPr="000D4BAD" w:rsidRDefault="006F4AC8" w:rsidP="009F3512">
      <w:pPr>
        <w:pStyle w:val="Liststycke"/>
        <w:numPr>
          <w:ilvl w:val="0"/>
          <w:numId w:val="3"/>
        </w:numPr>
        <w:jc w:val="both"/>
        <w:rPr>
          <w:iCs/>
          <w:sz w:val="22"/>
          <w:szCs w:val="22"/>
        </w:rPr>
      </w:pPr>
      <w:r w:rsidRPr="24BB1A40">
        <w:rPr>
          <w:i/>
          <w:iCs/>
          <w:sz w:val="22"/>
          <w:szCs w:val="22"/>
        </w:rPr>
        <w:t>Kontorsförnödenheter/Kontorsmaterial</w:t>
      </w:r>
      <w:r w:rsidRPr="24BB1A40">
        <w:rPr>
          <w:sz w:val="22"/>
          <w:szCs w:val="22"/>
        </w:rPr>
        <w:t xml:space="preserve"> såsom </w:t>
      </w:r>
      <w:proofErr w:type="spellStart"/>
      <w:proofErr w:type="gramStart"/>
      <w:r w:rsidRPr="24BB1A40">
        <w:rPr>
          <w:sz w:val="22"/>
          <w:szCs w:val="22"/>
        </w:rPr>
        <w:t>bl</w:t>
      </w:r>
      <w:proofErr w:type="spellEnd"/>
      <w:r w:rsidRPr="24BB1A40">
        <w:rPr>
          <w:sz w:val="22"/>
          <w:szCs w:val="22"/>
        </w:rPr>
        <w:t xml:space="preserve"> a</w:t>
      </w:r>
      <w:proofErr w:type="gramEnd"/>
      <w:r w:rsidRPr="24BB1A40">
        <w:rPr>
          <w:sz w:val="22"/>
          <w:szCs w:val="22"/>
        </w:rPr>
        <w:t xml:space="preserve"> pappersvaror och </w:t>
      </w:r>
      <w:proofErr w:type="spellStart"/>
      <w:r w:rsidRPr="24BB1A40">
        <w:rPr>
          <w:sz w:val="22"/>
          <w:szCs w:val="22"/>
        </w:rPr>
        <w:t>skrivvaror</w:t>
      </w:r>
      <w:proofErr w:type="spellEnd"/>
      <w:r w:rsidRPr="24BB1A40">
        <w:rPr>
          <w:sz w:val="22"/>
          <w:szCs w:val="22"/>
        </w:rPr>
        <w:t xml:space="preserve">, avser </w:t>
      </w:r>
      <w:r w:rsidR="006F0EB7" w:rsidRPr="24BB1A40">
        <w:rPr>
          <w:sz w:val="22"/>
          <w:szCs w:val="22"/>
        </w:rPr>
        <w:t>f</w:t>
      </w:r>
      <w:r w:rsidR="007231DE" w:rsidRPr="24BB1A40">
        <w:rPr>
          <w:sz w:val="22"/>
          <w:szCs w:val="22"/>
        </w:rPr>
        <w:t>örbrukningsmaterie</w:t>
      </w:r>
      <w:r w:rsidR="006F0EB7" w:rsidRPr="24BB1A40">
        <w:rPr>
          <w:sz w:val="22"/>
          <w:szCs w:val="22"/>
        </w:rPr>
        <w:t>l</w:t>
      </w:r>
      <w:r w:rsidR="00791A14" w:rsidRPr="24BB1A40">
        <w:rPr>
          <w:sz w:val="22"/>
          <w:szCs w:val="22"/>
        </w:rPr>
        <w:t xml:space="preserve"> med en </w:t>
      </w:r>
      <w:r w:rsidR="006F0EB7" w:rsidRPr="24BB1A40">
        <w:rPr>
          <w:sz w:val="22"/>
          <w:szCs w:val="22"/>
        </w:rPr>
        <w:t>livslängd kortare än 1 år</w:t>
      </w:r>
      <w:r w:rsidR="00836E4C" w:rsidRPr="24BB1A40">
        <w:rPr>
          <w:sz w:val="22"/>
          <w:szCs w:val="22"/>
        </w:rPr>
        <w:t xml:space="preserve">. </w:t>
      </w:r>
      <w:r w:rsidRPr="24BB1A40">
        <w:rPr>
          <w:sz w:val="22"/>
          <w:szCs w:val="22"/>
        </w:rPr>
        <w:t xml:space="preserve"> </w:t>
      </w:r>
    </w:p>
    <w:p w14:paraId="6D98D124" w14:textId="77777777" w:rsidR="00647476" w:rsidRPr="000D4BAD" w:rsidRDefault="00836E4C" w:rsidP="00836E4C">
      <w:pPr>
        <w:pStyle w:val="Liststycke"/>
        <w:ind w:left="426" w:firstLine="294"/>
        <w:jc w:val="both"/>
        <w:rPr>
          <w:iCs/>
          <w:sz w:val="22"/>
          <w:szCs w:val="22"/>
        </w:rPr>
      </w:pPr>
      <w:r w:rsidRPr="000D4BAD">
        <w:rPr>
          <w:i/>
          <w:iCs/>
          <w:sz w:val="22"/>
          <w:szCs w:val="22"/>
        </w:rPr>
        <w:t>Kontorsmaterial</w:t>
      </w:r>
      <w:r w:rsidRPr="000D4BAD">
        <w:rPr>
          <w:iCs/>
          <w:sz w:val="22"/>
          <w:szCs w:val="22"/>
        </w:rPr>
        <w:t xml:space="preserve"> </w:t>
      </w:r>
      <w:r w:rsidR="006F4AC8" w:rsidRPr="000D4BAD">
        <w:rPr>
          <w:iCs/>
          <w:sz w:val="22"/>
          <w:szCs w:val="22"/>
        </w:rPr>
        <w:t>ska budgeteras enligt följande</w:t>
      </w:r>
      <w:r w:rsidR="00791A14" w:rsidRPr="000D4BAD">
        <w:rPr>
          <w:iCs/>
          <w:sz w:val="22"/>
          <w:szCs w:val="22"/>
        </w:rPr>
        <w:t>:</w:t>
      </w:r>
    </w:p>
    <w:p w14:paraId="1A9C4323" w14:textId="0171C366" w:rsidR="00974A0A" w:rsidRPr="000D4BAD" w:rsidRDefault="001738C3" w:rsidP="009F3512">
      <w:pPr>
        <w:pStyle w:val="Liststycke"/>
        <w:numPr>
          <w:ilvl w:val="1"/>
          <w:numId w:val="3"/>
        </w:numPr>
        <w:jc w:val="both"/>
        <w:rPr>
          <w:iCs/>
          <w:sz w:val="22"/>
          <w:szCs w:val="22"/>
        </w:rPr>
      </w:pPr>
      <w:r w:rsidRPr="000D4BAD">
        <w:rPr>
          <w:iCs/>
          <w:sz w:val="22"/>
          <w:szCs w:val="22"/>
        </w:rPr>
        <w:t>Institutioner</w:t>
      </w:r>
      <w:r w:rsidR="00146865" w:rsidRPr="000D4BAD">
        <w:rPr>
          <w:iCs/>
          <w:sz w:val="22"/>
          <w:szCs w:val="22"/>
        </w:rPr>
        <w:t xml:space="preserve"> inom HUV och NMT </w:t>
      </w:r>
      <w:r w:rsidR="00791A14" w:rsidRPr="000D4BAD">
        <w:rPr>
          <w:iCs/>
          <w:sz w:val="22"/>
          <w:szCs w:val="22"/>
        </w:rPr>
        <w:t xml:space="preserve">ska budgetera </w:t>
      </w:r>
      <w:r w:rsidR="00146865" w:rsidRPr="000D4BAD">
        <w:rPr>
          <w:iCs/>
          <w:sz w:val="22"/>
          <w:szCs w:val="22"/>
        </w:rPr>
        <w:t xml:space="preserve">på respektive </w:t>
      </w:r>
      <w:r w:rsidR="00686BD2" w:rsidRPr="000D4BAD">
        <w:rPr>
          <w:iCs/>
          <w:sz w:val="22"/>
          <w:szCs w:val="22"/>
        </w:rPr>
        <w:t>fakultet</w:t>
      </w:r>
      <w:r w:rsidR="00146865" w:rsidRPr="000D4BAD">
        <w:rPr>
          <w:iCs/>
          <w:sz w:val="22"/>
          <w:szCs w:val="22"/>
        </w:rPr>
        <w:t xml:space="preserve"> med en satt grundkontering som gäller om inte speciellt projekt eller ämne ska bära kostnaden. Då anges aktuellt ämne eller projekt.</w:t>
      </w:r>
      <w:r w:rsidR="00D00C99" w:rsidRPr="000D4BAD">
        <w:rPr>
          <w:iCs/>
          <w:sz w:val="22"/>
          <w:szCs w:val="22"/>
        </w:rPr>
        <w:t xml:space="preserve"> </w:t>
      </w:r>
    </w:p>
    <w:p w14:paraId="77C86403" w14:textId="4E74064C" w:rsidR="00974A0A" w:rsidRPr="000D4BAD" w:rsidRDefault="00A24851" w:rsidP="009F3512">
      <w:pPr>
        <w:pStyle w:val="Liststycke"/>
        <w:numPr>
          <w:ilvl w:val="1"/>
          <w:numId w:val="3"/>
        </w:numPr>
        <w:jc w:val="both"/>
        <w:rPr>
          <w:iCs/>
          <w:sz w:val="22"/>
          <w:szCs w:val="22"/>
        </w:rPr>
      </w:pPr>
      <w:r w:rsidRPr="000D4BAD">
        <w:rPr>
          <w:iCs/>
          <w:sz w:val="22"/>
          <w:szCs w:val="22"/>
        </w:rPr>
        <w:t>INFRA</w:t>
      </w:r>
      <w:r w:rsidR="00974A0A" w:rsidRPr="000D4BAD">
        <w:rPr>
          <w:iCs/>
          <w:sz w:val="22"/>
          <w:szCs w:val="22"/>
        </w:rPr>
        <w:t xml:space="preserve"> budgeterar för alla a</w:t>
      </w:r>
      <w:r w:rsidR="00F75CA9" w:rsidRPr="000D4BAD">
        <w:rPr>
          <w:iCs/>
          <w:sz w:val="22"/>
          <w:szCs w:val="22"/>
        </w:rPr>
        <w:t>vdelningar inom Förvaltning</w:t>
      </w:r>
      <w:r w:rsidR="00F63FCF" w:rsidRPr="000D4BAD">
        <w:rPr>
          <w:iCs/>
          <w:sz w:val="22"/>
          <w:szCs w:val="22"/>
        </w:rPr>
        <w:t>en</w:t>
      </w:r>
      <w:r w:rsidR="00974A0A" w:rsidRPr="000D4BAD">
        <w:rPr>
          <w:iCs/>
          <w:sz w:val="22"/>
          <w:szCs w:val="22"/>
        </w:rPr>
        <w:t>. Interna/externa projekt ska budgetera för</w:t>
      </w:r>
      <w:r w:rsidR="00760C97">
        <w:rPr>
          <w:iCs/>
          <w:sz w:val="22"/>
          <w:szCs w:val="22"/>
        </w:rPr>
        <w:t xml:space="preserve"> sin</w:t>
      </w:r>
      <w:r w:rsidR="00974A0A" w:rsidRPr="000D4BAD">
        <w:rPr>
          <w:iCs/>
          <w:sz w:val="22"/>
          <w:szCs w:val="22"/>
        </w:rPr>
        <w:t xml:space="preserve"> egen kostnad</w:t>
      </w:r>
      <w:r w:rsidR="00791A14" w:rsidRPr="000D4BAD">
        <w:rPr>
          <w:iCs/>
          <w:sz w:val="22"/>
          <w:szCs w:val="22"/>
        </w:rPr>
        <w:t xml:space="preserve">. </w:t>
      </w:r>
    </w:p>
    <w:p w14:paraId="5DB1C02C" w14:textId="77777777" w:rsidR="00791A14" w:rsidRPr="000D4BAD" w:rsidRDefault="00791A14" w:rsidP="00F75CA9">
      <w:pPr>
        <w:pStyle w:val="Liststycke"/>
        <w:ind w:left="1440"/>
        <w:jc w:val="both"/>
        <w:rPr>
          <w:iCs/>
          <w:color w:val="FF0000"/>
          <w:sz w:val="22"/>
          <w:szCs w:val="22"/>
        </w:rPr>
      </w:pPr>
    </w:p>
    <w:p w14:paraId="07264635" w14:textId="2849917D" w:rsidR="00A4762F" w:rsidRPr="000D4BAD" w:rsidRDefault="00974A0A" w:rsidP="009F3512">
      <w:pPr>
        <w:pStyle w:val="Liststycke"/>
        <w:numPr>
          <w:ilvl w:val="0"/>
          <w:numId w:val="3"/>
        </w:numPr>
        <w:jc w:val="both"/>
        <w:rPr>
          <w:iCs/>
          <w:sz w:val="22"/>
          <w:szCs w:val="22"/>
        </w:rPr>
      </w:pPr>
      <w:r w:rsidRPr="24BB1A40">
        <w:rPr>
          <w:sz w:val="22"/>
          <w:szCs w:val="22"/>
        </w:rPr>
        <w:t xml:space="preserve">Syftet med </w:t>
      </w:r>
      <w:r w:rsidR="00097FB5" w:rsidRPr="24BB1A40">
        <w:rPr>
          <w:i/>
          <w:iCs/>
          <w:sz w:val="22"/>
          <w:szCs w:val="22"/>
        </w:rPr>
        <w:t>p</w:t>
      </w:r>
      <w:r w:rsidR="00146865" w:rsidRPr="24BB1A40">
        <w:rPr>
          <w:i/>
          <w:iCs/>
          <w:sz w:val="22"/>
          <w:szCs w:val="22"/>
        </w:rPr>
        <w:t>rofilprodukter</w:t>
      </w:r>
      <w:r w:rsidR="00146865" w:rsidRPr="24BB1A40">
        <w:rPr>
          <w:sz w:val="22"/>
          <w:szCs w:val="22"/>
        </w:rPr>
        <w:t xml:space="preserve"> </w:t>
      </w:r>
      <w:r w:rsidRPr="24BB1A40">
        <w:rPr>
          <w:sz w:val="22"/>
          <w:szCs w:val="22"/>
        </w:rPr>
        <w:t xml:space="preserve">är att stärka universitetets varumärke och avser </w:t>
      </w:r>
      <w:proofErr w:type="spellStart"/>
      <w:proofErr w:type="gramStart"/>
      <w:r w:rsidRPr="24BB1A40">
        <w:rPr>
          <w:sz w:val="22"/>
          <w:szCs w:val="22"/>
        </w:rPr>
        <w:t>bl</w:t>
      </w:r>
      <w:proofErr w:type="spellEnd"/>
      <w:r w:rsidRPr="24BB1A40">
        <w:rPr>
          <w:sz w:val="22"/>
          <w:szCs w:val="22"/>
        </w:rPr>
        <w:t xml:space="preserve"> a</w:t>
      </w:r>
      <w:proofErr w:type="gramEnd"/>
      <w:r w:rsidRPr="24BB1A40">
        <w:rPr>
          <w:sz w:val="22"/>
          <w:szCs w:val="22"/>
        </w:rPr>
        <w:t xml:space="preserve"> USB-minnen, anteckningsblock, t-shirt, väskor mm. </w:t>
      </w:r>
      <w:r w:rsidR="00A4762F" w:rsidRPr="24BB1A40">
        <w:rPr>
          <w:sz w:val="22"/>
          <w:szCs w:val="22"/>
        </w:rPr>
        <w:t>Vid inköp via Servicecenter kommer en grundkonteri</w:t>
      </w:r>
      <w:r w:rsidR="000E699F" w:rsidRPr="24BB1A40">
        <w:rPr>
          <w:sz w:val="22"/>
          <w:szCs w:val="22"/>
        </w:rPr>
        <w:t>ng att läggas upp per avdelning</w:t>
      </w:r>
      <w:r w:rsidR="001738C3" w:rsidRPr="24BB1A40">
        <w:rPr>
          <w:sz w:val="22"/>
          <w:szCs w:val="22"/>
        </w:rPr>
        <w:t>/institution</w:t>
      </w:r>
      <w:r w:rsidR="000E699F" w:rsidRPr="24BB1A40">
        <w:rPr>
          <w:sz w:val="22"/>
          <w:szCs w:val="22"/>
        </w:rPr>
        <w:t>.</w:t>
      </w:r>
      <w:r w:rsidR="00A4762F" w:rsidRPr="24BB1A40">
        <w:rPr>
          <w:sz w:val="22"/>
          <w:szCs w:val="22"/>
        </w:rPr>
        <w:t xml:space="preserve"> Ska speciella projekt debiteras ska kontering anges i samband med inköpet. </w:t>
      </w:r>
      <w:r w:rsidR="0089057D" w:rsidRPr="24BB1A40">
        <w:rPr>
          <w:sz w:val="22"/>
          <w:szCs w:val="22"/>
        </w:rPr>
        <w:t>I</w:t>
      </w:r>
      <w:r w:rsidR="00435D85" w:rsidRPr="24BB1A40">
        <w:rPr>
          <w:sz w:val="22"/>
          <w:szCs w:val="22"/>
        </w:rPr>
        <w:t xml:space="preserve"> annat fall gäller nedanstående vid budgetering:</w:t>
      </w:r>
    </w:p>
    <w:p w14:paraId="1BD7F4CE" w14:textId="1C16994B" w:rsidR="00974A0A" w:rsidRPr="000D4BAD" w:rsidRDefault="00974A0A" w:rsidP="009F3512">
      <w:pPr>
        <w:pStyle w:val="Liststycke"/>
        <w:numPr>
          <w:ilvl w:val="1"/>
          <w:numId w:val="3"/>
        </w:numPr>
        <w:jc w:val="both"/>
        <w:rPr>
          <w:iCs/>
          <w:sz w:val="22"/>
          <w:szCs w:val="22"/>
        </w:rPr>
      </w:pPr>
      <w:r w:rsidRPr="000D4BAD">
        <w:rPr>
          <w:iCs/>
          <w:sz w:val="22"/>
          <w:szCs w:val="22"/>
        </w:rPr>
        <w:t xml:space="preserve">Respektive avdelning inom </w:t>
      </w:r>
      <w:r w:rsidR="00DA4AC6" w:rsidRPr="000D4BAD">
        <w:rPr>
          <w:iCs/>
          <w:sz w:val="22"/>
          <w:szCs w:val="22"/>
        </w:rPr>
        <w:t>förvaltningen</w:t>
      </w:r>
      <w:r w:rsidRPr="000D4BAD">
        <w:rPr>
          <w:iCs/>
          <w:sz w:val="22"/>
          <w:szCs w:val="22"/>
        </w:rPr>
        <w:t xml:space="preserve"> ska budgetera för denna kostnad.</w:t>
      </w:r>
    </w:p>
    <w:p w14:paraId="46D743E0" w14:textId="70E130BD" w:rsidR="00974A0A" w:rsidRPr="000D4BAD" w:rsidRDefault="001738C3" w:rsidP="009F3512">
      <w:pPr>
        <w:pStyle w:val="Liststycke"/>
        <w:numPr>
          <w:ilvl w:val="1"/>
          <w:numId w:val="3"/>
        </w:numPr>
        <w:jc w:val="both"/>
        <w:rPr>
          <w:iCs/>
          <w:sz w:val="22"/>
          <w:szCs w:val="22"/>
        </w:rPr>
      </w:pPr>
      <w:r w:rsidRPr="000D4BAD">
        <w:rPr>
          <w:iCs/>
          <w:sz w:val="22"/>
          <w:szCs w:val="22"/>
        </w:rPr>
        <w:t>K</w:t>
      </w:r>
      <w:r w:rsidR="00974A0A" w:rsidRPr="000D4BAD">
        <w:rPr>
          <w:iCs/>
          <w:sz w:val="22"/>
          <w:szCs w:val="22"/>
        </w:rPr>
        <w:t xml:space="preserve">ärnverksamhetens </w:t>
      </w:r>
      <w:r w:rsidRPr="000D4BAD">
        <w:rPr>
          <w:iCs/>
          <w:sz w:val="22"/>
          <w:szCs w:val="22"/>
        </w:rPr>
        <w:t>institutioner</w:t>
      </w:r>
      <w:r w:rsidR="00974A0A" w:rsidRPr="000D4BAD">
        <w:rPr>
          <w:iCs/>
          <w:sz w:val="22"/>
          <w:szCs w:val="22"/>
        </w:rPr>
        <w:t xml:space="preserve"> ska b</w:t>
      </w:r>
      <w:r w:rsidRPr="000D4BAD">
        <w:rPr>
          <w:iCs/>
          <w:sz w:val="22"/>
          <w:szCs w:val="22"/>
        </w:rPr>
        <w:t>udgetera på respektive institution</w:t>
      </w:r>
      <w:r w:rsidR="004C1441" w:rsidRPr="000D4BAD">
        <w:rPr>
          <w:iCs/>
          <w:sz w:val="22"/>
          <w:szCs w:val="22"/>
        </w:rPr>
        <w:t>.</w:t>
      </w:r>
    </w:p>
    <w:p w14:paraId="4B53B553" w14:textId="02D3B09E" w:rsidR="00F01002" w:rsidRPr="000D4BAD" w:rsidRDefault="008878C7" w:rsidP="001738C3">
      <w:pPr>
        <w:pStyle w:val="Liststycke"/>
        <w:ind w:left="1440"/>
        <w:jc w:val="both"/>
        <w:rPr>
          <w:i/>
          <w:iCs/>
          <w:sz w:val="22"/>
          <w:szCs w:val="22"/>
        </w:rPr>
      </w:pPr>
      <w:r w:rsidRPr="000D4BAD">
        <w:rPr>
          <w:i/>
          <w:iCs/>
          <w:sz w:val="22"/>
          <w:szCs w:val="22"/>
        </w:rPr>
        <w:t>F</w:t>
      </w:r>
      <w:r w:rsidR="00F01002" w:rsidRPr="000D4BAD">
        <w:rPr>
          <w:i/>
          <w:iCs/>
          <w:sz w:val="22"/>
          <w:szCs w:val="22"/>
        </w:rPr>
        <w:t>ör avdelningar</w:t>
      </w:r>
      <w:r w:rsidR="001738C3" w:rsidRPr="000D4BAD">
        <w:rPr>
          <w:i/>
          <w:iCs/>
          <w:sz w:val="22"/>
          <w:szCs w:val="22"/>
        </w:rPr>
        <w:t>/institutioner</w:t>
      </w:r>
      <w:r w:rsidR="00F01002" w:rsidRPr="000D4BAD">
        <w:rPr>
          <w:i/>
          <w:iCs/>
          <w:sz w:val="22"/>
          <w:szCs w:val="22"/>
        </w:rPr>
        <w:t xml:space="preserve"> inom både kärnverksamhet och förvaltning gäller den kontering som avdelnings-/fakultetseko</w:t>
      </w:r>
      <w:r w:rsidR="001738C3" w:rsidRPr="000D4BAD">
        <w:rPr>
          <w:i/>
          <w:iCs/>
          <w:sz w:val="22"/>
          <w:szCs w:val="22"/>
        </w:rPr>
        <w:t xml:space="preserve">nomer uppgett för </w:t>
      </w:r>
      <w:proofErr w:type="spellStart"/>
      <w:r w:rsidR="001738C3" w:rsidRPr="000D4BAD">
        <w:rPr>
          <w:i/>
          <w:iCs/>
          <w:sz w:val="22"/>
          <w:szCs w:val="22"/>
        </w:rPr>
        <w:t>resp</w:t>
      </w:r>
      <w:proofErr w:type="spellEnd"/>
      <w:r w:rsidR="001738C3" w:rsidRPr="000D4BAD">
        <w:rPr>
          <w:i/>
          <w:iCs/>
          <w:sz w:val="22"/>
          <w:szCs w:val="22"/>
        </w:rPr>
        <w:t xml:space="preserve"> avd./inst</w:t>
      </w:r>
      <w:r w:rsidR="00F01002" w:rsidRPr="000D4BAD">
        <w:rPr>
          <w:i/>
          <w:iCs/>
          <w:sz w:val="22"/>
          <w:szCs w:val="22"/>
        </w:rPr>
        <w:t>.</w:t>
      </w:r>
    </w:p>
    <w:p w14:paraId="65601FE5" w14:textId="77777777" w:rsidR="00F01002" w:rsidRPr="000D4BAD" w:rsidRDefault="00F01002" w:rsidP="00F01002">
      <w:pPr>
        <w:ind w:left="1080"/>
        <w:jc w:val="both"/>
        <w:rPr>
          <w:iCs/>
          <w:color w:val="FF0000"/>
          <w:sz w:val="22"/>
          <w:szCs w:val="22"/>
        </w:rPr>
      </w:pPr>
    </w:p>
    <w:p w14:paraId="33B47FDD" w14:textId="77777777" w:rsidR="00F01002" w:rsidRPr="000D4BAD" w:rsidRDefault="00F01002" w:rsidP="009F3512">
      <w:pPr>
        <w:pStyle w:val="Liststycke"/>
        <w:numPr>
          <w:ilvl w:val="0"/>
          <w:numId w:val="3"/>
        </w:numPr>
        <w:jc w:val="both"/>
        <w:rPr>
          <w:i/>
          <w:iCs/>
          <w:sz w:val="22"/>
          <w:szCs w:val="22"/>
        </w:rPr>
      </w:pPr>
      <w:r w:rsidRPr="24BB1A40">
        <w:rPr>
          <w:i/>
          <w:iCs/>
          <w:sz w:val="22"/>
          <w:szCs w:val="22"/>
        </w:rPr>
        <w:t>Tryckeri/kopiering</w:t>
      </w:r>
      <w:r w:rsidRPr="24BB1A40">
        <w:rPr>
          <w:sz w:val="22"/>
          <w:szCs w:val="22"/>
        </w:rPr>
        <w:t xml:space="preserve"> </w:t>
      </w:r>
      <w:r w:rsidR="00255CE1" w:rsidRPr="24BB1A40">
        <w:rPr>
          <w:sz w:val="22"/>
          <w:szCs w:val="22"/>
        </w:rPr>
        <w:t>via tryckerierna.</w:t>
      </w:r>
    </w:p>
    <w:p w14:paraId="2E9A1BCD" w14:textId="38CB45AF" w:rsidR="00F01002" w:rsidRPr="000D4BAD" w:rsidRDefault="001738C3" w:rsidP="009F3512">
      <w:pPr>
        <w:pStyle w:val="Liststycke"/>
        <w:numPr>
          <w:ilvl w:val="1"/>
          <w:numId w:val="3"/>
        </w:numPr>
        <w:jc w:val="both"/>
        <w:rPr>
          <w:i/>
          <w:iCs/>
          <w:sz w:val="22"/>
          <w:szCs w:val="22"/>
        </w:rPr>
      </w:pPr>
      <w:r w:rsidRPr="000D4BAD">
        <w:rPr>
          <w:iCs/>
          <w:sz w:val="22"/>
          <w:szCs w:val="22"/>
        </w:rPr>
        <w:t>Institutioner</w:t>
      </w:r>
      <w:r w:rsidR="00F01002" w:rsidRPr="000D4BAD">
        <w:rPr>
          <w:iCs/>
          <w:sz w:val="22"/>
          <w:szCs w:val="22"/>
        </w:rPr>
        <w:t xml:space="preserve"> inom HUV och NMT ska budgetera på respektive fakultet med en satt grundkontering som gäller om inte speciellt projekt eller ämne ska bära kostnaden. Då anges aktuellt ämne eller projekt</w:t>
      </w:r>
      <w:r w:rsidR="3D50AE26" w:rsidRPr="1A9EF06B">
        <w:rPr>
          <w:sz w:val="22"/>
          <w:szCs w:val="22"/>
        </w:rPr>
        <w:t>.</w:t>
      </w:r>
    </w:p>
    <w:p w14:paraId="5CB5E638" w14:textId="6692F63A" w:rsidR="00810746" w:rsidRPr="000D4BAD" w:rsidRDefault="00A24851" w:rsidP="009F3512">
      <w:pPr>
        <w:pStyle w:val="Liststycke"/>
        <w:numPr>
          <w:ilvl w:val="1"/>
          <w:numId w:val="3"/>
        </w:numPr>
        <w:jc w:val="both"/>
        <w:rPr>
          <w:iCs/>
          <w:sz w:val="22"/>
          <w:szCs w:val="22"/>
        </w:rPr>
      </w:pPr>
      <w:r w:rsidRPr="000D4BAD">
        <w:rPr>
          <w:iCs/>
          <w:sz w:val="22"/>
          <w:szCs w:val="22"/>
        </w:rPr>
        <w:t>INFRA</w:t>
      </w:r>
      <w:r w:rsidR="00F01002" w:rsidRPr="000D4BAD">
        <w:rPr>
          <w:iCs/>
          <w:sz w:val="22"/>
          <w:szCs w:val="22"/>
        </w:rPr>
        <w:t xml:space="preserve"> budgeterar för alla avdelningar ino</w:t>
      </w:r>
      <w:r w:rsidR="00F63FCF" w:rsidRPr="000D4BAD">
        <w:rPr>
          <w:iCs/>
          <w:sz w:val="22"/>
          <w:szCs w:val="22"/>
        </w:rPr>
        <w:t>m Förvaltningen</w:t>
      </w:r>
      <w:r w:rsidR="00F01002" w:rsidRPr="000D4BAD">
        <w:rPr>
          <w:iCs/>
          <w:sz w:val="22"/>
          <w:szCs w:val="22"/>
        </w:rPr>
        <w:t xml:space="preserve">. Interna/externa projekt ska budgetera för sin egen kostnad. </w:t>
      </w:r>
    </w:p>
    <w:p w14:paraId="494DCBA8" w14:textId="77777777" w:rsidR="00F01002" w:rsidRPr="00760477" w:rsidRDefault="00F01002" w:rsidP="00760477">
      <w:pPr>
        <w:jc w:val="both"/>
        <w:rPr>
          <w:iCs/>
          <w:color w:val="00B050"/>
          <w:sz w:val="22"/>
          <w:szCs w:val="22"/>
          <w:highlight w:val="yellow"/>
        </w:rPr>
      </w:pPr>
    </w:p>
    <w:p w14:paraId="488AD9A7" w14:textId="6F4B3685" w:rsidR="00CB13D0" w:rsidRPr="007A01CC" w:rsidRDefault="007E085B" w:rsidP="007A01CC">
      <w:pPr>
        <w:pStyle w:val="Rubrik1"/>
        <w:rPr>
          <w:rFonts w:ascii="Times New Roman" w:hAnsi="Times New Roman"/>
        </w:rPr>
      </w:pPr>
      <w:bookmarkStart w:id="32" w:name="_Toc239620973"/>
      <w:r>
        <w:rPr>
          <w:rFonts w:ascii="Times New Roman" w:hAnsi="Times New Roman"/>
        </w:rPr>
        <w:t>1</w:t>
      </w:r>
      <w:r w:rsidR="00FE6F58">
        <w:rPr>
          <w:rFonts w:ascii="Times New Roman" w:hAnsi="Times New Roman"/>
        </w:rPr>
        <w:t>1</w:t>
      </w:r>
      <w:r w:rsidR="007A01CC">
        <w:rPr>
          <w:rFonts w:ascii="Times New Roman" w:hAnsi="Times New Roman"/>
        </w:rPr>
        <w:t>.</w:t>
      </w:r>
      <w:r w:rsidR="00A121CE" w:rsidRPr="007A01CC">
        <w:rPr>
          <w:rFonts w:ascii="Times New Roman" w:hAnsi="Times New Roman"/>
        </w:rPr>
        <w:t xml:space="preserve"> Avskrivningar</w:t>
      </w:r>
      <w:r w:rsidR="00CB13D0" w:rsidRPr="007A01CC">
        <w:rPr>
          <w:rFonts w:ascii="Times New Roman" w:hAnsi="Times New Roman"/>
        </w:rPr>
        <w:t xml:space="preserve"> </w:t>
      </w:r>
      <w:r w:rsidR="00F23661">
        <w:rPr>
          <w:rFonts w:ascii="Times New Roman" w:hAnsi="Times New Roman"/>
        </w:rPr>
        <w:t>och investeringar</w:t>
      </w:r>
      <w:bookmarkEnd w:id="32"/>
    </w:p>
    <w:p w14:paraId="11CCAB8B" w14:textId="18F245F9" w:rsidR="004A4C53" w:rsidRPr="00E00377" w:rsidRDefault="00B16826" w:rsidP="00E00377">
      <w:pPr>
        <w:rPr>
          <w:rFonts w:ascii="Times New Roman" w:hAnsi="Times New Roman"/>
          <w:sz w:val="22"/>
          <w:szCs w:val="22"/>
        </w:rPr>
      </w:pPr>
      <w:r>
        <w:rPr>
          <w:rFonts w:ascii="Times New Roman" w:hAnsi="Times New Roman"/>
          <w:iCs/>
          <w:sz w:val="22"/>
          <w:szCs w:val="22"/>
        </w:rPr>
        <w:t>A</w:t>
      </w:r>
      <w:r w:rsidR="00836E4C">
        <w:rPr>
          <w:rFonts w:ascii="Times New Roman" w:hAnsi="Times New Roman"/>
          <w:iCs/>
          <w:sz w:val="22"/>
          <w:szCs w:val="22"/>
        </w:rPr>
        <w:t xml:space="preserve">vskrivningarna </w:t>
      </w:r>
      <w:r w:rsidR="00E73422">
        <w:rPr>
          <w:rFonts w:ascii="Times New Roman" w:hAnsi="Times New Roman"/>
          <w:iCs/>
          <w:sz w:val="22"/>
          <w:szCs w:val="22"/>
        </w:rPr>
        <w:t>finansieras</w:t>
      </w:r>
      <w:r w:rsidR="00836E4C">
        <w:rPr>
          <w:rFonts w:ascii="Times New Roman" w:hAnsi="Times New Roman"/>
          <w:iCs/>
          <w:sz w:val="22"/>
          <w:szCs w:val="22"/>
        </w:rPr>
        <w:t xml:space="preserve"> </w:t>
      </w:r>
      <w:r w:rsidR="00A25B57">
        <w:rPr>
          <w:rFonts w:ascii="Times New Roman" w:hAnsi="Times New Roman"/>
          <w:iCs/>
          <w:sz w:val="22"/>
          <w:szCs w:val="22"/>
        </w:rPr>
        <w:t xml:space="preserve">på samma sätt som övriga kostnader inom aktuell </w:t>
      </w:r>
      <w:r w:rsidR="00836E4C">
        <w:rPr>
          <w:rFonts w:ascii="Times New Roman" w:hAnsi="Times New Roman"/>
          <w:iCs/>
          <w:sz w:val="22"/>
          <w:szCs w:val="22"/>
        </w:rPr>
        <w:t xml:space="preserve">stöd- och kärnverksamhet. </w:t>
      </w:r>
      <w:r w:rsidR="00711D97">
        <w:rPr>
          <w:rFonts w:ascii="Times New Roman" w:hAnsi="Times New Roman"/>
          <w:iCs/>
          <w:sz w:val="22"/>
          <w:szCs w:val="22"/>
        </w:rPr>
        <w:t xml:space="preserve">Vissa </w:t>
      </w:r>
      <w:r w:rsidR="00711D97" w:rsidRPr="00952FA5">
        <w:rPr>
          <w:rFonts w:ascii="Times New Roman" w:hAnsi="Times New Roman"/>
          <w:iCs/>
          <w:sz w:val="22"/>
          <w:szCs w:val="22"/>
        </w:rPr>
        <w:t xml:space="preserve">typer av gemensamma investeringar genomförs dock endast på </w:t>
      </w:r>
      <w:r w:rsidR="00711D97" w:rsidRPr="00262BB3">
        <w:rPr>
          <w:rFonts w:ascii="Times New Roman" w:hAnsi="Times New Roman"/>
          <w:iCs/>
          <w:sz w:val="22"/>
          <w:szCs w:val="22"/>
        </w:rPr>
        <w:t xml:space="preserve">universitetsgemensam nivå. </w:t>
      </w:r>
      <w:r w:rsidR="00836E4C" w:rsidRPr="00222F1D">
        <w:rPr>
          <w:rFonts w:ascii="Times New Roman" w:hAnsi="Times New Roman"/>
          <w:sz w:val="22"/>
          <w:szCs w:val="22"/>
        </w:rPr>
        <w:t xml:space="preserve">Avskrivningar på </w:t>
      </w:r>
      <w:r w:rsidR="00623F94" w:rsidRPr="00222F1D">
        <w:rPr>
          <w:rFonts w:ascii="Times New Roman" w:hAnsi="Times New Roman"/>
          <w:sz w:val="22"/>
          <w:szCs w:val="22"/>
        </w:rPr>
        <w:t xml:space="preserve">vissa gamla </w:t>
      </w:r>
      <w:r w:rsidR="00836E4C" w:rsidRPr="00222F1D">
        <w:rPr>
          <w:rFonts w:ascii="Times New Roman" w:hAnsi="Times New Roman"/>
          <w:sz w:val="22"/>
          <w:szCs w:val="22"/>
        </w:rPr>
        <w:t>investeringar finansieras</w:t>
      </w:r>
      <w:r w:rsidR="00222F1D" w:rsidRPr="00222F1D">
        <w:rPr>
          <w:rFonts w:ascii="Times New Roman" w:hAnsi="Times New Roman"/>
          <w:sz w:val="22"/>
          <w:szCs w:val="22"/>
        </w:rPr>
        <w:t>,</w:t>
      </w:r>
      <w:r w:rsidR="00836E4C" w:rsidRPr="00222F1D">
        <w:rPr>
          <w:rFonts w:ascii="Times New Roman" w:hAnsi="Times New Roman"/>
          <w:sz w:val="22"/>
          <w:szCs w:val="22"/>
        </w:rPr>
        <w:t xml:space="preserve"> som tidigare</w:t>
      </w:r>
      <w:r w:rsidR="00222F1D" w:rsidRPr="00222F1D">
        <w:rPr>
          <w:rFonts w:ascii="Times New Roman" w:hAnsi="Times New Roman"/>
          <w:sz w:val="22"/>
          <w:szCs w:val="22"/>
        </w:rPr>
        <w:t>,</w:t>
      </w:r>
      <w:r w:rsidR="00836E4C" w:rsidRPr="00222F1D">
        <w:rPr>
          <w:rFonts w:ascii="Times New Roman" w:hAnsi="Times New Roman"/>
          <w:sz w:val="22"/>
          <w:szCs w:val="22"/>
        </w:rPr>
        <w:t xml:space="preserve"> av centralt avsatta anslag.</w:t>
      </w:r>
      <w:r w:rsidR="00836E4C" w:rsidRPr="00262BB3">
        <w:rPr>
          <w:rFonts w:ascii="Times New Roman" w:hAnsi="Times New Roman"/>
          <w:sz w:val="22"/>
          <w:szCs w:val="22"/>
        </w:rPr>
        <w:t xml:space="preserve"> </w:t>
      </w:r>
      <w:r w:rsidR="00711D97" w:rsidRPr="00262BB3">
        <w:rPr>
          <w:rFonts w:ascii="Times New Roman" w:hAnsi="Times New Roman"/>
          <w:iCs/>
          <w:sz w:val="22"/>
          <w:szCs w:val="22"/>
        </w:rPr>
        <w:t>För specifikation av vilk</w:t>
      </w:r>
      <w:r w:rsidR="00506CE6">
        <w:rPr>
          <w:rFonts w:ascii="Times New Roman" w:hAnsi="Times New Roman"/>
          <w:iCs/>
          <w:sz w:val="22"/>
          <w:szCs w:val="22"/>
        </w:rPr>
        <w:t>a investeringar som äskas var s</w:t>
      </w:r>
      <w:r w:rsidR="00711D97" w:rsidRPr="00262BB3">
        <w:rPr>
          <w:rFonts w:ascii="Times New Roman" w:hAnsi="Times New Roman"/>
          <w:iCs/>
          <w:sz w:val="22"/>
          <w:szCs w:val="22"/>
        </w:rPr>
        <w:t xml:space="preserve">e aktuell handledning för budgetering av investeringar i Hypergene. </w:t>
      </w:r>
    </w:p>
    <w:p w14:paraId="73DDBF19" w14:textId="77777777" w:rsidR="00A226D0" w:rsidRDefault="00A226D0" w:rsidP="00711D97">
      <w:pPr>
        <w:jc w:val="both"/>
        <w:rPr>
          <w:rFonts w:ascii="Times New Roman" w:hAnsi="Times New Roman"/>
          <w:iCs/>
          <w:sz w:val="22"/>
          <w:szCs w:val="22"/>
        </w:rPr>
      </w:pPr>
    </w:p>
    <w:p w14:paraId="1CF9067D" w14:textId="01051D77" w:rsidR="00711D97" w:rsidRPr="005A4CCC" w:rsidRDefault="004B72B4" w:rsidP="00E00377">
      <w:pPr>
        <w:rPr>
          <w:rFonts w:ascii="Times New Roman" w:hAnsi="Times New Roman"/>
          <w:sz w:val="22"/>
          <w:szCs w:val="22"/>
        </w:rPr>
      </w:pPr>
      <w:r w:rsidRPr="005A4CCC">
        <w:rPr>
          <w:rFonts w:ascii="Times New Roman" w:hAnsi="Times New Roman"/>
          <w:sz w:val="22"/>
          <w:szCs w:val="22"/>
        </w:rPr>
        <w:t>Det finns en</w:t>
      </w:r>
      <w:r w:rsidR="00A226D0" w:rsidRPr="005A4CCC">
        <w:rPr>
          <w:rFonts w:ascii="Times New Roman" w:hAnsi="Times New Roman"/>
          <w:sz w:val="22"/>
          <w:szCs w:val="22"/>
        </w:rPr>
        <w:t xml:space="preserve"> </w:t>
      </w:r>
      <w:r w:rsidR="00BE04C0" w:rsidRPr="005A4CCC">
        <w:rPr>
          <w:rFonts w:ascii="Times New Roman" w:hAnsi="Times New Roman"/>
          <w:sz w:val="22"/>
          <w:szCs w:val="22"/>
        </w:rPr>
        <w:t>rapport</w:t>
      </w:r>
      <w:r w:rsidR="00A226D0" w:rsidRPr="005A4CCC">
        <w:rPr>
          <w:rFonts w:ascii="Times New Roman" w:hAnsi="Times New Roman"/>
          <w:sz w:val="22"/>
          <w:szCs w:val="22"/>
        </w:rPr>
        <w:t xml:space="preserve"> i Hypergene för att </w:t>
      </w:r>
      <w:r w:rsidR="00BE04C0" w:rsidRPr="005A4CCC">
        <w:rPr>
          <w:rFonts w:ascii="Times New Roman" w:hAnsi="Times New Roman"/>
          <w:sz w:val="22"/>
          <w:szCs w:val="22"/>
        </w:rPr>
        <w:t xml:space="preserve">se </w:t>
      </w:r>
      <w:r w:rsidR="00A226D0" w:rsidRPr="005A4CCC">
        <w:rPr>
          <w:rFonts w:ascii="Times New Roman" w:hAnsi="Times New Roman"/>
          <w:sz w:val="22"/>
          <w:szCs w:val="22"/>
        </w:rPr>
        <w:t>prognostisera</w:t>
      </w:r>
      <w:r w:rsidR="00BE04C0" w:rsidRPr="005A4CCC">
        <w:rPr>
          <w:rFonts w:ascii="Times New Roman" w:hAnsi="Times New Roman"/>
          <w:sz w:val="22"/>
          <w:szCs w:val="22"/>
        </w:rPr>
        <w:t>de</w:t>
      </w:r>
      <w:r w:rsidR="00A226D0" w:rsidRPr="005A4CCC">
        <w:rPr>
          <w:rFonts w:ascii="Times New Roman" w:hAnsi="Times New Roman"/>
          <w:sz w:val="22"/>
          <w:szCs w:val="22"/>
        </w:rPr>
        <w:t xml:space="preserve"> avskrivningar</w:t>
      </w:r>
      <w:r w:rsidR="00BE04C0" w:rsidRPr="005A4CCC">
        <w:rPr>
          <w:rFonts w:ascii="Times New Roman" w:hAnsi="Times New Roman"/>
          <w:sz w:val="22"/>
          <w:szCs w:val="22"/>
        </w:rPr>
        <w:t xml:space="preserve"> på </w:t>
      </w:r>
      <w:r w:rsidR="00BE04C0" w:rsidRPr="005A4CCC">
        <w:rPr>
          <w:rFonts w:ascii="Times New Roman" w:hAnsi="Times New Roman"/>
          <w:i/>
          <w:sz w:val="22"/>
          <w:szCs w:val="22"/>
        </w:rPr>
        <w:t xml:space="preserve">befintliga </w:t>
      </w:r>
      <w:r w:rsidR="00BE04C0" w:rsidRPr="005A4CCC">
        <w:rPr>
          <w:rFonts w:ascii="Times New Roman" w:hAnsi="Times New Roman"/>
          <w:sz w:val="22"/>
          <w:szCs w:val="22"/>
        </w:rPr>
        <w:t>investeringar</w:t>
      </w:r>
      <w:r w:rsidR="00A226D0" w:rsidRPr="005A4CCC">
        <w:rPr>
          <w:rFonts w:ascii="Times New Roman" w:hAnsi="Times New Roman"/>
          <w:sz w:val="22"/>
          <w:szCs w:val="22"/>
        </w:rPr>
        <w:t xml:space="preserve">. </w:t>
      </w:r>
      <w:r w:rsidR="005A4CCC" w:rsidRPr="005A4CCC">
        <w:rPr>
          <w:rFonts w:ascii="Times New Roman" w:hAnsi="Times New Roman"/>
          <w:sz w:val="22"/>
          <w:szCs w:val="22"/>
        </w:rPr>
        <w:t>Denna rapport uppdateras varje</w:t>
      </w:r>
      <w:r w:rsidR="00BE04C0" w:rsidRPr="005A4CCC">
        <w:rPr>
          <w:rFonts w:ascii="Times New Roman" w:hAnsi="Times New Roman"/>
          <w:sz w:val="22"/>
          <w:szCs w:val="22"/>
        </w:rPr>
        <w:t xml:space="preserve"> månad </w:t>
      </w:r>
      <w:r w:rsidR="00435D85" w:rsidRPr="005A4CCC">
        <w:rPr>
          <w:rFonts w:ascii="Times New Roman" w:hAnsi="Times New Roman"/>
          <w:sz w:val="22"/>
          <w:szCs w:val="22"/>
        </w:rPr>
        <w:t>efter att avskrivningarna körts</w:t>
      </w:r>
      <w:r w:rsidR="00BE04C0" w:rsidRPr="005A4CCC">
        <w:rPr>
          <w:rFonts w:ascii="Times New Roman" w:hAnsi="Times New Roman"/>
          <w:sz w:val="22"/>
          <w:szCs w:val="22"/>
        </w:rPr>
        <w:t xml:space="preserve"> i UBW.</w:t>
      </w:r>
      <w:r w:rsidR="00435D85" w:rsidRPr="005A4CCC">
        <w:rPr>
          <w:rFonts w:ascii="Times New Roman" w:hAnsi="Times New Roman"/>
          <w:sz w:val="22"/>
          <w:szCs w:val="22"/>
        </w:rPr>
        <w:t xml:space="preserve"> Tänk därför</w:t>
      </w:r>
      <w:r w:rsidR="00A226D0" w:rsidRPr="005A4CCC">
        <w:rPr>
          <w:rFonts w:ascii="Times New Roman" w:hAnsi="Times New Roman"/>
          <w:sz w:val="22"/>
          <w:szCs w:val="22"/>
        </w:rPr>
        <w:t xml:space="preserve"> på att</w:t>
      </w:r>
      <w:r w:rsidR="00435D85" w:rsidRPr="005A4CCC">
        <w:rPr>
          <w:rFonts w:ascii="Times New Roman" w:hAnsi="Times New Roman"/>
          <w:sz w:val="22"/>
          <w:szCs w:val="22"/>
        </w:rPr>
        <w:t>,</w:t>
      </w:r>
      <w:r w:rsidR="00A226D0" w:rsidRPr="005A4CCC">
        <w:rPr>
          <w:rFonts w:ascii="Times New Roman" w:hAnsi="Times New Roman"/>
          <w:sz w:val="22"/>
          <w:szCs w:val="22"/>
        </w:rPr>
        <w:t xml:space="preserve"> </w:t>
      </w:r>
      <w:r w:rsidR="00435D85" w:rsidRPr="005A4CCC">
        <w:rPr>
          <w:rFonts w:ascii="Times New Roman" w:hAnsi="Times New Roman"/>
          <w:sz w:val="22"/>
          <w:szCs w:val="22"/>
        </w:rPr>
        <w:t>för en komplett bedömning för året,</w:t>
      </w:r>
      <w:r w:rsidR="00A226D0" w:rsidRPr="005A4CCC">
        <w:rPr>
          <w:rFonts w:ascii="Times New Roman" w:hAnsi="Times New Roman"/>
          <w:sz w:val="22"/>
          <w:szCs w:val="22"/>
        </w:rPr>
        <w:t xml:space="preserve"> </w:t>
      </w:r>
      <w:r w:rsidR="00435D85" w:rsidRPr="005A4CCC">
        <w:rPr>
          <w:rFonts w:ascii="Times New Roman" w:hAnsi="Times New Roman"/>
          <w:sz w:val="22"/>
          <w:szCs w:val="22"/>
        </w:rPr>
        <w:t xml:space="preserve">måste manuell komplettering av </w:t>
      </w:r>
      <w:r w:rsidR="005A4CCC" w:rsidRPr="005A4CCC">
        <w:rPr>
          <w:rFonts w:ascii="Times New Roman" w:hAnsi="Times New Roman"/>
          <w:sz w:val="22"/>
          <w:szCs w:val="22"/>
        </w:rPr>
        <w:t xml:space="preserve">tillkommande avskrivningar/investeringar göras. Som exempel, </w:t>
      </w:r>
      <w:r w:rsidR="00BE04C0" w:rsidRPr="005A4CCC">
        <w:rPr>
          <w:rFonts w:ascii="Times New Roman" w:hAnsi="Times New Roman"/>
          <w:sz w:val="22"/>
          <w:szCs w:val="22"/>
        </w:rPr>
        <w:t>om man söker</w:t>
      </w:r>
      <w:r w:rsidR="005A4CCC" w:rsidRPr="005A4CCC">
        <w:rPr>
          <w:rFonts w:ascii="Times New Roman" w:hAnsi="Times New Roman"/>
          <w:sz w:val="22"/>
          <w:szCs w:val="22"/>
        </w:rPr>
        <w:t xml:space="preserve"> ut rapport i Hypergene under</w:t>
      </w:r>
      <w:r w:rsidR="00BE04C0" w:rsidRPr="005A4CCC">
        <w:rPr>
          <w:rFonts w:ascii="Times New Roman" w:hAnsi="Times New Roman"/>
          <w:sz w:val="22"/>
          <w:szCs w:val="22"/>
        </w:rPr>
        <w:t xml:space="preserve"> </w:t>
      </w:r>
      <w:r w:rsidR="00A226D0" w:rsidRPr="005A4CCC">
        <w:rPr>
          <w:rFonts w:ascii="Times New Roman" w:hAnsi="Times New Roman"/>
          <w:sz w:val="22"/>
          <w:szCs w:val="22"/>
        </w:rPr>
        <w:t xml:space="preserve">september </w:t>
      </w:r>
      <w:r w:rsidR="005A4CCC" w:rsidRPr="005A4CCC">
        <w:rPr>
          <w:rFonts w:ascii="Times New Roman" w:hAnsi="Times New Roman"/>
          <w:sz w:val="22"/>
          <w:szCs w:val="22"/>
        </w:rPr>
        <w:t>månad, ingår endast</w:t>
      </w:r>
      <w:r w:rsidR="00435D85" w:rsidRPr="005A4CCC">
        <w:rPr>
          <w:rFonts w:ascii="Times New Roman" w:hAnsi="Times New Roman"/>
          <w:sz w:val="22"/>
          <w:szCs w:val="22"/>
        </w:rPr>
        <w:t xml:space="preserve"> aktuella värden till och med augusti och </w:t>
      </w:r>
      <w:r w:rsidR="00A226D0" w:rsidRPr="005A4CCC">
        <w:rPr>
          <w:rFonts w:ascii="Times New Roman" w:hAnsi="Times New Roman"/>
          <w:sz w:val="22"/>
          <w:szCs w:val="22"/>
        </w:rPr>
        <w:t xml:space="preserve">prognos </w:t>
      </w:r>
      <w:r w:rsidR="00435D85" w:rsidRPr="005A4CCC">
        <w:rPr>
          <w:rFonts w:ascii="Times New Roman" w:hAnsi="Times New Roman"/>
          <w:sz w:val="22"/>
          <w:szCs w:val="22"/>
        </w:rPr>
        <w:t xml:space="preserve">måste läggas till </w:t>
      </w:r>
      <w:r w:rsidR="00A226D0" w:rsidRPr="005A4CCC">
        <w:rPr>
          <w:rFonts w:ascii="Times New Roman" w:hAnsi="Times New Roman"/>
          <w:sz w:val="22"/>
          <w:szCs w:val="22"/>
        </w:rPr>
        <w:t xml:space="preserve">för eventuellt tillkommande </w:t>
      </w:r>
      <w:r w:rsidR="007D2EA8" w:rsidRPr="005A4CCC">
        <w:rPr>
          <w:rFonts w:ascii="Times New Roman" w:hAnsi="Times New Roman"/>
          <w:sz w:val="22"/>
          <w:szCs w:val="22"/>
        </w:rPr>
        <w:t>investeringar</w:t>
      </w:r>
      <w:r w:rsidR="00435D85" w:rsidRPr="005A4CCC">
        <w:rPr>
          <w:rFonts w:ascii="Times New Roman" w:hAnsi="Times New Roman"/>
          <w:sz w:val="22"/>
          <w:szCs w:val="22"/>
        </w:rPr>
        <w:t>/avskrivningar</w:t>
      </w:r>
      <w:r w:rsidR="007D2EA8" w:rsidRPr="005A4CCC">
        <w:rPr>
          <w:rFonts w:ascii="Times New Roman" w:hAnsi="Times New Roman"/>
          <w:sz w:val="22"/>
          <w:szCs w:val="22"/>
        </w:rPr>
        <w:t xml:space="preserve"> under sept</w:t>
      </w:r>
      <w:r w:rsidR="005A4CCC">
        <w:rPr>
          <w:rFonts w:ascii="Times New Roman" w:hAnsi="Times New Roman"/>
          <w:sz w:val="22"/>
          <w:szCs w:val="22"/>
        </w:rPr>
        <w:t xml:space="preserve">ember </w:t>
      </w:r>
      <w:r w:rsidR="00A226D0" w:rsidRPr="005A4CCC">
        <w:rPr>
          <w:rFonts w:ascii="Times New Roman" w:hAnsi="Times New Roman"/>
          <w:sz w:val="22"/>
          <w:szCs w:val="22"/>
        </w:rPr>
        <w:t>-</w:t>
      </w:r>
      <w:r w:rsidR="005A4CCC">
        <w:rPr>
          <w:rFonts w:ascii="Times New Roman" w:hAnsi="Times New Roman"/>
          <w:sz w:val="22"/>
          <w:szCs w:val="22"/>
        </w:rPr>
        <w:t xml:space="preserve"> </w:t>
      </w:r>
      <w:r w:rsidR="00A226D0" w:rsidRPr="005A4CCC">
        <w:rPr>
          <w:rFonts w:ascii="Times New Roman" w:hAnsi="Times New Roman"/>
          <w:sz w:val="22"/>
          <w:szCs w:val="22"/>
        </w:rPr>
        <w:t>dec</w:t>
      </w:r>
      <w:r w:rsidR="005A4CCC">
        <w:rPr>
          <w:rFonts w:ascii="Times New Roman" w:hAnsi="Times New Roman"/>
          <w:sz w:val="22"/>
          <w:szCs w:val="22"/>
        </w:rPr>
        <w:t>ember</w:t>
      </w:r>
      <w:r w:rsidR="00A226D0" w:rsidRPr="005A4CCC">
        <w:rPr>
          <w:rFonts w:ascii="Times New Roman" w:hAnsi="Times New Roman"/>
          <w:sz w:val="22"/>
          <w:szCs w:val="22"/>
        </w:rPr>
        <w:t xml:space="preserve"> innevarande år.</w:t>
      </w:r>
    </w:p>
    <w:p w14:paraId="187AAC2D" w14:textId="77777777" w:rsidR="0053111C" w:rsidRPr="00C861F3" w:rsidRDefault="0053111C" w:rsidP="00711D97">
      <w:pPr>
        <w:rPr>
          <w:rFonts w:ascii="Times New Roman" w:hAnsi="Times New Roman"/>
          <w:sz w:val="22"/>
          <w:szCs w:val="22"/>
        </w:rPr>
      </w:pPr>
    </w:p>
    <w:p w14:paraId="54F394B8" w14:textId="10A570CE" w:rsidR="001D04EE" w:rsidRDefault="001D04EE" w:rsidP="001D04EE">
      <w:pPr>
        <w:jc w:val="both"/>
        <w:rPr>
          <w:rFonts w:ascii="Times New Roman" w:hAnsi="Times New Roman"/>
          <w:sz w:val="22"/>
          <w:szCs w:val="22"/>
          <w:lang w:eastAsia="sv-SE"/>
        </w:rPr>
      </w:pPr>
      <w:r w:rsidRPr="00777EAA">
        <w:rPr>
          <w:rFonts w:ascii="Times New Roman" w:hAnsi="Times New Roman"/>
          <w:sz w:val="22"/>
          <w:szCs w:val="22"/>
          <w:lang w:eastAsia="sv-SE"/>
        </w:rPr>
        <w:t xml:space="preserve">Avskrivningar budgeteras genom att nyinvesteringar läggs in i Hypergene. </w:t>
      </w:r>
      <w:r>
        <w:rPr>
          <w:rFonts w:ascii="Times New Roman" w:hAnsi="Times New Roman"/>
          <w:sz w:val="22"/>
          <w:szCs w:val="22"/>
          <w:lang w:eastAsia="sv-SE"/>
        </w:rPr>
        <w:t xml:space="preserve">Vid behov skickas </w:t>
      </w:r>
      <w:r w:rsidRPr="003903C4">
        <w:rPr>
          <w:rFonts w:ascii="Times New Roman" w:hAnsi="Times New Roman"/>
          <w:sz w:val="22"/>
          <w:szCs w:val="22"/>
          <w:lang w:eastAsia="sv-SE"/>
        </w:rPr>
        <w:t>separat Excelfil ut inför budget för de avdelningar/institutioner som sidoordnat vill samla upp avdelningens/institutionens äskande innan registrering i Hypergene. (Observera dock att beräkning av avskrivningar skiljer sig i mallen mot Hypergene. Mallen beräknar snittanskaffningsperiod fr hösttermin alternativt vårtermin och i Hypergene läggs beräknat anskaffningsdatum in.)</w:t>
      </w:r>
    </w:p>
    <w:p w14:paraId="35E53D11" w14:textId="77777777" w:rsidR="001D04EE" w:rsidRPr="007D2EA8" w:rsidRDefault="001D04EE" w:rsidP="001D04EE">
      <w:pPr>
        <w:jc w:val="both"/>
        <w:rPr>
          <w:rFonts w:ascii="Times New Roman" w:hAnsi="Times New Roman"/>
          <w:sz w:val="22"/>
          <w:szCs w:val="22"/>
          <w:highlight w:val="yellow"/>
          <w:lang w:eastAsia="sv-SE"/>
        </w:rPr>
      </w:pPr>
    </w:p>
    <w:p w14:paraId="2F0C8D66" w14:textId="29B618D5" w:rsidR="00253FFB" w:rsidRDefault="0053111C" w:rsidP="10A591C8">
      <w:pPr>
        <w:jc w:val="both"/>
        <w:rPr>
          <w:rFonts w:ascii="Times New Roman" w:hAnsi="Times New Roman"/>
          <w:i/>
          <w:iCs/>
          <w:color w:val="FF0000"/>
          <w:sz w:val="22"/>
          <w:szCs w:val="22"/>
          <w:lang w:eastAsia="sv-SE"/>
        </w:rPr>
      </w:pPr>
      <w:r w:rsidRPr="10A591C8">
        <w:rPr>
          <w:rFonts w:ascii="Times New Roman" w:hAnsi="Times New Roman"/>
          <w:sz w:val="22"/>
          <w:szCs w:val="22"/>
          <w:lang w:eastAsia="sv-SE"/>
        </w:rPr>
        <w:t xml:space="preserve">Som indata/startvärden i Hypergene ligger </w:t>
      </w:r>
      <w:r w:rsidR="005750C7" w:rsidRPr="10A591C8">
        <w:rPr>
          <w:rFonts w:ascii="Times New Roman" w:hAnsi="Times New Roman"/>
          <w:sz w:val="22"/>
          <w:szCs w:val="22"/>
          <w:lang w:eastAsia="sv-SE"/>
        </w:rPr>
        <w:t xml:space="preserve">avskrivningar </w:t>
      </w:r>
      <w:r w:rsidR="00AE034D" w:rsidRPr="10A591C8">
        <w:rPr>
          <w:rFonts w:ascii="Times New Roman" w:hAnsi="Times New Roman"/>
          <w:sz w:val="22"/>
          <w:szCs w:val="22"/>
          <w:lang w:eastAsia="sv-SE"/>
        </w:rPr>
        <w:t xml:space="preserve">för </w:t>
      </w:r>
      <w:r w:rsidR="00DD519D" w:rsidRPr="10A591C8">
        <w:rPr>
          <w:rFonts w:ascii="Times New Roman" w:hAnsi="Times New Roman"/>
          <w:sz w:val="22"/>
          <w:szCs w:val="22"/>
          <w:lang w:eastAsia="sv-SE"/>
        </w:rPr>
        <w:t>budgetåret</w:t>
      </w:r>
      <w:r w:rsidR="007D307C" w:rsidRPr="10A591C8">
        <w:rPr>
          <w:rFonts w:ascii="Times New Roman" w:hAnsi="Times New Roman"/>
          <w:sz w:val="22"/>
          <w:szCs w:val="22"/>
          <w:lang w:eastAsia="sv-SE"/>
        </w:rPr>
        <w:t xml:space="preserve"> </w:t>
      </w:r>
      <w:r w:rsidR="005750C7" w:rsidRPr="10A591C8">
        <w:rPr>
          <w:rFonts w:ascii="Times New Roman" w:hAnsi="Times New Roman"/>
          <w:sz w:val="22"/>
          <w:szCs w:val="22"/>
          <w:lang w:eastAsia="sv-SE"/>
        </w:rPr>
        <w:t xml:space="preserve">på befintliga investeringar </w:t>
      </w:r>
      <w:r w:rsidR="007D307C" w:rsidRPr="10A591C8">
        <w:rPr>
          <w:rFonts w:ascii="Times New Roman" w:hAnsi="Times New Roman"/>
          <w:sz w:val="22"/>
          <w:szCs w:val="22"/>
          <w:lang w:eastAsia="sv-SE"/>
        </w:rPr>
        <w:t xml:space="preserve">aktiverade </w:t>
      </w:r>
      <w:r w:rsidR="005750C7" w:rsidRPr="0096736A">
        <w:rPr>
          <w:rFonts w:ascii="Times New Roman" w:hAnsi="Times New Roman"/>
          <w:sz w:val="22"/>
          <w:szCs w:val="22"/>
          <w:lang w:eastAsia="sv-SE"/>
        </w:rPr>
        <w:t>t o m</w:t>
      </w:r>
      <w:r w:rsidR="00360818" w:rsidRPr="0096736A">
        <w:rPr>
          <w:rFonts w:ascii="Times New Roman" w:hAnsi="Times New Roman"/>
          <w:i/>
          <w:sz w:val="22"/>
          <w:szCs w:val="22"/>
          <w:lang w:eastAsia="sv-SE"/>
        </w:rPr>
        <w:t xml:space="preserve"> </w:t>
      </w:r>
      <w:r w:rsidR="00500E0A" w:rsidRPr="0096736A">
        <w:rPr>
          <w:rFonts w:ascii="Times New Roman" w:hAnsi="Times New Roman"/>
          <w:i/>
          <w:sz w:val="22"/>
          <w:szCs w:val="22"/>
          <w:lang w:eastAsia="sv-SE"/>
        </w:rPr>
        <w:t>2</w:t>
      </w:r>
      <w:r w:rsidR="00FD1C25" w:rsidRPr="0096736A">
        <w:rPr>
          <w:rFonts w:ascii="Times New Roman" w:hAnsi="Times New Roman"/>
          <w:i/>
          <w:sz w:val="22"/>
          <w:szCs w:val="22"/>
          <w:lang w:eastAsia="sv-SE"/>
        </w:rPr>
        <w:t>5</w:t>
      </w:r>
      <w:r w:rsidR="00253FFB" w:rsidRPr="0096736A">
        <w:rPr>
          <w:rFonts w:ascii="Times New Roman" w:hAnsi="Times New Roman"/>
          <w:i/>
          <w:sz w:val="22"/>
          <w:szCs w:val="22"/>
          <w:lang w:eastAsia="sv-SE"/>
        </w:rPr>
        <w:t xml:space="preserve"> augusti.</w:t>
      </w:r>
    </w:p>
    <w:p w14:paraId="0F99584D" w14:textId="77777777" w:rsidR="00711D97" w:rsidRPr="00C861F3" w:rsidRDefault="005750C7" w:rsidP="004A4C53">
      <w:pPr>
        <w:jc w:val="both"/>
        <w:rPr>
          <w:rFonts w:ascii="Times New Roman" w:hAnsi="Times New Roman"/>
          <w:sz w:val="22"/>
          <w:szCs w:val="22"/>
          <w:lang w:eastAsia="sv-SE"/>
        </w:rPr>
      </w:pPr>
      <w:r w:rsidRPr="00C861F3">
        <w:rPr>
          <w:rFonts w:ascii="Times New Roman" w:hAnsi="Times New Roman"/>
          <w:sz w:val="22"/>
          <w:szCs w:val="22"/>
          <w:lang w:eastAsia="sv-SE"/>
        </w:rPr>
        <w:t>Där</w:t>
      </w:r>
      <w:r w:rsidR="0053111C" w:rsidRPr="00C861F3">
        <w:rPr>
          <w:rFonts w:ascii="Times New Roman" w:hAnsi="Times New Roman"/>
          <w:sz w:val="22"/>
          <w:szCs w:val="22"/>
          <w:lang w:eastAsia="sv-SE"/>
        </w:rPr>
        <w:t>efter</w:t>
      </w:r>
      <w:r w:rsidRPr="00C861F3">
        <w:rPr>
          <w:rFonts w:ascii="Times New Roman" w:hAnsi="Times New Roman"/>
          <w:sz w:val="22"/>
          <w:szCs w:val="22"/>
          <w:lang w:eastAsia="sv-SE"/>
        </w:rPr>
        <w:t xml:space="preserve"> </w:t>
      </w:r>
      <w:r w:rsidR="00711D97" w:rsidRPr="00C861F3">
        <w:rPr>
          <w:rFonts w:ascii="Times New Roman" w:hAnsi="Times New Roman"/>
          <w:sz w:val="22"/>
          <w:szCs w:val="22"/>
          <w:lang w:eastAsia="sv-SE"/>
        </w:rPr>
        <w:t>ska</w:t>
      </w:r>
      <w:r w:rsidR="006748C9" w:rsidRPr="00C861F3">
        <w:rPr>
          <w:rFonts w:ascii="Times New Roman" w:hAnsi="Times New Roman"/>
          <w:sz w:val="22"/>
          <w:szCs w:val="22"/>
          <w:lang w:eastAsia="sv-SE"/>
        </w:rPr>
        <w:t xml:space="preserve"> ni lägga till</w:t>
      </w:r>
      <w:r w:rsidR="00711D97" w:rsidRPr="00C861F3">
        <w:rPr>
          <w:rFonts w:ascii="Times New Roman" w:hAnsi="Times New Roman"/>
          <w:sz w:val="22"/>
          <w:szCs w:val="22"/>
          <w:lang w:eastAsia="sv-SE"/>
        </w:rPr>
        <w:t>:</w:t>
      </w:r>
    </w:p>
    <w:p w14:paraId="08DD3813" w14:textId="77777777" w:rsidR="00211C2F" w:rsidRPr="00C861F3" w:rsidRDefault="005750C7" w:rsidP="009F3512">
      <w:pPr>
        <w:pStyle w:val="Liststycke"/>
        <w:numPr>
          <w:ilvl w:val="0"/>
          <w:numId w:val="3"/>
        </w:numPr>
        <w:jc w:val="both"/>
        <w:rPr>
          <w:sz w:val="22"/>
          <w:szCs w:val="22"/>
        </w:rPr>
      </w:pPr>
      <w:r w:rsidRPr="24BB1A40">
        <w:rPr>
          <w:sz w:val="22"/>
          <w:szCs w:val="22"/>
        </w:rPr>
        <w:t xml:space="preserve">budgetårets </w:t>
      </w:r>
      <w:r w:rsidR="0053111C" w:rsidRPr="24BB1A40">
        <w:rPr>
          <w:sz w:val="22"/>
          <w:szCs w:val="22"/>
        </w:rPr>
        <w:t>ny</w:t>
      </w:r>
      <w:r w:rsidRPr="24BB1A40">
        <w:rPr>
          <w:sz w:val="22"/>
          <w:szCs w:val="22"/>
        </w:rPr>
        <w:t xml:space="preserve">investeringar </w:t>
      </w:r>
    </w:p>
    <w:p w14:paraId="29BCE9ED" w14:textId="77777777" w:rsidR="00711D97" w:rsidRPr="00C861F3" w:rsidRDefault="005750C7" w:rsidP="00211C2F">
      <w:pPr>
        <w:pStyle w:val="Liststycke"/>
        <w:jc w:val="both"/>
        <w:rPr>
          <w:sz w:val="22"/>
          <w:szCs w:val="22"/>
        </w:rPr>
      </w:pPr>
      <w:r w:rsidRPr="00C861F3">
        <w:rPr>
          <w:sz w:val="22"/>
          <w:szCs w:val="22"/>
        </w:rPr>
        <w:t xml:space="preserve">samt </w:t>
      </w:r>
    </w:p>
    <w:p w14:paraId="4F66E557" w14:textId="60835421" w:rsidR="00711D97" w:rsidRPr="00C861F3" w:rsidRDefault="005750C7" w:rsidP="009F3512">
      <w:pPr>
        <w:pStyle w:val="Liststycke"/>
        <w:numPr>
          <w:ilvl w:val="0"/>
          <w:numId w:val="3"/>
        </w:numPr>
        <w:jc w:val="both"/>
        <w:rPr>
          <w:sz w:val="22"/>
          <w:szCs w:val="22"/>
        </w:rPr>
      </w:pPr>
      <w:r w:rsidRPr="10A591C8">
        <w:rPr>
          <w:sz w:val="22"/>
          <w:szCs w:val="22"/>
        </w:rPr>
        <w:t>godkända</w:t>
      </w:r>
      <w:r w:rsidR="006748C9" w:rsidRPr="10A591C8">
        <w:rPr>
          <w:sz w:val="22"/>
          <w:szCs w:val="22"/>
        </w:rPr>
        <w:t xml:space="preserve"> investeringar för innevarande år som saknas </w:t>
      </w:r>
      <w:r w:rsidR="0053111C" w:rsidRPr="10A591C8">
        <w:rPr>
          <w:sz w:val="22"/>
          <w:szCs w:val="22"/>
        </w:rPr>
        <w:t xml:space="preserve">i Hypergene. </w:t>
      </w:r>
      <w:r w:rsidR="00211C2F" w:rsidRPr="10A591C8">
        <w:rPr>
          <w:sz w:val="22"/>
          <w:szCs w:val="22"/>
        </w:rPr>
        <w:t xml:space="preserve"> D v s investeringar </w:t>
      </w:r>
      <w:r w:rsidR="006748C9" w:rsidRPr="10A591C8">
        <w:rPr>
          <w:sz w:val="22"/>
          <w:szCs w:val="22"/>
        </w:rPr>
        <w:t>som genomförs under hösten</w:t>
      </w:r>
      <w:r w:rsidR="00DD519D" w:rsidRPr="10A591C8">
        <w:rPr>
          <w:sz w:val="22"/>
          <w:szCs w:val="22"/>
        </w:rPr>
        <w:t xml:space="preserve"> </w:t>
      </w:r>
      <w:r w:rsidR="00500E0A" w:rsidRPr="10A591C8">
        <w:rPr>
          <w:sz w:val="22"/>
          <w:szCs w:val="22"/>
        </w:rPr>
        <w:t>202</w:t>
      </w:r>
      <w:r w:rsidR="1EFF1571" w:rsidRPr="10A591C8">
        <w:rPr>
          <w:sz w:val="22"/>
          <w:szCs w:val="22"/>
        </w:rPr>
        <w:t>6</w:t>
      </w:r>
      <w:r w:rsidR="006748C9" w:rsidRPr="10A591C8">
        <w:rPr>
          <w:sz w:val="22"/>
          <w:szCs w:val="22"/>
        </w:rPr>
        <w:t xml:space="preserve">. </w:t>
      </w:r>
    </w:p>
    <w:p w14:paraId="397915F2" w14:textId="77777777" w:rsidR="00211C2F" w:rsidRPr="00262BB3" w:rsidRDefault="00211C2F" w:rsidP="00211C2F">
      <w:pPr>
        <w:pStyle w:val="Liststycke"/>
        <w:jc w:val="both"/>
        <w:rPr>
          <w:sz w:val="22"/>
          <w:szCs w:val="22"/>
        </w:rPr>
      </w:pPr>
    </w:p>
    <w:p w14:paraId="754BA87F" w14:textId="10E8142A" w:rsidR="00F56148" w:rsidRDefault="0053111C" w:rsidP="00711D97">
      <w:pPr>
        <w:rPr>
          <w:rFonts w:ascii="Times New Roman" w:hAnsi="Times New Roman"/>
          <w:sz w:val="22"/>
          <w:szCs w:val="22"/>
          <w:lang w:eastAsia="sv-SE"/>
        </w:rPr>
      </w:pPr>
      <w:r w:rsidRPr="00262BB3">
        <w:rPr>
          <w:rFonts w:ascii="Times New Roman" w:hAnsi="Times New Roman"/>
          <w:sz w:val="22"/>
          <w:szCs w:val="22"/>
          <w:lang w:eastAsia="sv-SE"/>
        </w:rPr>
        <w:t xml:space="preserve">De olika årens </w:t>
      </w:r>
      <w:r w:rsidR="00F56148">
        <w:rPr>
          <w:rFonts w:ascii="Times New Roman" w:hAnsi="Times New Roman"/>
          <w:sz w:val="22"/>
          <w:szCs w:val="22"/>
          <w:lang w:eastAsia="sv-SE"/>
        </w:rPr>
        <w:t>ny</w:t>
      </w:r>
      <w:r w:rsidRPr="00262BB3">
        <w:rPr>
          <w:rFonts w:ascii="Times New Roman" w:hAnsi="Times New Roman"/>
          <w:sz w:val="22"/>
          <w:szCs w:val="22"/>
          <w:lang w:eastAsia="sv-SE"/>
        </w:rPr>
        <w:t>investe</w:t>
      </w:r>
      <w:r w:rsidR="00211C2F">
        <w:rPr>
          <w:rFonts w:ascii="Times New Roman" w:hAnsi="Times New Roman"/>
          <w:sz w:val="22"/>
          <w:szCs w:val="22"/>
          <w:lang w:eastAsia="sv-SE"/>
        </w:rPr>
        <w:t xml:space="preserve">ringar särskiljs </w:t>
      </w:r>
      <w:r w:rsidR="00F56148">
        <w:rPr>
          <w:rFonts w:ascii="Times New Roman" w:hAnsi="Times New Roman"/>
          <w:sz w:val="22"/>
          <w:szCs w:val="22"/>
          <w:lang w:eastAsia="sv-SE"/>
        </w:rPr>
        <w:t xml:space="preserve">i Hypergene </w:t>
      </w:r>
      <w:r w:rsidR="00211C2F">
        <w:rPr>
          <w:rFonts w:ascii="Times New Roman" w:hAnsi="Times New Roman"/>
          <w:sz w:val="22"/>
          <w:szCs w:val="22"/>
          <w:lang w:eastAsia="sv-SE"/>
        </w:rPr>
        <w:t>med olika anskaffnings</w:t>
      </w:r>
      <w:r w:rsidRPr="00262BB3">
        <w:rPr>
          <w:rFonts w:ascii="Times New Roman" w:hAnsi="Times New Roman"/>
          <w:sz w:val="22"/>
          <w:szCs w:val="22"/>
          <w:lang w:eastAsia="sv-SE"/>
        </w:rPr>
        <w:t xml:space="preserve">datum.  </w:t>
      </w:r>
      <w:r w:rsidR="00F56148">
        <w:rPr>
          <w:rFonts w:ascii="Times New Roman" w:hAnsi="Times New Roman"/>
          <w:sz w:val="22"/>
          <w:szCs w:val="22"/>
          <w:lang w:eastAsia="sv-SE"/>
        </w:rPr>
        <w:t>Dessu</w:t>
      </w:r>
      <w:r w:rsidR="007D2EA8">
        <w:rPr>
          <w:rFonts w:ascii="Times New Roman" w:hAnsi="Times New Roman"/>
          <w:sz w:val="22"/>
          <w:szCs w:val="22"/>
          <w:lang w:eastAsia="sv-SE"/>
        </w:rPr>
        <w:t>tom anges korrekt anläggningsgrupp</w:t>
      </w:r>
      <w:r w:rsidR="00F56148">
        <w:rPr>
          <w:rFonts w:ascii="Times New Roman" w:hAnsi="Times New Roman"/>
          <w:sz w:val="22"/>
          <w:szCs w:val="22"/>
          <w:lang w:eastAsia="sv-SE"/>
        </w:rPr>
        <w:t xml:space="preserve"> för </w:t>
      </w:r>
      <w:r w:rsidR="007D2EA8">
        <w:rPr>
          <w:rFonts w:ascii="Times New Roman" w:hAnsi="Times New Roman"/>
          <w:sz w:val="22"/>
          <w:szCs w:val="22"/>
          <w:lang w:eastAsia="sv-SE"/>
        </w:rPr>
        <w:t xml:space="preserve">att få </w:t>
      </w:r>
      <w:r w:rsidR="00F56148">
        <w:rPr>
          <w:rFonts w:ascii="Times New Roman" w:hAnsi="Times New Roman"/>
          <w:sz w:val="22"/>
          <w:szCs w:val="22"/>
          <w:lang w:eastAsia="sv-SE"/>
        </w:rPr>
        <w:t>rätt avskrivningsperiod.</w:t>
      </w:r>
    </w:p>
    <w:p w14:paraId="728C0A31" w14:textId="77777777" w:rsidR="00F56148" w:rsidRDefault="00F56148" w:rsidP="00711D97">
      <w:pPr>
        <w:rPr>
          <w:rFonts w:ascii="Times New Roman" w:hAnsi="Times New Roman"/>
          <w:sz w:val="22"/>
          <w:szCs w:val="22"/>
          <w:lang w:eastAsia="sv-SE"/>
        </w:rPr>
      </w:pPr>
    </w:p>
    <w:p w14:paraId="016FF5F6" w14:textId="77DCA97D" w:rsidR="00711D97" w:rsidRPr="00262BB3" w:rsidRDefault="00711D97" w:rsidP="00711D97">
      <w:pPr>
        <w:rPr>
          <w:rFonts w:ascii="Times New Roman" w:hAnsi="Times New Roman"/>
          <w:sz w:val="22"/>
          <w:szCs w:val="22"/>
        </w:rPr>
      </w:pPr>
      <w:r w:rsidRPr="00262BB3">
        <w:rPr>
          <w:rFonts w:ascii="Times New Roman" w:hAnsi="Times New Roman"/>
          <w:sz w:val="22"/>
          <w:szCs w:val="22"/>
          <w:lang w:eastAsia="sv-SE"/>
        </w:rPr>
        <w:lastRenderedPageBreak/>
        <w:t xml:space="preserve">I budget ska även eventuella </w:t>
      </w:r>
      <w:r w:rsidRPr="00F56148">
        <w:rPr>
          <w:rFonts w:ascii="Times New Roman" w:hAnsi="Times New Roman"/>
          <w:i/>
          <w:sz w:val="22"/>
          <w:szCs w:val="22"/>
          <w:lang w:eastAsia="sv-SE"/>
        </w:rPr>
        <w:t xml:space="preserve">slutavskrivningar på </w:t>
      </w:r>
      <w:r w:rsidR="00762441">
        <w:rPr>
          <w:rFonts w:ascii="Times New Roman" w:hAnsi="Times New Roman"/>
          <w:i/>
          <w:sz w:val="22"/>
          <w:szCs w:val="22"/>
          <w:lang w:eastAsia="sv-SE"/>
        </w:rPr>
        <w:t xml:space="preserve">budgetårets </w:t>
      </w:r>
      <w:r w:rsidRPr="00F56148">
        <w:rPr>
          <w:rFonts w:ascii="Times New Roman" w:hAnsi="Times New Roman"/>
          <w:i/>
          <w:sz w:val="22"/>
          <w:szCs w:val="22"/>
          <w:lang w:eastAsia="sv-SE"/>
        </w:rPr>
        <w:t>avslutade projekt</w:t>
      </w:r>
      <w:r w:rsidR="00E00377">
        <w:rPr>
          <w:rFonts w:ascii="Times New Roman" w:hAnsi="Times New Roman"/>
          <w:i/>
          <w:sz w:val="22"/>
          <w:szCs w:val="22"/>
          <w:lang w:eastAsia="sv-SE"/>
        </w:rPr>
        <w:t xml:space="preserve"> </w:t>
      </w:r>
      <w:r w:rsidRPr="00F56148">
        <w:rPr>
          <w:rFonts w:ascii="Times New Roman" w:hAnsi="Times New Roman"/>
          <w:i/>
          <w:sz w:val="22"/>
          <w:szCs w:val="22"/>
          <w:lang w:eastAsia="sv-SE"/>
        </w:rPr>
        <w:t>med restvärden</w:t>
      </w:r>
      <w:r w:rsidRPr="00262BB3">
        <w:rPr>
          <w:rFonts w:ascii="Times New Roman" w:hAnsi="Times New Roman"/>
          <w:sz w:val="22"/>
          <w:szCs w:val="22"/>
          <w:lang w:eastAsia="sv-SE"/>
        </w:rPr>
        <w:t xml:space="preserve"> räknas med. Se vidare i aktuell handledning för budgetering av investeringar i Hypergene. </w:t>
      </w:r>
    </w:p>
    <w:p w14:paraId="3F3B9118" w14:textId="77777777" w:rsidR="00F56148" w:rsidRPr="00711D97" w:rsidRDefault="00F56148" w:rsidP="004A4C53">
      <w:pPr>
        <w:jc w:val="both"/>
        <w:rPr>
          <w:rFonts w:ascii="Times New Roman" w:hAnsi="Times New Roman"/>
          <w:color w:val="FF0000"/>
          <w:sz w:val="22"/>
          <w:szCs w:val="22"/>
          <w:lang w:eastAsia="sv-SE"/>
        </w:rPr>
      </w:pPr>
    </w:p>
    <w:p w14:paraId="4865F2A7" w14:textId="05D35F82" w:rsidR="00720085" w:rsidRDefault="004A4C53" w:rsidP="004E1774">
      <w:pPr>
        <w:jc w:val="both"/>
        <w:rPr>
          <w:rFonts w:ascii="Times New Roman" w:hAnsi="Times New Roman"/>
          <w:sz w:val="22"/>
          <w:szCs w:val="22"/>
          <w:lang w:eastAsia="sv-SE"/>
        </w:rPr>
      </w:pPr>
      <w:r>
        <w:rPr>
          <w:rFonts w:ascii="Times New Roman" w:hAnsi="Times New Roman"/>
          <w:iCs/>
          <w:sz w:val="22"/>
          <w:szCs w:val="22"/>
        </w:rPr>
        <w:t xml:space="preserve">Som för övriga kostnader ska, vid full finansiering, lika mycket intäkter som avskrivningar budgeteras för samtliga verksamheter. </w:t>
      </w:r>
      <w:r w:rsidR="005750C7">
        <w:rPr>
          <w:rFonts w:ascii="Times New Roman" w:hAnsi="Times New Roman"/>
          <w:sz w:val="22"/>
          <w:szCs w:val="22"/>
          <w:lang w:eastAsia="sv-SE"/>
        </w:rPr>
        <w:t>(Undantag i de</w:t>
      </w:r>
      <w:r w:rsidRPr="00665F77">
        <w:rPr>
          <w:rFonts w:ascii="Times New Roman" w:hAnsi="Times New Roman"/>
          <w:sz w:val="22"/>
          <w:szCs w:val="22"/>
          <w:lang w:eastAsia="sv-SE"/>
        </w:rPr>
        <w:t xml:space="preserve"> fall </w:t>
      </w:r>
      <w:proofErr w:type="spellStart"/>
      <w:r w:rsidRPr="00665F77">
        <w:rPr>
          <w:rFonts w:ascii="Times New Roman" w:hAnsi="Times New Roman"/>
          <w:sz w:val="22"/>
          <w:szCs w:val="22"/>
          <w:lang w:eastAsia="sv-SE"/>
        </w:rPr>
        <w:t>Miun</w:t>
      </w:r>
      <w:r w:rsidR="00701E32">
        <w:rPr>
          <w:rFonts w:ascii="Times New Roman" w:hAnsi="Times New Roman"/>
          <w:sz w:val="22"/>
          <w:szCs w:val="22"/>
          <w:lang w:eastAsia="sv-SE"/>
        </w:rPr>
        <w:t>´s</w:t>
      </w:r>
      <w:proofErr w:type="spellEnd"/>
      <w:r w:rsidRPr="00665F77">
        <w:rPr>
          <w:rFonts w:ascii="Times New Roman" w:hAnsi="Times New Roman"/>
          <w:sz w:val="22"/>
          <w:szCs w:val="22"/>
          <w:lang w:eastAsia="sv-SE"/>
        </w:rPr>
        <w:t xml:space="preserve"> samfinansiering tidigare år bokats mot investeringar </w:t>
      </w:r>
      <w:proofErr w:type="gramStart"/>
      <w:r w:rsidRPr="00665F77">
        <w:rPr>
          <w:rFonts w:ascii="Times New Roman" w:hAnsi="Times New Roman"/>
          <w:sz w:val="22"/>
          <w:szCs w:val="22"/>
          <w:lang w:eastAsia="sv-SE"/>
        </w:rPr>
        <w:t>istället</w:t>
      </w:r>
      <w:proofErr w:type="gramEnd"/>
      <w:r w:rsidRPr="00665F77">
        <w:rPr>
          <w:rFonts w:ascii="Times New Roman" w:hAnsi="Times New Roman"/>
          <w:sz w:val="22"/>
          <w:szCs w:val="22"/>
          <w:lang w:eastAsia="sv-SE"/>
        </w:rPr>
        <w:t xml:space="preserve"> för avskrivningar)</w:t>
      </w:r>
    </w:p>
    <w:p w14:paraId="5C87ED7C" w14:textId="77777777" w:rsidR="00F03F05" w:rsidRDefault="00F03F05" w:rsidP="004E1774">
      <w:pPr>
        <w:jc w:val="both"/>
        <w:rPr>
          <w:rFonts w:ascii="Times New Roman" w:hAnsi="Times New Roman"/>
          <w:sz w:val="22"/>
          <w:szCs w:val="22"/>
          <w:lang w:eastAsia="sv-SE"/>
        </w:rPr>
      </w:pPr>
    </w:p>
    <w:p w14:paraId="045E4381" w14:textId="0DC91F46" w:rsidR="00F03F05" w:rsidRDefault="00F03F05" w:rsidP="00F03F05">
      <w:pPr>
        <w:pStyle w:val="Rubrik2"/>
        <w:rPr>
          <w:rFonts w:ascii="Times New Roman" w:hAnsi="Times New Roman"/>
          <w:i w:val="0"/>
        </w:rPr>
      </w:pPr>
      <w:bookmarkStart w:id="33" w:name="_Toc239620974"/>
      <w:r w:rsidRPr="00720085">
        <w:rPr>
          <w:rFonts w:ascii="Times New Roman" w:hAnsi="Times New Roman"/>
          <w:i w:val="0"/>
        </w:rPr>
        <w:t xml:space="preserve">11.1 </w:t>
      </w:r>
      <w:r>
        <w:rPr>
          <w:rFonts w:ascii="Times New Roman" w:hAnsi="Times New Roman"/>
          <w:i w:val="0"/>
        </w:rPr>
        <w:t>Investeringar på institutioner verksamhet 900</w:t>
      </w:r>
      <w:bookmarkEnd w:id="33"/>
    </w:p>
    <w:p w14:paraId="75C4E86F" w14:textId="2A103A36" w:rsidR="00F03F05" w:rsidRDefault="00F03F05" w:rsidP="008F6B69">
      <w:pPr>
        <w:rPr>
          <w:rFonts w:ascii="Times New Roman" w:hAnsi="Times New Roman"/>
          <w:sz w:val="22"/>
          <w:szCs w:val="22"/>
          <w:lang w:eastAsia="sv-SE"/>
        </w:rPr>
      </w:pPr>
      <w:r w:rsidRPr="00F03F05">
        <w:rPr>
          <w:rFonts w:ascii="Times New Roman" w:hAnsi="Times New Roman"/>
          <w:sz w:val="22"/>
          <w:szCs w:val="22"/>
          <w:lang w:eastAsia="sv-SE"/>
        </w:rPr>
        <w:t xml:space="preserve">I </w:t>
      </w:r>
      <w:r>
        <w:rPr>
          <w:rFonts w:ascii="Times New Roman" w:hAnsi="Times New Roman"/>
          <w:sz w:val="22"/>
          <w:szCs w:val="22"/>
          <w:lang w:eastAsia="sv-SE"/>
        </w:rPr>
        <w:t xml:space="preserve">bokföringen kan investeringar för </w:t>
      </w:r>
      <w:r w:rsidR="00890447">
        <w:rPr>
          <w:rFonts w:ascii="Times New Roman" w:hAnsi="Times New Roman"/>
          <w:sz w:val="22"/>
          <w:szCs w:val="22"/>
          <w:lang w:eastAsia="sv-SE"/>
        </w:rPr>
        <w:t>institutioners</w:t>
      </w:r>
      <w:r w:rsidR="00363B29">
        <w:rPr>
          <w:rFonts w:ascii="Times New Roman" w:hAnsi="Times New Roman"/>
          <w:sz w:val="22"/>
          <w:szCs w:val="22"/>
          <w:lang w:eastAsia="sv-SE"/>
        </w:rPr>
        <w:t xml:space="preserve"> stödverksamhet ligga på verksamhet 900. I UBW fördelas investeringarnas avskrivningar till fakultetsnivå och </w:t>
      </w:r>
      <w:r w:rsidR="00890447">
        <w:rPr>
          <w:rFonts w:ascii="Times New Roman" w:hAnsi="Times New Roman"/>
          <w:sz w:val="22"/>
          <w:szCs w:val="22"/>
          <w:lang w:eastAsia="sv-SE"/>
        </w:rPr>
        <w:t xml:space="preserve">på utbildning och forskning via månadstrigger. I Hypergene finns inte denna typ av trigger. Vid ringa belopp </w:t>
      </w:r>
      <w:proofErr w:type="spellStart"/>
      <w:r w:rsidR="00890447">
        <w:rPr>
          <w:rFonts w:ascii="Times New Roman" w:hAnsi="Times New Roman"/>
          <w:sz w:val="22"/>
          <w:szCs w:val="22"/>
          <w:lang w:eastAsia="sv-SE"/>
        </w:rPr>
        <w:t>motbokas</w:t>
      </w:r>
      <w:proofErr w:type="spellEnd"/>
      <w:r w:rsidR="00890447">
        <w:rPr>
          <w:rFonts w:ascii="Times New Roman" w:hAnsi="Times New Roman"/>
          <w:sz w:val="22"/>
          <w:szCs w:val="22"/>
          <w:lang w:eastAsia="sv-SE"/>
        </w:rPr>
        <w:t xml:space="preserve"> avskrivningen för denna typ av investeringar med </w:t>
      </w:r>
      <w:r w:rsidR="0031045E">
        <w:rPr>
          <w:rFonts w:ascii="Times New Roman" w:hAnsi="Times New Roman"/>
          <w:sz w:val="22"/>
          <w:szCs w:val="22"/>
          <w:lang w:eastAsia="sv-SE"/>
        </w:rPr>
        <w:t xml:space="preserve">en ettårig investering i december året innan budgetåret med kreditbelopp. Vid stora avskrivningsbelopp nolla avskrivningen </w:t>
      </w:r>
      <w:r w:rsidR="00D77800">
        <w:rPr>
          <w:rFonts w:ascii="Times New Roman" w:hAnsi="Times New Roman"/>
          <w:sz w:val="22"/>
          <w:szCs w:val="22"/>
          <w:lang w:eastAsia="sv-SE"/>
        </w:rPr>
        <w:t xml:space="preserve">ut på institutionen enligt ovan samt motsvarande justeringsbelopp för investeringar bokas på fakultetsnivå. Då budgeteras avskrivningen </w:t>
      </w:r>
      <w:r w:rsidR="009425A1">
        <w:rPr>
          <w:rFonts w:ascii="Times New Roman" w:hAnsi="Times New Roman"/>
          <w:sz w:val="22"/>
          <w:szCs w:val="22"/>
          <w:lang w:eastAsia="sv-SE"/>
        </w:rPr>
        <w:t>korrekt på fakultet samt fördelas via triggrar i Hypergene till utbildning och forskning.</w:t>
      </w:r>
      <w:r w:rsidR="0031045E">
        <w:rPr>
          <w:rFonts w:ascii="Times New Roman" w:hAnsi="Times New Roman"/>
          <w:sz w:val="22"/>
          <w:szCs w:val="22"/>
          <w:lang w:eastAsia="sv-SE"/>
        </w:rPr>
        <w:t xml:space="preserve"> </w:t>
      </w:r>
    </w:p>
    <w:p w14:paraId="2FAE7007" w14:textId="39B11AEA" w:rsidR="00715207" w:rsidRPr="00720085" w:rsidRDefault="00720085" w:rsidP="00720085">
      <w:pPr>
        <w:pStyle w:val="Rubrik2"/>
        <w:rPr>
          <w:rFonts w:ascii="Times New Roman" w:hAnsi="Times New Roman"/>
          <w:i w:val="0"/>
        </w:rPr>
      </w:pPr>
      <w:bookmarkStart w:id="34" w:name="_Toc239620975"/>
      <w:r w:rsidRPr="00720085">
        <w:rPr>
          <w:rFonts w:ascii="Times New Roman" w:hAnsi="Times New Roman"/>
          <w:i w:val="0"/>
        </w:rPr>
        <w:t>11.</w:t>
      </w:r>
      <w:r w:rsidR="00F03F05">
        <w:rPr>
          <w:rFonts w:ascii="Times New Roman" w:hAnsi="Times New Roman"/>
          <w:i w:val="0"/>
        </w:rPr>
        <w:t>2</w:t>
      </w:r>
      <w:r w:rsidRPr="00720085">
        <w:rPr>
          <w:rFonts w:ascii="Times New Roman" w:hAnsi="Times New Roman"/>
          <w:i w:val="0"/>
        </w:rPr>
        <w:t xml:space="preserve"> Sidoordnad redovisning investeringar budgetår plus fyra år</w:t>
      </w:r>
      <w:bookmarkEnd w:id="34"/>
    </w:p>
    <w:p w14:paraId="28AD052B" w14:textId="15A66B5E" w:rsidR="00737E9D" w:rsidRPr="00737E9D" w:rsidRDefault="00C11C01" w:rsidP="10A591C8">
      <w:pPr>
        <w:jc w:val="both"/>
        <w:rPr>
          <w:rFonts w:ascii="Times New Roman" w:hAnsi="Times New Roman"/>
          <w:i/>
          <w:iCs/>
          <w:sz w:val="22"/>
          <w:szCs w:val="22"/>
          <w:lang w:eastAsia="sv-SE"/>
        </w:rPr>
      </w:pPr>
      <w:r w:rsidRPr="10A591C8">
        <w:rPr>
          <w:rFonts w:ascii="Times New Roman" w:hAnsi="Times New Roman"/>
          <w:i/>
          <w:iCs/>
          <w:sz w:val="22"/>
          <w:szCs w:val="22"/>
          <w:lang w:eastAsia="sv-SE"/>
        </w:rPr>
        <w:t>Utöver budgetåret i Hypergene skall även prognos på investeringar för ytterligare fyra å</w:t>
      </w:r>
      <w:r w:rsidR="0092337D" w:rsidRPr="10A591C8">
        <w:rPr>
          <w:rFonts w:ascii="Times New Roman" w:hAnsi="Times New Roman"/>
          <w:i/>
          <w:iCs/>
          <w:sz w:val="22"/>
          <w:szCs w:val="22"/>
          <w:lang w:eastAsia="sv-SE"/>
        </w:rPr>
        <w:t>r lämna</w:t>
      </w:r>
      <w:r w:rsidR="00701E32" w:rsidRPr="10A591C8">
        <w:rPr>
          <w:rFonts w:ascii="Times New Roman" w:hAnsi="Times New Roman"/>
          <w:i/>
          <w:iCs/>
          <w:sz w:val="22"/>
          <w:szCs w:val="22"/>
          <w:lang w:eastAsia="sv-SE"/>
        </w:rPr>
        <w:t xml:space="preserve">s. </w:t>
      </w:r>
      <w:r w:rsidR="00701E32" w:rsidRPr="10A591C8">
        <w:rPr>
          <w:rFonts w:ascii="Times New Roman" w:hAnsi="Times New Roman"/>
          <w:sz w:val="22"/>
          <w:szCs w:val="22"/>
          <w:lang w:eastAsia="sv-SE"/>
        </w:rPr>
        <w:t>Detta gör underlag till universitetets flerårsbudget</w:t>
      </w:r>
      <w:r w:rsidR="00D1294F" w:rsidRPr="10A591C8">
        <w:rPr>
          <w:rFonts w:ascii="Times New Roman" w:hAnsi="Times New Roman"/>
          <w:sz w:val="22"/>
          <w:szCs w:val="22"/>
          <w:lang w:eastAsia="sv-SE"/>
        </w:rPr>
        <w:t xml:space="preserve"> och</w:t>
      </w:r>
      <w:r w:rsidR="00D1294F" w:rsidRPr="10A591C8">
        <w:rPr>
          <w:rFonts w:ascii="Times New Roman" w:hAnsi="Times New Roman"/>
          <w:i/>
          <w:iCs/>
          <w:sz w:val="22"/>
          <w:szCs w:val="22"/>
          <w:lang w:eastAsia="sv-SE"/>
        </w:rPr>
        <w:t xml:space="preserve"> </w:t>
      </w:r>
      <w:r w:rsidR="00701E32" w:rsidRPr="10A591C8">
        <w:rPr>
          <w:rFonts w:ascii="Times New Roman" w:hAnsi="Times New Roman"/>
          <w:sz w:val="22"/>
          <w:szCs w:val="22"/>
        </w:rPr>
        <w:t xml:space="preserve">redovisas per institution/ avdelning i separat Excelfil. </w:t>
      </w:r>
      <w:r w:rsidR="00737E9D" w:rsidRPr="10A591C8">
        <w:rPr>
          <w:rFonts w:ascii="Times New Roman" w:hAnsi="Times New Roman"/>
          <w:sz w:val="22"/>
          <w:szCs w:val="22"/>
        </w:rPr>
        <w:t>Separata mappar</w:t>
      </w:r>
      <w:r w:rsidR="00701E32" w:rsidRPr="10A591C8">
        <w:rPr>
          <w:rFonts w:ascii="Times New Roman" w:hAnsi="Times New Roman"/>
          <w:sz w:val="22"/>
          <w:szCs w:val="22"/>
        </w:rPr>
        <w:t xml:space="preserve"> för preliminära </w:t>
      </w:r>
      <w:r w:rsidR="00737E9D" w:rsidRPr="10A591C8">
        <w:rPr>
          <w:rFonts w:ascii="Times New Roman" w:hAnsi="Times New Roman"/>
          <w:sz w:val="22"/>
          <w:szCs w:val="22"/>
        </w:rPr>
        <w:t xml:space="preserve">och slutliga </w:t>
      </w:r>
      <w:r w:rsidR="00701E32" w:rsidRPr="10A591C8">
        <w:rPr>
          <w:rFonts w:ascii="Times New Roman" w:hAnsi="Times New Roman"/>
          <w:sz w:val="22"/>
          <w:szCs w:val="22"/>
        </w:rPr>
        <w:t xml:space="preserve">värdena finns under </w:t>
      </w:r>
      <w:r w:rsidR="00701E32" w:rsidRPr="10A591C8">
        <w:rPr>
          <w:rFonts w:ascii="Times New Roman" w:hAnsi="Times New Roman"/>
          <w:i/>
          <w:iCs/>
          <w:sz w:val="22"/>
          <w:szCs w:val="22"/>
        </w:rPr>
        <w:t xml:space="preserve">EKO/ </w:t>
      </w:r>
      <w:proofErr w:type="spellStart"/>
      <w:r w:rsidR="00701E32" w:rsidRPr="10A591C8">
        <w:rPr>
          <w:rFonts w:ascii="Times New Roman" w:hAnsi="Times New Roman"/>
          <w:i/>
          <w:iCs/>
          <w:sz w:val="22"/>
          <w:szCs w:val="22"/>
        </w:rPr>
        <w:t>eko_delat</w:t>
      </w:r>
      <w:proofErr w:type="spellEnd"/>
      <w:r w:rsidR="00701E32" w:rsidRPr="10A591C8">
        <w:rPr>
          <w:rFonts w:ascii="Times New Roman" w:hAnsi="Times New Roman"/>
          <w:i/>
          <w:iCs/>
          <w:sz w:val="22"/>
          <w:szCs w:val="22"/>
        </w:rPr>
        <w:t>/ 1 Planerings- och uppföljningsprocessen/ 1.2 Stöd- och kärnverksamheten/ Budget 202</w:t>
      </w:r>
      <w:r w:rsidR="3E021EC5" w:rsidRPr="10A591C8">
        <w:rPr>
          <w:rFonts w:ascii="Times New Roman" w:hAnsi="Times New Roman"/>
          <w:i/>
          <w:iCs/>
          <w:sz w:val="22"/>
          <w:szCs w:val="22"/>
        </w:rPr>
        <w:t>7</w:t>
      </w:r>
      <w:r w:rsidR="00737E9D" w:rsidRPr="10A591C8">
        <w:rPr>
          <w:rFonts w:ascii="Times New Roman" w:hAnsi="Times New Roman"/>
          <w:i/>
          <w:iCs/>
          <w:sz w:val="22"/>
          <w:szCs w:val="22"/>
        </w:rPr>
        <w:t xml:space="preserve">. </w:t>
      </w:r>
      <w:r w:rsidR="00737E9D" w:rsidRPr="10A591C8">
        <w:rPr>
          <w:rFonts w:ascii="Times New Roman" w:hAnsi="Times New Roman"/>
          <w:sz w:val="22"/>
          <w:szCs w:val="22"/>
        </w:rPr>
        <w:t xml:space="preserve">Totalnivåer per fakultet och förvaltning sammanställs av Pia, Eva S samt </w:t>
      </w:r>
      <w:proofErr w:type="spellStart"/>
      <w:r w:rsidR="553A11A9" w:rsidRPr="10A591C8">
        <w:rPr>
          <w:rFonts w:ascii="Times New Roman" w:hAnsi="Times New Roman"/>
          <w:sz w:val="22"/>
          <w:szCs w:val="22"/>
        </w:rPr>
        <w:t>Förvaltningsekonom</w:t>
      </w:r>
      <w:proofErr w:type="spellEnd"/>
      <w:r w:rsidR="00737E9D" w:rsidRPr="10A591C8">
        <w:rPr>
          <w:rFonts w:ascii="Times New Roman" w:hAnsi="Times New Roman"/>
          <w:sz w:val="22"/>
          <w:szCs w:val="22"/>
        </w:rPr>
        <w:t xml:space="preserve">. </w:t>
      </w:r>
    </w:p>
    <w:p w14:paraId="2ACBD36D" w14:textId="1552F4E7" w:rsidR="00701E32" w:rsidRPr="00FB57A6" w:rsidRDefault="00701E32" w:rsidP="004E1774">
      <w:pPr>
        <w:jc w:val="both"/>
        <w:rPr>
          <w:rFonts w:ascii="Times New Roman" w:hAnsi="Times New Roman"/>
          <w:i/>
          <w:sz w:val="22"/>
          <w:szCs w:val="22"/>
          <w:lang w:eastAsia="sv-SE"/>
        </w:rPr>
      </w:pPr>
      <w:r w:rsidRPr="00737E9D">
        <w:rPr>
          <w:rFonts w:ascii="Times New Roman" w:hAnsi="Times New Roman"/>
          <w:sz w:val="22"/>
          <w:szCs w:val="22"/>
        </w:rPr>
        <w:t xml:space="preserve">Deadline för preliminära värden och slutliga prognosvärden se tidplan. </w:t>
      </w:r>
    </w:p>
    <w:p w14:paraId="447127A0" w14:textId="7E88A7BA" w:rsidR="007A01CC" w:rsidRDefault="007E085B" w:rsidP="00F23661">
      <w:pPr>
        <w:pStyle w:val="Rubrik2"/>
        <w:rPr>
          <w:rFonts w:ascii="Times New Roman" w:hAnsi="Times New Roman"/>
          <w:i w:val="0"/>
        </w:rPr>
      </w:pPr>
      <w:bookmarkStart w:id="35" w:name="_Toc239620976"/>
      <w:r w:rsidRPr="003738C2">
        <w:rPr>
          <w:rFonts w:ascii="Times New Roman" w:hAnsi="Times New Roman"/>
          <w:i w:val="0"/>
        </w:rPr>
        <w:t>1</w:t>
      </w:r>
      <w:r w:rsidR="00FE6F58">
        <w:rPr>
          <w:rFonts w:ascii="Times New Roman" w:hAnsi="Times New Roman"/>
          <w:i w:val="0"/>
        </w:rPr>
        <w:t>1</w:t>
      </w:r>
      <w:r w:rsidR="00F23661" w:rsidRPr="003738C2">
        <w:rPr>
          <w:rFonts w:ascii="Times New Roman" w:hAnsi="Times New Roman"/>
          <w:i w:val="0"/>
        </w:rPr>
        <w:t>.</w:t>
      </w:r>
      <w:r w:rsidR="009425A1">
        <w:rPr>
          <w:rFonts w:ascii="Times New Roman" w:hAnsi="Times New Roman"/>
          <w:i w:val="0"/>
        </w:rPr>
        <w:t>3</w:t>
      </w:r>
      <w:r w:rsidR="007A01CC" w:rsidRPr="003738C2">
        <w:rPr>
          <w:rFonts w:ascii="Times New Roman" w:hAnsi="Times New Roman"/>
          <w:i w:val="0"/>
        </w:rPr>
        <w:t xml:space="preserve"> </w:t>
      </w:r>
      <w:r w:rsidR="005750C7" w:rsidRPr="003738C2">
        <w:rPr>
          <w:rFonts w:ascii="Times New Roman" w:hAnsi="Times New Roman"/>
          <w:i w:val="0"/>
        </w:rPr>
        <w:t xml:space="preserve">Definition </w:t>
      </w:r>
      <w:r w:rsidR="007A01CC" w:rsidRPr="003738C2">
        <w:rPr>
          <w:rFonts w:ascii="Times New Roman" w:hAnsi="Times New Roman"/>
          <w:i w:val="0"/>
        </w:rPr>
        <w:t>Investeringar</w:t>
      </w:r>
      <w:bookmarkEnd w:id="35"/>
    </w:p>
    <w:p w14:paraId="4409EBEF" w14:textId="77777777" w:rsidR="00773C12" w:rsidRDefault="00773C12" w:rsidP="00773C12">
      <w:pPr>
        <w:jc w:val="both"/>
        <w:rPr>
          <w:rFonts w:ascii="Times New Roman" w:hAnsi="Times New Roman"/>
          <w:sz w:val="22"/>
          <w:szCs w:val="22"/>
          <w:lang w:eastAsia="sv-SE"/>
        </w:rPr>
      </w:pPr>
      <w:r>
        <w:rPr>
          <w:rFonts w:ascii="Times New Roman" w:hAnsi="Times New Roman"/>
          <w:sz w:val="22"/>
          <w:szCs w:val="22"/>
          <w:lang w:eastAsia="sv-SE"/>
        </w:rPr>
        <w:t>Budgetering av budgetårets investeringar motsvarar även äskade av investeringar och separat deadline för detta finns enligt gällande tidplan. Information om godkända investeringar inklusive avskrivningar för budgetåret skickas därefter också ut enligt gällande tidplan.</w:t>
      </w:r>
    </w:p>
    <w:p w14:paraId="4BACFC40" w14:textId="77777777" w:rsidR="00773C12" w:rsidRDefault="00773C12" w:rsidP="007A01CC">
      <w:pPr>
        <w:pStyle w:val="Sidhuvud"/>
        <w:numPr>
          <w:ilvl w:val="12"/>
          <w:numId w:val="0"/>
        </w:numPr>
        <w:tabs>
          <w:tab w:val="clear" w:pos="4536"/>
          <w:tab w:val="clear" w:pos="9072"/>
        </w:tabs>
        <w:jc w:val="both"/>
        <w:rPr>
          <w:rFonts w:ascii="Times New Roman" w:hAnsi="Times New Roman"/>
          <w:iCs/>
          <w:sz w:val="22"/>
          <w:szCs w:val="22"/>
        </w:rPr>
      </w:pPr>
    </w:p>
    <w:p w14:paraId="46560794" w14:textId="64C0FEE4" w:rsidR="00027278" w:rsidRPr="00A644CA" w:rsidRDefault="007A01CC" w:rsidP="10A591C8">
      <w:pPr>
        <w:pStyle w:val="Sidhuvud"/>
        <w:tabs>
          <w:tab w:val="clear" w:pos="4536"/>
          <w:tab w:val="clear" w:pos="9072"/>
        </w:tabs>
        <w:jc w:val="both"/>
        <w:rPr>
          <w:rFonts w:ascii="Times New Roman" w:hAnsi="Times New Roman"/>
          <w:sz w:val="22"/>
          <w:szCs w:val="22"/>
        </w:rPr>
      </w:pPr>
      <w:r w:rsidRPr="10A591C8">
        <w:rPr>
          <w:rFonts w:ascii="Times New Roman" w:hAnsi="Times New Roman"/>
          <w:sz w:val="22"/>
          <w:szCs w:val="22"/>
        </w:rPr>
        <w:t xml:space="preserve">Med investeringar menas tillgångar som är avsedda för stadigvarande bruk eller innehav. Investeringar har en ekonomisk livslängd på minst tre år och ett anskaffningsvärde, exklusive moms, på </w:t>
      </w:r>
      <w:r w:rsidR="005C521F" w:rsidRPr="10A591C8">
        <w:rPr>
          <w:rFonts w:ascii="Times New Roman" w:hAnsi="Times New Roman"/>
          <w:b/>
          <w:bCs/>
          <w:sz w:val="22"/>
          <w:szCs w:val="22"/>
        </w:rPr>
        <w:t>30</w:t>
      </w:r>
      <w:r w:rsidRPr="10A591C8">
        <w:rPr>
          <w:rFonts w:ascii="Times New Roman" w:hAnsi="Times New Roman"/>
          <w:b/>
          <w:bCs/>
          <w:sz w:val="22"/>
          <w:szCs w:val="22"/>
        </w:rPr>
        <w:t xml:space="preserve"> 000 kr</w:t>
      </w:r>
      <w:r w:rsidRPr="10A591C8">
        <w:rPr>
          <w:rFonts w:ascii="Times New Roman" w:hAnsi="Times New Roman"/>
          <w:sz w:val="22"/>
          <w:szCs w:val="22"/>
        </w:rPr>
        <w:t xml:space="preserve"> eller mer. </w:t>
      </w:r>
      <w:r w:rsidR="00027278" w:rsidRPr="10A591C8">
        <w:rPr>
          <w:rFonts w:ascii="Times New Roman" w:hAnsi="Times New Roman"/>
          <w:sz w:val="22"/>
          <w:szCs w:val="22"/>
        </w:rPr>
        <w:t xml:space="preserve">Ett inköp kan klassificeras som en investering trots att delar av inköpet är under </w:t>
      </w:r>
      <w:r w:rsidR="00790692" w:rsidRPr="10A591C8">
        <w:rPr>
          <w:rFonts w:ascii="Times New Roman" w:hAnsi="Times New Roman"/>
          <w:sz w:val="22"/>
          <w:szCs w:val="22"/>
        </w:rPr>
        <w:t>30</w:t>
      </w:r>
      <w:r w:rsidR="00027278" w:rsidRPr="10A591C8">
        <w:rPr>
          <w:rFonts w:ascii="Times New Roman" w:hAnsi="Times New Roman"/>
          <w:sz w:val="22"/>
          <w:szCs w:val="22"/>
        </w:rPr>
        <w:t xml:space="preserve"> 000 kr men där summan av inköpet överstiger </w:t>
      </w:r>
      <w:r w:rsidR="00790692" w:rsidRPr="10A591C8">
        <w:rPr>
          <w:rFonts w:ascii="Times New Roman" w:hAnsi="Times New Roman"/>
          <w:sz w:val="22"/>
          <w:szCs w:val="22"/>
        </w:rPr>
        <w:t>30</w:t>
      </w:r>
      <w:r w:rsidR="00027278" w:rsidRPr="10A591C8">
        <w:rPr>
          <w:rFonts w:ascii="Times New Roman" w:hAnsi="Times New Roman"/>
          <w:sz w:val="22"/>
          <w:szCs w:val="22"/>
        </w:rPr>
        <w:t> 000 kr. Anskaffningar klassificeras även som investeringar om de finns upptagna i den beslutade planlagda investeringsbudgeten. Vid eventuell anskaffning av immateriella an</w:t>
      </w:r>
      <w:r w:rsidR="00DC21FD" w:rsidRPr="10A591C8">
        <w:rPr>
          <w:rFonts w:ascii="Times New Roman" w:hAnsi="Times New Roman"/>
          <w:sz w:val="22"/>
          <w:szCs w:val="22"/>
        </w:rPr>
        <w:t xml:space="preserve">läggningstillgångar gäller </w:t>
      </w:r>
      <w:r w:rsidR="005B19F2" w:rsidRPr="10A591C8">
        <w:rPr>
          <w:rFonts w:ascii="Times New Roman" w:hAnsi="Times New Roman"/>
          <w:sz w:val="22"/>
          <w:szCs w:val="22"/>
        </w:rPr>
        <w:t>annan beloppsgräns och andra</w:t>
      </w:r>
      <w:r w:rsidR="00027278" w:rsidRPr="10A591C8">
        <w:rPr>
          <w:rFonts w:ascii="Times New Roman" w:hAnsi="Times New Roman"/>
          <w:sz w:val="22"/>
          <w:szCs w:val="22"/>
        </w:rPr>
        <w:t xml:space="preserve"> regl</w:t>
      </w:r>
      <w:r w:rsidR="00540EA5" w:rsidRPr="10A591C8">
        <w:rPr>
          <w:rFonts w:ascii="Times New Roman" w:hAnsi="Times New Roman"/>
          <w:sz w:val="22"/>
          <w:szCs w:val="22"/>
        </w:rPr>
        <w:t>er och därmed kontaktas Anna-Karin</w:t>
      </w:r>
      <w:r w:rsidR="00027278" w:rsidRPr="10A591C8">
        <w:rPr>
          <w:rFonts w:ascii="Times New Roman" w:hAnsi="Times New Roman"/>
          <w:sz w:val="22"/>
          <w:szCs w:val="22"/>
        </w:rPr>
        <w:t xml:space="preserve"> vid </w:t>
      </w:r>
      <w:r w:rsidR="005B19F2" w:rsidRPr="10A591C8">
        <w:rPr>
          <w:rFonts w:ascii="Times New Roman" w:hAnsi="Times New Roman"/>
          <w:sz w:val="22"/>
          <w:szCs w:val="22"/>
        </w:rPr>
        <w:t xml:space="preserve">eventuell </w:t>
      </w:r>
      <w:r w:rsidR="00027278" w:rsidRPr="10A591C8">
        <w:rPr>
          <w:rFonts w:ascii="Times New Roman" w:hAnsi="Times New Roman"/>
          <w:sz w:val="22"/>
          <w:szCs w:val="22"/>
        </w:rPr>
        <w:t>budgetering av detta.</w:t>
      </w:r>
    </w:p>
    <w:p w14:paraId="6D6D9AEB" w14:textId="77777777" w:rsidR="00027278" w:rsidRPr="00A644CA" w:rsidRDefault="00027278" w:rsidP="007A01CC">
      <w:pPr>
        <w:pStyle w:val="Sidhuvud"/>
        <w:numPr>
          <w:ilvl w:val="12"/>
          <w:numId w:val="0"/>
        </w:numPr>
        <w:tabs>
          <w:tab w:val="clear" w:pos="4536"/>
          <w:tab w:val="clear" w:pos="9072"/>
        </w:tabs>
        <w:jc w:val="both"/>
        <w:rPr>
          <w:rFonts w:ascii="Times New Roman" w:hAnsi="Times New Roman"/>
          <w:iCs/>
          <w:sz w:val="22"/>
          <w:szCs w:val="22"/>
        </w:rPr>
      </w:pPr>
    </w:p>
    <w:p w14:paraId="20DD27A1" w14:textId="5C6095EF" w:rsidR="00027278" w:rsidRPr="00A644CA" w:rsidRDefault="007F4800" w:rsidP="00027278">
      <w:pPr>
        <w:rPr>
          <w:rFonts w:ascii="Times New Roman" w:hAnsi="Times New Roman"/>
          <w:sz w:val="22"/>
          <w:szCs w:val="22"/>
        </w:rPr>
      </w:pPr>
      <w:r w:rsidRPr="00A644CA">
        <w:rPr>
          <w:rFonts w:ascii="Times New Roman" w:hAnsi="Times New Roman"/>
          <w:sz w:val="22"/>
          <w:szCs w:val="22"/>
        </w:rPr>
        <w:t xml:space="preserve">Persondator vars värde underskrider </w:t>
      </w:r>
      <w:r w:rsidR="00790692" w:rsidRPr="00000378">
        <w:rPr>
          <w:rFonts w:ascii="Times New Roman" w:hAnsi="Times New Roman"/>
          <w:sz w:val="22"/>
          <w:szCs w:val="22"/>
        </w:rPr>
        <w:t>30</w:t>
      </w:r>
      <w:r w:rsidRPr="00000378">
        <w:rPr>
          <w:rFonts w:ascii="Times New Roman" w:hAnsi="Times New Roman"/>
          <w:sz w:val="22"/>
          <w:szCs w:val="22"/>
        </w:rPr>
        <w:t> 000 kr a</w:t>
      </w:r>
      <w:r w:rsidRPr="00A644CA">
        <w:rPr>
          <w:rFonts w:ascii="Times New Roman" w:hAnsi="Times New Roman"/>
          <w:sz w:val="22"/>
          <w:szCs w:val="22"/>
        </w:rPr>
        <w:t>ktiveras ej utan kostnadsförs vid inköp</w:t>
      </w:r>
      <w:r w:rsidR="007A01CC" w:rsidRPr="00A644CA">
        <w:rPr>
          <w:rFonts w:ascii="Times New Roman" w:hAnsi="Times New Roman"/>
          <w:sz w:val="22"/>
          <w:szCs w:val="22"/>
        </w:rPr>
        <w:t>.</w:t>
      </w:r>
      <w:r w:rsidR="00027278" w:rsidRPr="00A644CA">
        <w:rPr>
          <w:rFonts w:ascii="Times New Roman" w:hAnsi="Times New Roman"/>
          <w:sz w:val="22"/>
          <w:szCs w:val="22"/>
        </w:rPr>
        <w:t xml:space="preserve"> </w:t>
      </w:r>
      <w:r w:rsidR="007A01CC" w:rsidRPr="00A644CA">
        <w:rPr>
          <w:rFonts w:ascii="Times New Roman" w:hAnsi="Times New Roman"/>
          <w:sz w:val="22"/>
          <w:szCs w:val="22"/>
        </w:rPr>
        <w:t xml:space="preserve"> </w:t>
      </w:r>
      <w:r w:rsidR="00027278" w:rsidRPr="00A644CA">
        <w:rPr>
          <w:rFonts w:ascii="Times New Roman" w:hAnsi="Times New Roman"/>
          <w:sz w:val="22"/>
          <w:szCs w:val="22"/>
        </w:rPr>
        <w:t>Görs inköp av flera datorer vid samma tillfälle till en fungerande helhet (</w:t>
      </w:r>
      <w:proofErr w:type="gramStart"/>
      <w:r w:rsidR="00027278" w:rsidRPr="00A644CA">
        <w:rPr>
          <w:rFonts w:ascii="Times New Roman" w:hAnsi="Times New Roman"/>
          <w:sz w:val="22"/>
          <w:szCs w:val="22"/>
        </w:rPr>
        <w:t>t</w:t>
      </w:r>
      <w:r w:rsidR="003738C2" w:rsidRPr="00A644CA">
        <w:rPr>
          <w:rFonts w:ascii="Times New Roman" w:hAnsi="Times New Roman"/>
          <w:sz w:val="22"/>
          <w:szCs w:val="22"/>
        </w:rPr>
        <w:t xml:space="preserve"> </w:t>
      </w:r>
      <w:r w:rsidR="00027278" w:rsidRPr="00A644CA">
        <w:rPr>
          <w:rFonts w:ascii="Times New Roman" w:hAnsi="Times New Roman"/>
          <w:sz w:val="22"/>
          <w:szCs w:val="22"/>
        </w:rPr>
        <w:t>ex</w:t>
      </w:r>
      <w:proofErr w:type="gramEnd"/>
      <w:r w:rsidR="00027278" w:rsidRPr="00A644CA">
        <w:rPr>
          <w:rFonts w:ascii="Times New Roman" w:hAnsi="Times New Roman"/>
          <w:sz w:val="22"/>
          <w:szCs w:val="22"/>
        </w:rPr>
        <w:t xml:space="preserve"> datorsalar) så rekommenderas att de aktiveras om det totala värdet överstiger </w:t>
      </w:r>
      <w:r w:rsidR="00000378" w:rsidRPr="00000378">
        <w:rPr>
          <w:rFonts w:ascii="Times New Roman" w:hAnsi="Times New Roman"/>
          <w:sz w:val="22"/>
          <w:szCs w:val="22"/>
        </w:rPr>
        <w:t>30</w:t>
      </w:r>
      <w:r w:rsidR="003738C2" w:rsidRPr="00000378">
        <w:rPr>
          <w:rFonts w:ascii="Times New Roman" w:hAnsi="Times New Roman"/>
          <w:sz w:val="22"/>
          <w:szCs w:val="22"/>
        </w:rPr>
        <w:t> </w:t>
      </w:r>
      <w:r w:rsidR="00027278" w:rsidRPr="00000378">
        <w:rPr>
          <w:rFonts w:ascii="Times New Roman" w:hAnsi="Times New Roman"/>
          <w:sz w:val="22"/>
          <w:szCs w:val="22"/>
        </w:rPr>
        <w:t>000</w:t>
      </w:r>
      <w:r w:rsidR="003738C2" w:rsidRPr="00000378">
        <w:rPr>
          <w:rFonts w:ascii="Times New Roman" w:hAnsi="Times New Roman"/>
          <w:sz w:val="22"/>
          <w:szCs w:val="22"/>
        </w:rPr>
        <w:t xml:space="preserve"> </w:t>
      </w:r>
      <w:r w:rsidR="00027278" w:rsidRPr="00000378">
        <w:rPr>
          <w:rFonts w:ascii="Times New Roman" w:hAnsi="Times New Roman"/>
          <w:sz w:val="22"/>
          <w:szCs w:val="22"/>
        </w:rPr>
        <w:t>kr.</w:t>
      </w:r>
      <w:r w:rsidR="00027278" w:rsidRPr="00A644CA">
        <w:rPr>
          <w:rFonts w:ascii="Times New Roman" w:hAnsi="Times New Roman"/>
          <w:sz w:val="22"/>
          <w:szCs w:val="22"/>
        </w:rPr>
        <w:t xml:space="preserve"> </w:t>
      </w:r>
      <w:r w:rsidR="005B19F2" w:rsidRPr="00A644CA">
        <w:rPr>
          <w:rFonts w:ascii="Times New Roman" w:hAnsi="Times New Roman"/>
          <w:sz w:val="22"/>
          <w:szCs w:val="22"/>
        </w:rPr>
        <w:t>Bedömningen görs från fall till fall och man ska vara konsekvent i sin bedömning.</w:t>
      </w:r>
    </w:p>
    <w:p w14:paraId="5F460183" w14:textId="77777777" w:rsidR="007A01CC" w:rsidRPr="00A644CA" w:rsidRDefault="007A01CC" w:rsidP="007A01CC">
      <w:pPr>
        <w:pStyle w:val="Sidhuvud"/>
        <w:numPr>
          <w:ilvl w:val="12"/>
          <w:numId w:val="0"/>
        </w:numPr>
        <w:tabs>
          <w:tab w:val="clear" w:pos="4536"/>
          <w:tab w:val="clear" w:pos="9072"/>
        </w:tabs>
        <w:jc w:val="both"/>
        <w:rPr>
          <w:rFonts w:ascii="Times New Roman" w:hAnsi="Times New Roman"/>
          <w:iCs/>
          <w:sz w:val="22"/>
          <w:szCs w:val="22"/>
        </w:rPr>
      </w:pPr>
    </w:p>
    <w:p w14:paraId="1BB4D702" w14:textId="3915212D" w:rsidR="007A01CC" w:rsidRDefault="007A01CC" w:rsidP="007A01CC">
      <w:pPr>
        <w:pStyle w:val="Sidhuvud"/>
        <w:numPr>
          <w:ilvl w:val="12"/>
          <w:numId w:val="0"/>
        </w:numPr>
        <w:tabs>
          <w:tab w:val="clear" w:pos="4536"/>
          <w:tab w:val="clear" w:pos="9072"/>
        </w:tabs>
        <w:jc w:val="both"/>
        <w:rPr>
          <w:rFonts w:ascii="Times New Roman" w:hAnsi="Times New Roman"/>
          <w:sz w:val="22"/>
          <w:szCs w:val="22"/>
        </w:rPr>
      </w:pPr>
      <w:r w:rsidRPr="00A644CA">
        <w:rPr>
          <w:rFonts w:ascii="Times New Roman" w:hAnsi="Times New Roman"/>
          <w:i/>
          <w:color w:val="000000"/>
          <w:sz w:val="22"/>
          <w:szCs w:val="22"/>
        </w:rPr>
        <w:t xml:space="preserve">Stöldbegärliga inventarier </w:t>
      </w:r>
      <w:r w:rsidRPr="00A644CA">
        <w:rPr>
          <w:rFonts w:ascii="Times New Roman" w:hAnsi="Times New Roman"/>
          <w:color w:val="000000"/>
          <w:sz w:val="22"/>
          <w:szCs w:val="22"/>
        </w:rPr>
        <w:t>och</w:t>
      </w:r>
      <w:r w:rsidRPr="00A644CA">
        <w:rPr>
          <w:rFonts w:ascii="Times New Roman" w:hAnsi="Times New Roman"/>
          <w:i/>
          <w:color w:val="000000"/>
          <w:sz w:val="22"/>
          <w:szCs w:val="22"/>
        </w:rPr>
        <w:t xml:space="preserve"> förbrukningsinventarier</w:t>
      </w:r>
      <w:r w:rsidRPr="00A644CA">
        <w:rPr>
          <w:rFonts w:ascii="Times New Roman" w:hAnsi="Times New Roman"/>
          <w:color w:val="000000"/>
          <w:sz w:val="22"/>
          <w:szCs w:val="22"/>
        </w:rPr>
        <w:t xml:space="preserve"> under</w:t>
      </w:r>
      <w:r w:rsidR="00495CC1" w:rsidRPr="00A644CA">
        <w:rPr>
          <w:rFonts w:ascii="Times New Roman" w:hAnsi="Times New Roman"/>
          <w:color w:val="000000"/>
          <w:sz w:val="22"/>
          <w:szCs w:val="22"/>
        </w:rPr>
        <w:t xml:space="preserve"> </w:t>
      </w:r>
      <w:r w:rsidR="00000378" w:rsidRPr="00000378">
        <w:rPr>
          <w:rFonts w:ascii="Times New Roman" w:hAnsi="Times New Roman"/>
          <w:color w:val="000000"/>
          <w:sz w:val="22"/>
          <w:szCs w:val="22"/>
        </w:rPr>
        <w:t>30</w:t>
      </w:r>
      <w:r w:rsidRPr="00000378">
        <w:rPr>
          <w:rFonts w:ascii="Times New Roman" w:hAnsi="Times New Roman"/>
          <w:color w:val="000000"/>
          <w:sz w:val="22"/>
          <w:szCs w:val="22"/>
        </w:rPr>
        <w:t> 000 kr</w:t>
      </w:r>
      <w:r w:rsidRPr="00A644CA">
        <w:rPr>
          <w:rFonts w:ascii="Times New Roman" w:hAnsi="Times New Roman"/>
          <w:color w:val="000000"/>
          <w:sz w:val="22"/>
          <w:szCs w:val="22"/>
        </w:rPr>
        <w:t xml:space="preserve"> som konteras i kontoklass 5 är inte investeringar utan driftkostnader i ordinarie verksamhet och ska inte medräknas i investeringsbudget. </w:t>
      </w:r>
      <w:r w:rsidRPr="00A644CA">
        <w:rPr>
          <w:rFonts w:ascii="Times New Roman" w:hAnsi="Times New Roman"/>
          <w:sz w:val="22"/>
          <w:szCs w:val="22"/>
        </w:rPr>
        <w:t>Stöldbegärliga inventarier definieras</w:t>
      </w:r>
      <w:r w:rsidRPr="002B0A3B">
        <w:rPr>
          <w:rFonts w:ascii="Times New Roman" w:hAnsi="Times New Roman"/>
          <w:sz w:val="22"/>
          <w:szCs w:val="22"/>
        </w:rPr>
        <w:t xml:space="preserve"> som frekventa och attraktiva på illegal marknad och ska inventarieföras i myndighetens inventariesystem NILEX </w:t>
      </w:r>
    </w:p>
    <w:p w14:paraId="03A92818" w14:textId="472AB054" w:rsidR="007A01CC" w:rsidRDefault="007A01CC" w:rsidP="007A01CC">
      <w:pPr>
        <w:pStyle w:val="Sidhuvud"/>
        <w:numPr>
          <w:ilvl w:val="12"/>
          <w:numId w:val="0"/>
        </w:numPr>
        <w:tabs>
          <w:tab w:val="clear" w:pos="4536"/>
          <w:tab w:val="clear" w:pos="9072"/>
        </w:tabs>
        <w:jc w:val="both"/>
        <w:rPr>
          <w:rFonts w:ascii="Times New Roman" w:hAnsi="Times New Roman"/>
          <w:sz w:val="22"/>
          <w:szCs w:val="22"/>
        </w:rPr>
      </w:pPr>
      <w:r>
        <w:rPr>
          <w:rFonts w:ascii="Times New Roman" w:hAnsi="Times New Roman"/>
          <w:sz w:val="22"/>
          <w:szCs w:val="22"/>
        </w:rPr>
        <w:lastRenderedPageBreak/>
        <w:t>(</w:t>
      </w:r>
      <w:r w:rsidR="001F2A1A">
        <w:rPr>
          <w:rFonts w:ascii="Times New Roman" w:hAnsi="Times New Roman"/>
          <w:sz w:val="22"/>
          <w:szCs w:val="22"/>
        </w:rPr>
        <w:t>ej anläggningsregistret UBW</w:t>
      </w:r>
      <w:r w:rsidRPr="002B0A3B">
        <w:rPr>
          <w:rFonts w:ascii="Times New Roman" w:hAnsi="Times New Roman"/>
          <w:sz w:val="22"/>
          <w:szCs w:val="22"/>
        </w:rPr>
        <w:t>).</w:t>
      </w:r>
      <w:r w:rsidR="005B19F2">
        <w:rPr>
          <w:rFonts w:ascii="Times New Roman" w:hAnsi="Times New Roman"/>
          <w:sz w:val="22"/>
          <w:szCs w:val="22"/>
        </w:rPr>
        <w:t xml:space="preserve"> Stöldbegärligt </w:t>
      </w:r>
      <w:r w:rsidR="00760C97">
        <w:rPr>
          <w:rFonts w:ascii="Times New Roman" w:hAnsi="Times New Roman"/>
          <w:sz w:val="22"/>
          <w:szCs w:val="22"/>
        </w:rPr>
        <w:t>är ex.</w:t>
      </w:r>
      <w:r w:rsidR="005B19F2">
        <w:rPr>
          <w:rFonts w:ascii="Times New Roman" w:hAnsi="Times New Roman"/>
          <w:sz w:val="22"/>
          <w:szCs w:val="22"/>
        </w:rPr>
        <w:t xml:space="preserve"> kostnadsförda datorer, </w:t>
      </w:r>
      <w:r>
        <w:rPr>
          <w:rFonts w:ascii="Times New Roman" w:hAnsi="Times New Roman"/>
          <w:sz w:val="22"/>
          <w:szCs w:val="22"/>
        </w:rPr>
        <w:t>mobiltelefoner, läsplattor och kameror.</w:t>
      </w:r>
    </w:p>
    <w:p w14:paraId="0B73D552" w14:textId="77777777" w:rsidR="007A01CC" w:rsidRPr="00300199" w:rsidRDefault="007A01CC" w:rsidP="007A01CC">
      <w:pPr>
        <w:pStyle w:val="Sidhuvud"/>
        <w:numPr>
          <w:ilvl w:val="12"/>
          <w:numId w:val="0"/>
        </w:numPr>
        <w:tabs>
          <w:tab w:val="clear" w:pos="4536"/>
          <w:tab w:val="clear" w:pos="9072"/>
        </w:tabs>
        <w:jc w:val="both"/>
        <w:rPr>
          <w:rFonts w:ascii="Times New Roman" w:hAnsi="Times New Roman"/>
          <w:iCs/>
          <w:sz w:val="22"/>
          <w:szCs w:val="22"/>
        </w:rPr>
      </w:pPr>
    </w:p>
    <w:p w14:paraId="75CB71E5" w14:textId="77777777" w:rsidR="007A01CC" w:rsidRPr="00942B75" w:rsidRDefault="007A01CC" w:rsidP="007A01CC">
      <w:pPr>
        <w:jc w:val="both"/>
        <w:rPr>
          <w:rFonts w:ascii="Times New Roman" w:hAnsi="Times New Roman"/>
          <w:i/>
          <w:iCs/>
          <w:sz w:val="22"/>
          <w:szCs w:val="22"/>
        </w:rPr>
      </w:pPr>
      <w:r w:rsidRPr="00F6675B">
        <w:rPr>
          <w:rFonts w:ascii="Times New Roman" w:hAnsi="Times New Roman"/>
          <w:sz w:val="22"/>
          <w:szCs w:val="22"/>
        </w:rPr>
        <w:t xml:space="preserve">Enligt kapitalförsörjningsförordningen 5§ </w:t>
      </w:r>
      <w:r>
        <w:rPr>
          <w:rFonts w:ascii="Times New Roman" w:hAnsi="Times New Roman"/>
          <w:sz w:val="22"/>
          <w:szCs w:val="22"/>
        </w:rPr>
        <w:t>ska</w:t>
      </w:r>
      <w:r w:rsidRPr="00F6675B">
        <w:rPr>
          <w:rFonts w:ascii="Times New Roman" w:hAnsi="Times New Roman"/>
          <w:sz w:val="22"/>
          <w:szCs w:val="22"/>
        </w:rPr>
        <w:t xml:space="preserve"> anläggningstillgångar som används i verksamheten finansieras med lån i Riksgäldskontoret. </w:t>
      </w:r>
      <w:r w:rsidRPr="00F6675B">
        <w:rPr>
          <w:rFonts w:ascii="Times New Roman" w:hAnsi="Times New Roman"/>
          <w:iCs/>
          <w:sz w:val="22"/>
          <w:szCs w:val="22"/>
        </w:rPr>
        <w:t xml:space="preserve">Undantag kan göras från denna regel om anskaffningen </w:t>
      </w:r>
      <w:r w:rsidRPr="00540EA5">
        <w:rPr>
          <w:rFonts w:ascii="Times New Roman" w:hAnsi="Times New Roman"/>
          <w:b/>
          <w:iCs/>
          <w:sz w:val="22"/>
          <w:szCs w:val="22"/>
        </w:rPr>
        <w:t>i sin helhet</w:t>
      </w:r>
      <w:r w:rsidRPr="00F6675B">
        <w:rPr>
          <w:rFonts w:ascii="Times New Roman" w:hAnsi="Times New Roman"/>
          <w:iCs/>
          <w:sz w:val="22"/>
          <w:szCs w:val="22"/>
        </w:rPr>
        <w:t xml:space="preserve"> finansieras med bidrag från icke statlig finansiär</w:t>
      </w:r>
      <w:r w:rsidRPr="00F6675B">
        <w:rPr>
          <w:rFonts w:ascii="Times New Roman" w:hAnsi="Times New Roman"/>
          <w:i/>
          <w:iCs/>
          <w:sz w:val="22"/>
          <w:szCs w:val="22"/>
        </w:rPr>
        <w:t>.</w:t>
      </w:r>
      <w:r>
        <w:rPr>
          <w:rFonts w:ascii="Times New Roman" w:hAnsi="Times New Roman"/>
          <w:i/>
          <w:iCs/>
          <w:sz w:val="22"/>
          <w:szCs w:val="22"/>
        </w:rPr>
        <w:t xml:space="preserve"> </w:t>
      </w:r>
      <w:r w:rsidRPr="00F6675B">
        <w:rPr>
          <w:rFonts w:ascii="Times New Roman" w:hAnsi="Times New Roman"/>
          <w:sz w:val="22"/>
          <w:szCs w:val="22"/>
        </w:rPr>
        <w:t xml:space="preserve">I uppdraget från regeringen (regleringsbrevet) anges en maximal låneram vilket gör att Mittuniversitetet samlade investeringar, oavsett finansiering, måste planeras i ett långsiktigt perspektiv. Med anledning av ovanstående </w:t>
      </w:r>
      <w:r>
        <w:rPr>
          <w:rFonts w:ascii="Times New Roman" w:hAnsi="Times New Roman"/>
          <w:sz w:val="22"/>
          <w:szCs w:val="22"/>
        </w:rPr>
        <w:t>ska</w:t>
      </w:r>
      <w:r w:rsidRPr="00F6675B">
        <w:rPr>
          <w:rFonts w:ascii="Times New Roman" w:hAnsi="Times New Roman"/>
          <w:sz w:val="22"/>
          <w:szCs w:val="22"/>
        </w:rPr>
        <w:t xml:space="preserve"> universitetets </w:t>
      </w:r>
      <w:r w:rsidRPr="00F6675B">
        <w:rPr>
          <w:rFonts w:ascii="Times New Roman" w:hAnsi="Times New Roman"/>
          <w:i/>
          <w:sz w:val="22"/>
          <w:szCs w:val="22"/>
        </w:rPr>
        <w:t>samtliga</w:t>
      </w:r>
      <w:r w:rsidRPr="00F6675B">
        <w:rPr>
          <w:rFonts w:ascii="Times New Roman" w:hAnsi="Times New Roman"/>
          <w:sz w:val="22"/>
          <w:szCs w:val="22"/>
        </w:rPr>
        <w:t xml:space="preserve"> investeringar,</w:t>
      </w:r>
      <w:r>
        <w:rPr>
          <w:rFonts w:ascii="Times New Roman" w:hAnsi="Times New Roman"/>
          <w:sz w:val="22"/>
          <w:szCs w:val="22"/>
        </w:rPr>
        <w:t xml:space="preserve"> oavsett finansiering,</w:t>
      </w:r>
      <w:r w:rsidRPr="00F6675B">
        <w:rPr>
          <w:rFonts w:ascii="Times New Roman" w:hAnsi="Times New Roman"/>
          <w:sz w:val="22"/>
          <w:szCs w:val="22"/>
        </w:rPr>
        <w:t xml:space="preserve"> som konteras i kontoklass </w:t>
      </w:r>
      <w:r>
        <w:rPr>
          <w:rFonts w:ascii="Times New Roman" w:hAnsi="Times New Roman"/>
          <w:sz w:val="22"/>
          <w:szCs w:val="22"/>
        </w:rPr>
        <w:t>1,</w:t>
      </w:r>
      <w:r w:rsidRPr="00F6675B">
        <w:rPr>
          <w:rFonts w:ascii="Times New Roman" w:hAnsi="Times New Roman"/>
          <w:sz w:val="22"/>
          <w:szCs w:val="22"/>
        </w:rPr>
        <w:t xml:space="preserve"> tas med i investeringsbudgeten. </w:t>
      </w:r>
    </w:p>
    <w:p w14:paraId="18734AF6" w14:textId="5A8C6558" w:rsidR="005750C7" w:rsidRPr="005750C7" w:rsidRDefault="005750C7" w:rsidP="005750C7"/>
    <w:p w14:paraId="1A0F8641" w14:textId="3F18F0FF" w:rsidR="00262BB3" w:rsidRDefault="00262BB3" w:rsidP="00262BB3">
      <w:pPr>
        <w:pStyle w:val="Sidhuvud"/>
        <w:numPr>
          <w:ilvl w:val="12"/>
          <w:numId w:val="0"/>
        </w:numPr>
        <w:tabs>
          <w:tab w:val="left" w:pos="1304"/>
        </w:tabs>
        <w:jc w:val="both"/>
        <w:rPr>
          <w:rFonts w:ascii="Times New Roman" w:hAnsi="Times New Roman"/>
          <w:iCs/>
          <w:sz w:val="22"/>
          <w:szCs w:val="22"/>
        </w:rPr>
      </w:pPr>
      <w:r w:rsidRPr="00262BB3">
        <w:rPr>
          <w:rFonts w:ascii="Times New Roman" w:hAnsi="Times New Roman"/>
          <w:iCs/>
          <w:sz w:val="22"/>
          <w:szCs w:val="22"/>
        </w:rPr>
        <w:t>Observera att investeringar</w:t>
      </w:r>
      <w:r w:rsidR="00027278">
        <w:rPr>
          <w:rFonts w:ascii="Times New Roman" w:hAnsi="Times New Roman"/>
          <w:iCs/>
          <w:sz w:val="22"/>
          <w:szCs w:val="22"/>
        </w:rPr>
        <w:t xml:space="preserve"> på interna projekt 111/214 </w:t>
      </w:r>
      <w:r w:rsidRPr="00262BB3">
        <w:rPr>
          <w:rFonts w:ascii="Times New Roman" w:hAnsi="Times New Roman"/>
          <w:iCs/>
          <w:sz w:val="22"/>
          <w:szCs w:val="22"/>
        </w:rPr>
        <w:t xml:space="preserve">endast </w:t>
      </w:r>
      <w:r w:rsidR="00027278">
        <w:rPr>
          <w:rFonts w:ascii="Times New Roman" w:hAnsi="Times New Roman"/>
          <w:iCs/>
          <w:sz w:val="22"/>
          <w:szCs w:val="22"/>
        </w:rPr>
        <w:t xml:space="preserve">ska </w:t>
      </w:r>
      <w:r w:rsidRPr="00262BB3">
        <w:rPr>
          <w:rFonts w:ascii="Times New Roman" w:hAnsi="Times New Roman"/>
          <w:iCs/>
          <w:sz w:val="22"/>
          <w:szCs w:val="22"/>
        </w:rPr>
        <w:t>ske i undantagsfall.</w:t>
      </w:r>
    </w:p>
    <w:p w14:paraId="609E18A5" w14:textId="77777777" w:rsidR="007A01CC" w:rsidRDefault="007A01CC">
      <w:pPr>
        <w:numPr>
          <w:ilvl w:val="12"/>
          <w:numId w:val="0"/>
        </w:numPr>
        <w:rPr>
          <w:rFonts w:ascii="Times New Roman" w:hAnsi="Times New Roman"/>
          <w:sz w:val="22"/>
          <w:szCs w:val="22"/>
        </w:rPr>
      </w:pPr>
    </w:p>
    <w:p w14:paraId="2C245227" w14:textId="577F55D2" w:rsidR="00101287" w:rsidRPr="00262BB3" w:rsidRDefault="007E085B" w:rsidP="00101287">
      <w:pPr>
        <w:pStyle w:val="Rubrik1"/>
        <w:rPr>
          <w:rFonts w:ascii="Times New Roman" w:hAnsi="Times New Roman"/>
        </w:rPr>
      </w:pPr>
      <w:bookmarkStart w:id="36" w:name="_Toc239620977"/>
      <w:r>
        <w:rPr>
          <w:rFonts w:ascii="Times New Roman" w:hAnsi="Times New Roman"/>
        </w:rPr>
        <w:t>1</w:t>
      </w:r>
      <w:r w:rsidR="00FE6F58">
        <w:rPr>
          <w:rFonts w:ascii="Times New Roman" w:hAnsi="Times New Roman"/>
        </w:rPr>
        <w:t>2</w:t>
      </w:r>
      <w:r w:rsidR="00101287" w:rsidRPr="00262BB3">
        <w:rPr>
          <w:rFonts w:ascii="Times New Roman" w:hAnsi="Times New Roman"/>
        </w:rPr>
        <w:t>. Transfereringar</w:t>
      </w:r>
      <w:r w:rsidR="00D66328" w:rsidRPr="00262BB3">
        <w:rPr>
          <w:rFonts w:ascii="Times New Roman" w:hAnsi="Times New Roman"/>
        </w:rPr>
        <w:t xml:space="preserve"> (kontoklass 7)</w:t>
      </w:r>
      <w:bookmarkEnd w:id="36"/>
    </w:p>
    <w:p w14:paraId="08705E57" w14:textId="77777777" w:rsidR="00127827" w:rsidRDefault="00252C53" w:rsidP="10A591C8">
      <w:pPr>
        <w:spacing w:line="259" w:lineRule="auto"/>
        <w:jc w:val="both"/>
        <w:rPr>
          <w:rFonts w:ascii="Times New Roman" w:hAnsi="Times New Roman"/>
          <w:sz w:val="22"/>
          <w:szCs w:val="22"/>
        </w:rPr>
      </w:pPr>
      <w:r w:rsidRPr="10A591C8">
        <w:rPr>
          <w:rFonts w:ascii="Times New Roman" w:hAnsi="Times New Roman"/>
          <w:sz w:val="22"/>
          <w:szCs w:val="22"/>
        </w:rPr>
        <w:t>Transfereringar d v s erhållna bidrag och lämnade bidrag där någon av parterna är statlig, redovisas i kontoklass 7 samt särskiljs i resultaträkningen</w:t>
      </w:r>
      <w:r w:rsidR="00127827" w:rsidRPr="10A591C8">
        <w:rPr>
          <w:rFonts w:ascii="Times New Roman" w:hAnsi="Times New Roman"/>
          <w:sz w:val="22"/>
          <w:szCs w:val="22"/>
        </w:rPr>
        <w:t>. V</w:t>
      </w:r>
      <w:r w:rsidRPr="10A591C8">
        <w:rPr>
          <w:rFonts w:ascii="Times New Roman" w:hAnsi="Times New Roman"/>
          <w:sz w:val="22"/>
          <w:szCs w:val="22"/>
        </w:rPr>
        <w:t>idareförmedling av bid</w:t>
      </w:r>
      <w:r w:rsidR="00CA5010" w:rsidRPr="10A591C8">
        <w:rPr>
          <w:rFonts w:ascii="Times New Roman" w:hAnsi="Times New Roman"/>
          <w:sz w:val="22"/>
          <w:szCs w:val="22"/>
        </w:rPr>
        <w:t>rag där ingen part är statlig ska</w:t>
      </w:r>
      <w:r w:rsidR="00127827" w:rsidRPr="10A591C8">
        <w:rPr>
          <w:rFonts w:ascii="Times New Roman" w:hAnsi="Times New Roman"/>
          <w:sz w:val="22"/>
          <w:szCs w:val="22"/>
        </w:rPr>
        <w:t xml:space="preserve"> redovisas via balansräkningen</w:t>
      </w:r>
      <w:r w:rsidRPr="10A591C8">
        <w:rPr>
          <w:rFonts w:ascii="Times New Roman" w:hAnsi="Times New Roman"/>
          <w:sz w:val="22"/>
          <w:szCs w:val="22"/>
        </w:rPr>
        <w:t xml:space="preserve">. </w:t>
      </w:r>
    </w:p>
    <w:p w14:paraId="3392BEEF" w14:textId="77777777" w:rsidR="00CA262D" w:rsidRDefault="00CA262D" w:rsidP="10A591C8">
      <w:pPr>
        <w:spacing w:line="259" w:lineRule="auto"/>
        <w:jc w:val="both"/>
        <w:rPr>
          <w:rFonts w:ascii="Times New Roman" w:hAnsi="Times New Roman"/>
          <w:sz w:val="22"/>
          <w:szCs w:val="22"/>
        </w:rPr>
      </w:pPr>
    </w:p>
    <w:p w14:paraId="59DFDD9C" w14:textId="1B2B3BA3" w:rsidR="00101287" w:rsidRDefault="00101287" w:rsidP="10A591C8">
      <w:pPr>
        <w:spacing w:line="259" w:lineRule="auto"/>
        <w:jc w:val="both"/>
        <w:rPr>
          <w:rFonts w:ascii="Times New Roman" w:hAnsi="Times New Roman"/>
          <w:sz w:val="22"/>
          <w:szCs w:val="22"/>
        </w:rPr>
      </w:pPr>
      <w:r w:rsidRPr="10A591C8">
        <w:rPr>
          <w:rFonts w:ascii="Times New Roman" w:hAnsi="Times New Roman"/>
          <w:sz w:val="22"/>
          <w:szCs w:val="22"/>
        </w:rPr>
        <w:t>För att utgöra transferering ska kostnaden inte vara förenad med en motprestation som tillfaller staten. Vid transferering är myndighetens uppgift i huvudsak begränsad till att förmedla pengar</w:t>
      </w:r>
      <w:r w:rsidR="00235628" w:rsidRPr="10A591C8">
        <w:rPr>
          <w:rFonts w:ascii="Times New Roman" w:hAnsi="Times New Roman"/>
          <w:sz w:val="22"/>
          <w:szCs w:val="22"/>
        </w:rPr>
        <w:t xml:space="preserve"> (alt i undantagsfall även varor eller tjänster). Se vidare om transfereringar </w:t>
      </w:r>
      <w:r w:rsidR="00DD519D" w:rsidRPr="10A591C8">
        <w:rPr>
          <w:rFonts w:ascii="Times New Roman" w:hAnsi="Times New Roman"/>
          <w:sz w:val="22"/>
          <w:szCs w:val="22"/>
        </w:rPr>
        <w:t xml:space="preserve">på medarbetarportalen </w:t>
      </w:r>
      <w:hyperlink r:id="rId13">
        <w:r w:rsidR="00DD519D" w:rsidRPr="10A591C8">
          <w:rPr>
            <w:rFonts w:ascii="Times New Roman" w:hAnsi="Times New Roman"/>
            <w:sz w:val="22"/>
            <w:szCs w:val="22"/>
          </w:rPr>
          <w:t>Transfereringar (miun.se)</w:t>
        </w:r>
      </w:hyperlink>
      <w:r w:rsidR="00DD519D" w:rsidRPr="10A591C8">
        <w:rPr>
          <w:rFonts w:ascii="Times New Roman" w:hAnsi="Times New Roman"/>
          <w:sz w:val="22"/>
          <w:szCs w:val="22"/>
        </w:rPr>
        <w:t xml:space="preserve"> </w:t>
      </w:r>
      <w:r w:rsidR="00235628" w:rsidRPr="10A591C8">
        <w:rPr>
          <w:rFonts w:ascii="Times New Roman" w:hAnsi="Times New Roman"/>
          <w:sz w:val="22"/>
          <w:szCs w:val="22"/>
        </w:rPr>
        <w:t>samt aktuell kontoplan för gällande konton för erhållna samt lämnade bidrag.</w:t>
      </w:r>
    </w:p>
    <w:p w14:paraId="49319696" w14:textId="77777777" w:rsidR="00CA262D" w:rsidRPr="00262BB3" w:rsidRDefault="00CA262D" w:rsidP="10A591C8">
      <w:pPr>
        <w:spacing w:line="259" w:lineRule="auto"/>
        <w:jc w:val="both"/>
        <w:rPr>
          <w:rFonts w:ascii="Times New Roman" w:hAnsi="Times New Roman"/>
          <w:sz w:val="22"/>
          <w:szCs w:val="22"/>
        </w:rPr>
      </w:pPr>
    </w:p>
    <w:p w14:paraId="14DB2759" w14:textId="3A491CD5" w:rsidR="00D0547D" w:rsidRDefault="00252C53" w:rsidP="10A591C8">
      <w:pPr>
        <w:spacing w:line="259" w:lineRule="auto"/>
        <w:jc w:val="both"/>
        <w:rPr>
          <w:rFonts w:ascii="Times New Roman" w:hAnsi="Times New Roman"/>
          <w:sz w:val="22"/>
          <w:szCs w:val="22"/>
        </w:rPr>
      </w:pPr>
      <w:r w:rsidRPr="10A591C8">
        <w:rPr>
          <w:rFonts w:ascii="Times New Roman" w:hAnsi="Times New Roman"/>
          <w:sz w:val="22"/>
          <w:szCs w:val="22"/>
        </w:rPr>
        <w:t>T</w:t>
      </w:r>
      <w:r w:rsidR="00235628" w:rsidRPr="10A591C8">
        <w:rPr>
          <w:rFonts w:ascii="Times New Roman" w:hAnsi="Times New Roman"/>
          <w:sz w:val="22"/>
          <w:szCs w:val="22"/>
        </w:rPr>
        <w:t xml:space="preserve">ransfereringar ska framgå av aktuella avtal och därmed kan finansiering av lämnade bidrag periodiseras på aktuell period. </w:t>
      </w:r>
      <w:r w:rsidRPr="10A591C8">
        <w:rPr>
          <w:rFonts w:ascii="Times New Roman" w:hAnsi="Times New Roman"/>
          <w:sz w:val="22"/>
          <w:szCs w:val="22"/>
        </w:rPr>
        <w:t>Detta innebära att vid budgetering av transfereringar i kontoklass 7 ska</w:t>
      </w:r>
      <w:r w:rsidR="00235628" w:rsidRPr="10A591C8">
        <w:rPr>
          <w:rFonts w:ascii="Times New Roman" w:hAnsi="Times New Roman"/>
          <w:sz w:val="22"/>
          <w:szCs w:val="22"/>
        </w:rPr>
        <w:t xml:space="preserve"> lika mycket erhållna bidrag</w:t>
      </w:r>
      <w:r w:rsidRPr="10A591C8">
        <w:rPr>
          <w:rFonts w:ascii="Times New Roman" w:hAnsi="Times New Roman"/>
          <w:sz w:val="22"/>
          <w:szCs w:val="22"/>
        </w:rPr>
        <w:t xml:space="preserve"> </w:t>
      </w:r>
      <w:r w:rsidR="00235628" w:rsidRPr="10A591C8">
        <w:rPr>
          <w:rFonts w:ascii="Times New Roman" w:hAnsi="Times New Roman"/>
          <w:sz w:val="22"/>
          <w:szCs w:val="22"/>
        </w:rPr>
        <w:t>som lämnade bidrag</w:t>
      </w:r>
      <w:r w:rsidRPr="10A591C8">
        <w:rPr>
          <w:rFonts w:ascii="Times New Roman" w:hAnsi="Times New Roman"/>
          <w:sz w:val="22"/>
          <w:szCs w:val="22"/>
        </w:rPr>
        <w:t xml:space="preserve"> redovisas</w:t>
      </w:r>
      <w:r w:rsidR="00235628" w:rsidRPr="10A591C8">
        <w:rPr>
          <w:rFonts w:ascii="Times New Roman" w:hAnsi="Times New Roman"/>
          <w:sz w:val="22"/>
          <w:szCs w:val="22"/>
        </w:rPr>
        <w:t xml:space="preserve"> för aktuellt budgetår vilket därmed inte medför någon total resultatpåverkan på aktuellt budgetår</w:t>
      </w:r>
      <w:r w:rsidR="00875D48" w:rsidRPr="10A591C8">
        <w:rPr>
          <w:rFonts w:ascii="Times New Roman" w:hAnsi="Times New Roman"/>
          <w:sz w:val="22"/>
          <w:szCs w:val="22"/>
        </w:rPr>
        <w:t xml:space="preserve">. Speciella </w:t>
      </w:r>
      <w:r w:rsidR="00C861F3" w:rsidRPr="10A591C8">
        <w:rPr>
          <w:rFonts w:ascii="Times New Roman" w:hAnsi="Times New Roman"/>
          <w:sz w:val="22"/>
          <w:szCs w:val="22"/>
        </w:rPr>
        <w:t xml:space="preserve">konton </w:t>
      </w:r>
      <w:r w:rsidR="00875D48" w:rsidRPr="10A591C8">
        <w:rPr>
          <w:rFonts w:ascii="Times New Roman" w:hAnsi="Times New Roman"/>
          <w:sz w:val="22"/>
          <w:szCs w:val="22"/>
        </w:rPr>
        <w:t>finns</w:t>
      </w:r>
      <w:r w:rsidR="00C861F3" w:rsidRPr="10A591C8">
        <w:rPr>
          <w:rFonts w:ascii="Times New Roman" w:hAnsi="Times New Roman"/>
          <w:sz w:val="22"/>
          <w:szCs w:val="22"/>
        </w:rPr>
        <w:t xml:space="preserve"> för budgetering av transfereringar.</w:t>
      </w:r>
    </w:p>
    <w:p w14:paraId="41701A18" w14:textId="77777777" w:rsidR="00BC621F" w:rsidRPr="00BC621F" w:rsidRDefault="00BC621F" w:rsidP="002675D7">
      <w:pPr>
        <w:shd w:val="clear" w:color="auto" w:fill="FFFFFF"/>
        <w:spacing w:after="150"/>
        <w:rPr>
          <w:rFonts w:ascii="Gill Sans W01 Medium" w:hAnsi="Gill Sans W01 Medium" w:cs="Arial"/>
          <w:szCs w:val="24"/>
          <w:lang w:eastAsia="sv-SE"/>
        </w:rPr>
      </w:pPr>
    </w:p>
    <w:p w14:paraId="36813436" w14:textId="19A329AF" w:rsidR="00A121CE" w:rsidRPr="00C861F3" w:rsidRDefault="007E085B" w:rsidP="00331372">
      <w:pPr>
        <w:pStyle w:val="Rubrik1"/>
        <w:rPr>
          <w:rFonts w:ascii="Times New Roman" w:hAnsi="Times New Roman"/>
          <w:i/>
        </w:rPr>
      </w:pPr>
      <w:bookmarkStart w:id="37" w:name="_Toc239620978"/>
      <w:r>
        <w:rPr>
          <w:rFonts w:ascii="Times New Roman" w:hAnsi="Times New Roman"/>
        </w:rPr>
        <w:t>1</w:t>
      </w:r>
      <w:r w:rsidR="008126F6">
        <w:rPr>
          <w:rFonts w:ascii="Times New Roman" w:hAnsi="Times New Roman"/>
        </w:rPr>
        <w:t>3</w:t>
      </w:r>
      <w:r w:rsidR="007A01CC">
        <w:rPr>
          <w:rFonts w:ascii="Times New Roman" w:hAnsi="Times New Roman"/>
        </w:rPr>
        <w:t>.</w:t>
      </w:r>
      <w:r w:rsidR="009E1072" w:rsidRPr="00331372">
        <w:rPr>
          <w:rFonts w:ascii="Times New Roman" w:hAnsi="Times New Roman"/>
        </w:rPr>
        <w:t xml:space="preserve"> Kostnader för gemensam administration/</w:t>
      </w:r>
      <w:r w:rsidR="00977719" w:rsidRPr="00331372">
        <w:rPr>
          <w:rFonts w:ascii="Times New Roman" w:hAnsi="Times New Roman"/>
        </w:rPr>
        <w:t xml:space="preserve"> stöd</w:t>
      </w:r>
      <w:r w:rsidR="009E1072" w:rsidRPr="00331372">
        <w:rPr>
          <w:rFonts w:ascii="Times New Roman" w:hAnsi="Times New Roman"/>
        </w:rPr>
        <w:t>verksamhet</w:t>
      </w:r>
      <w:r w:rsidR="00C226D3">
        <w:rPr>
          <w:rFonts w:ascii="Times New Roman" w:hAnsi="Times New Roman"/>
        </w:rPr>
        <w:t xml:space="preserve"> </w:t>
      </w:r>
      <w:r w:rsidR="005A4CCC">
        <w:rPr>
          <w:rFonts w:ascii="Times New Roman" w:hAnsi="Times New Roman"/>
          <w:i/>
        </w:rPr>
        <w:t xml:space="preserve">(avser total </w:t>
      </w:r>
      <w:r w:rsidR="006A029C">
        <w:rPr>
          <w:rFonts w:ascii="Times New Roman" w:hAnsi="Times New Roman"/>
          <w:i/>
        </w:rPr>
        <w:t>fakultetsnivå</w:t>
      </w:r>
      <w:r w:rsidR="00E6633D">
        <w:rPr>
          <w:rFonts w:ascii="Times New Roman" w:hAnsi="Times New Roman"/>
          <w:i/>
        </w:rPr>
        <w:t xml:space="preserve"> och förv</w:t>
      </w:r>
      <w:r w:rsidR="005A4CCC">
        <w:rPr>
          <w:rFonts w:ascii="Times New Roman" w:hAnsi="Times New Roman"/>
          <w:i/>
        </w:rPr>
        <w:t>altning</w:t>
      </w:r>
      <w:r w:rsidR="00C226D3" w:rsidRPr="00C861F3">
        <w:rPr>
          <w:rFonts w:ascii="Times New Roman" w:hAnsi="Times New Roman"/>
          <w:i/>
        </w:rPr>
        <w:t>)</w:t>
      </w:r>
      <w:bookmarkEnd w:id="37"/>
    </w:p>
    <w:p w14:paraId="15BCBBE9" w14:textId="5AFE226F" w:rsidR="00252C53" w:rsidRDefault="00252C53" w:rsidP="00450E28">
      <w:pPr>
        <w:pStyle w:val="Default"/>
        <w:rPr>
          <w:color w:val="auto"/>
          <w:sz w:val="22"/>
          <w:szCs w:val="22"/>
        </w:rPr>
      </w:pPr>
      <w:r w:rsidRPr="00340735">
        <w:rPr>
          <w:color w:val="auto"/>
          <w:sz w:val="22"/>
          <w:szCs w:val="22"/>
        </w:rPr>
        <w:t xml:space="preserve">Samtliga kostnader för </w:t>
      </w:r>
      <w:r w:rsidR="00DA4AC6">
        <w:rPr>
          <w:color w:val="auto"/>
          <w:sz w:val="22"/>
          <w:szCs w:val="22"/>
        </w:rPr>
        <w:t>förvaltnings</w:t>
      </w:r>
      <w:r w:rsidRPr="00340735">
        <w:rPr>
          <w:color w:val="auto"/>
          <w:sz w:val="22"/>
          <w:szCs w:val="22"/>
        </w:rPr>
        <w:t xml:space="preserve">- och </w:t>
      </w:r>
      <w:r>
        <w:rPr>
          <w:color w:val="auto"/>
          <w:sz w:val="22"/>
          <w:szCs w:val="22"/>
        </w:rPr>
        <w:t xml:space="preserve">fakultetsgemensam stödverksamhet </w:t>
      </w:r>
      <w:r w:rsidRPr="00340735">
        <w:rPr>
          <w:color w:val="auto"/>
          <w:sz w:val="22"/>
          <w:szCs w:val="22"/>
        </w:rPr>
        <w:t xml:space="preserve">finansieras </w:t>
      </w:r>
      <w:r w:rsidR="00FE77EB">
        <w:rPr>
          <w:color w:val="auto"/>
          <w:sz w:val="22"/>
          <w:szCs w:val="22"/>
        </w:rPr>
        <w:t>från och med 2027</w:t>
      </w:r>
      <w:r w:rsidR="00EC0847">
        <w:rPr>
          <w:color w:val="auto"/>
          <w:sz w:val="22"/>
          <w:szCs w:val="22"/>
        </w:rPr>
        <w:t xml:space="preserve"> </w:t>
      </w:r>
      <w:r w:rsidRPr="00340735">
        <w:rPr>
          <w:color w:val="auto"/>
          <w:sz w:val="22"/>
          <w:szCs w:val="22"/>
        </w:rPr>
        <w:t>via p</w:t>
      </w:r>
      <w:r w:rsidR="001419DD">
        <w:rPr>
          <w:color w:val="auto"/>
          <w:sz w:val="22"/>
          <w:szCs w:val="22"/>
        </w:rPr>
        <w:t>rocentuella p</w:t>
      </w:r>
      <w:r w:rsidRPr="00340735">
        <w:rPr>
          <w:color w:val="auto"/>
          <w:sz w:val="22"/>
          <w:szCs w:val="22"/>
        </w:rPr>
        <w:t>åslag på kärnverksamhet</w:t>
      </w:r>
      <w:r w:rsidR="001419DD">
        <w:rPr>
          <w:color w:val="auto"/>
          <w:sz w:val="22"/>
          <w:szCs w:val="22"/>
        </w:rPr>
        <w:t>s lönekostnader</w:t>
      </w:r>
      <w:r w:rsidR="0030335E">
        <w:rPr>
          <w:color w:val="auto"/>
          <w:sz w:val="22"/>
          <w:szCs w:val="22"/>
        </w:rPr>
        <w:t xml:space="preserve"> samt konsultkostnader (exklusive konsulter mellan läro</w:t>
      </w:r>
      <w:r w:rsidR="0091643F">
        <w:rPr>
          <w:color w:val="auto"/>
          <w:sz w:val="22"/>
          <w:szCs w:val="22"/>
        </w:rPr>
        <w:t>säten)</w:t>
      </w:r>
      <w:r w:rsidRPr="00340735">
        <w:rPr>
          <w:color w:val="auto"/>
          <w:sz w:val="22"/>
          <w:szCs w:val="22"/>
        </w:rPr>
        <w:t xml:space="preserve">. </w:t>
      </w:r>
      <w:r w:rsidR="001419DD">
        <w:rPr>
          <w:color w:val="auto"/>
          <w:sz w:val="22"/>
          <w:szCs w:val="22"/>
        </w:rPr>
        <w:t>Stödverksamhetens</w:t>
      </w:r>
      <w:r w:rsidRPr="00340735">
        <w:rPr>
          <w:color w:val="auto"/>
          <w:sz w:val="22"/>
          <w:szCs w:val="22"/>
        </w:rPr>
        <w:t xml:space="preserve"> kostnader utgör </w:t>
      </w:r>
      <w:r w:rsidR="001419DD">
        <w:rPr>
          <w:color w:val="auto"/>
          <w:sz w:val="22"/>
          <w:szCs w:val="22"/>
        </w:rPr>
        <w:t>därmed</w:t>
      </w:r>
      <w:r>
        <w:rPr>
          <w:color w:val="auto"/>
          <w:sz w:val="22"/>
          <w:szCs w:val="22"/>
        </w:rPr>
        <w:t xml:space="preserve"> underlag för beräkning av</w:t>
      </w:r>
      <w:r w:rsidRPr="00A9358A">
        <w:rPr>
          <w:color w:val="auto"/>
          <w:sz w:val="22"/>
          <w:szCs w:val="22"/>
        </w:rPr>
        <w:t xml:space="preserve"> overheadpåslag i kärnverksamheten.</w:t>
      </w:r>
      <w:r>
        <w:rPr>
          <w:color w:val="auto"/>
          <w:sz w:val="22"/>
          <w:szCs w:val="22"/>
        </w:rPr>
        <w:t xml:space="preserve">  </w:t>
      </w:r>
      <w:r w:rsidR="001419DD">
        <w:rPr>
          <w:color w:val="auto"/>
          <w:sz w:val="22"/>
          <w:szCs w:val="22"/>
        </w:rPr>
        <w:t>Olika</w:t>
      </w:r>
      <w:r>
        <w:rPr>
          <w:color w:val="auto"/>
          <w:sz w:val="22"/>
          <w:szCs w:val="22"/>
        </w:rPr>
        <w:t xml:space="preserve"> procent</w:t>
      </w:r>
      <w:r w:rsidR="001419DD">
        <w:rPr>
          <w:color w:val="auto"/>
          <w:sz w:val="22"/>
          <w:szCs w:val="22"/>
        </w:rPr>
        <w:t>påslag</w:t>
      </w:r>
      <w:r>
        <w:rPr>
          <w:color w:val="auto"/>
          <w:sz w:val="22"/>
          <w:szCs w:val="22"/>
        </w:rPr>
        <w:t xml:space="preserve"> </w:t>
      </w:r>
      <w:r w:rsidR="00773C12">
        <w:rPr>
          <w:color w:val="auto"/>
          <w:sz w:val="22"/>
          <w:szCs w:val="22"/>
        </w:rPr>
        <w:t xml:space="preserve">beräknas </w:t>
      </w:r>
      <w:r w:rsidR="001419DD">
        <w:rPr>
          <w:color w:val="auto"/>
          <w:sz w:val="22"/>
          <w:szCs w:val="22"/>
        </w:rPr>
        <w:t xml:space="preserve">per fakultet samt på externfinansierad projektverksamhet på </w:t>
      </w:r>
      <w:r w:rsidR="00DA4AC6">
        <w:rPr>
          <w:color w:val="auto"/>
          <w:sz w:val="22"/>
          <w:szCs w:val="22"/>
        </w:rPr>
        <w:t>förvaltningen</w:t>
      </w:r>
      <w:r w:rsidR="001419DD">
        <w:rPr>
          <w:color w:val="auto"/>
          <w:sz w:val="22"/>
          <w:szCs w:val="22"/>
        </w:rPr>
        <w:t xml:space="preserve"> nivå samt uppdelat på</w:t>
      </w:r>
      <w:r>
        <w:rPr>
          <w:color w:val="auto"/>
          <w:sz w:val="22"/>
          <w:szCs w:val="22"/>
        </w:rPr>
        <w:t xml:space="preserve"> grundutbildning, utbildning</w:t>
      </w:r>
      <w:r w:rsidR="00773C12">
        <w:rPr>
          <w:color w:val="auto"/>
          <w:sz w:val="22"/>
          <w:szCs w:val="22"/>
        </w:rPr>
        <w:t xml:space="preserve">s- respektive </w:t>
      </w:r>
      <w:r w:rsidR="00C4235B">
        <w:rPr>
          <w:color w:val="auto"/>
          <w:sz w:val="22"/>
          <w:szCs w:val="22"/>
        </w:rPr>
        <w:t>forskningsprojekt samt uppdelad.</w:t>
      </w:r>
    </w:p>
    <w:p w14:paraId="04818748" w14:textId="77777777" w:rsidR="00C4235B" w:rsidRDefault="00C4235B" w:rsidP="00450E28">
      <w:pPr>
        <w:pStyle w:val="Default"/>
        <w:rPr>
          <w:color w:val="auto"/>
          <w:sz w:val="22"/>
          <w:szCs w:val="22"/>
        </w:rPr>
      </w:pPr>
    </w:p>
    <w:p w14:paraId="782F7A05" w14:textId="7AB6B2D9" w:rsidR="00C4235B" w:rsidRDefault="00E6633D" w:rsidP="00C4235B">
      <w:pPr>
        <w:pStyle w:val="Default"/>
        <w:rPr>
          <w:iCs/>
          <w:sz w:val="22"/>
          <w:szCs w:val="22"/>
        </w:rPr>
      </w:pPr>
      <w:r w:rsidRPr="00E6633D">
        <w:rPr>
          <w:iCs/>
          <w:sz w:val="22"/>
          <w:szCs w:val="22"/>
        </w:rPr>
        <w:t>Förvaltningens avdelningsekonomer</w:t>
      </w:r>
      <w:r w:rsidR="00C4235B">
        <w:rPr>
          <w:i/>
          <w:iCs/>
          <w:sz w:val="22"/>
          <w:szCs w:val="22"/>
        </w:rPr>
        <w:t xml:space="preserve"> </w:t>
      </w:r>
      <w:r w:rsidR="00C4235B" w:rsidRPr="00E6633D">
        <w:rPr>
          <w:iCs/>
          <w:sz w:val="22"/>
          <w:szCs w:val="22"/>
        </w:rPr>
        <w:t xml:space="preserve">budgeterar för </w:t>
      </w:r>
      <w:r w:rsidR="0091643F">
        <w:rPr>
          <w:iCs/>
          <w:sz w:val="22"/>
          <w:szCs w:val="22"/>
        </w:rPr>
        <w:t>universitetsgemensamma kostnader inklusive förvaltning.</w:t>
      </w:r>
      <w:r w:rsidR="00C4235B" w:rsidRPr="00E6633D">
        <w:rPr>
          <w:iCs/>
          <w:sz w:val="22"/>
          <w:szCs w:val="22"/>
        </w:rPr>
        <w:t xml:space="preserve"> Fakultetsekonomerna budgeterar</w:t>
      </w:r>
      <w:r w:rsidR="00C4235B" w:rsidRPr="00EE44E4">
        <w:rPr>
          <w:iCs/>
          <w:sz w:val="22"/>
          <w:szCs w:val="22"/>
        </w:rPr>
        <w:t xml:space="preserve"> för </w:t>
      </w:r>
      <w:r w:rsidR="00C4235B">
        <w:rPr>
          <w:iCs/>
          <w:sz w:val="22"/>
          <w:szCs w:val="22"/>
        </w:rPr>
        <w:t xml:space="preserve">fakulteternas totala stödverksamhet d v s </w:t>
      </w:r>
      <w:r w:rsidR="001738C3">
        <w:rPr>
          <w:iCs/>
          <w:sz w:val="22"/>
          <w:szCs w:val="22"/>
        </w:rPr>
        <w:t>fakultets- och institutions</w:t>
      </w:r>
      <w:r w:rsidR="00C4235B" w:rsidRPr="00EE44E4">
        <w:rPr>
          <w:iCs/>
          <w:sz w:val="22"/>
          <w:szCs w:val="22"/>
        </w:rPr>
        <w:t>gemensam stödverksamhet.</w:t>
      </w:r>
      <w:r w:rsidR="00C4235B" w:rsidRPr="00450E28">
        <w:rPr>
          <w:iCs/>
          <w:sz w:val="22"/>
          <w:szCs w:val="22"/>
        </w:rPr>
        <w:t xml:space="preserve"> </w:t>
      </w:r>
    </w:p>
    <w:p w14:paraId="6641C576" w14:textId="6BCF9941" w:rsidR="00C4235B" w:rsidRPr="004466E4" w:rsidRDefault="00C4235B" w:rsidP="00C4235B">
      <w:pPr>
        <w:pStyle w:val="Rubrik2"/>
        <w:rPr>
          <w:rFonts w:ascii="Times New Roman" w:hAnsi="Times New Roman"/>
          <w:b w:val="0"/>
          <w:sz w:val="20"/>
        </w:rPr>
      </w:pPr>
      <w:bookmarkStart w:id="38" w:name="_Toc239620979"/>
      <w:r>
        <w:rPr>
          <w:rFonts w:ascii="Times New Roman" w:hAnsi="Times New Roman"/>
        </w:rPr>
        <w:t>1</w:t>
      </w:r>
      <w:r w:rsidR="008126F6">
        <w:rPr>
          <w:rFonts w:ascii="Times New Roman" w:hAnsi="Times New Roman"/>
        </w:rPr>
        <w:t>3</w:t>
      </w:r>
      <w:r w:rsidRPr="00417A94">
        <w:rPr>
          <w:rFonts w:ascii="Times New Roman" w:hAnsi="Times New Roman"/>
        </w:rPr>
        <w:t xml:space="preserve">.1 </w:t>
      </w:r>
      <w:r>
        <w:rPr>
          <w:rFonts w:ascii="Times New Roman" w:hAnsi="Times New Roman"/>
          <w:i w:val="0"/>
        </w:rPr>
        <w:t>Forskning och utbildnings andel av stödverksamhet</w:t>
      </w:r>
      <w:r w:rsidRPr="00560C3B">
        <w:rPr>
          <w:rFonts w:ascii="Times New Roman" w:hAnsi="Times New Roman"/>
          <w:i w:val="0"/>
        </w:rPr>
        <w:t xml:space="preserve"> </w:t>
      </w:r>
      <w:r w:rsidR="0042729E" w:rsidRPr="004466E4">
        <w:rPr>
          <w:rFonts w:ascii="Times New Roman" w:hAnsi="Times New Roman"/>
          <w:b w:val="0"/>
          <w:sz w:val="20"/>
        </w:rPr>
        <w:t xml:space="preserve">(avser </w:t>
      </w:r>
      <w:r w:rsidR="006A029C">
        <w:rPr>
          <w:rFonts w:ascii="Times New Roman" w:hAnsi="Times New Roman"/>
          <w:b w:val="0"/>
          <w:sz w:val="20"/>
        </w:rPr>
        <w:t xml:space="preserve">total </w:t>
      </w:r>
      <w:proofErr w:type="spellStart"/>
      <w:proofErr w:type="gramStart"/>
      <w:r w:rsidR="0042729E" w:rsidRPr="004466E4">
        <w:rPr>
          <w:rFonts w:ascii="Times New Roman" w:hAnsi="Times New Roman"/>
          <w:b w:val="0"/>
          <w:sz w:val="20"/>
        </w:rPr>
        <w:t>fak</w:t>
      </w:r>
      <w:proofErr w:type="spellEnd"/>
      <w:r w:rsidR="005A4CCC">
        <w:rPr>
          <w:rFonts w:ascii="Times New Roman" w:hAnsi="Times New Roman"/>
          <w:b w:val="0"/>
          <w:sz w:val="20"/>
        </w:rPr>
        <w:t xml:space="preserve"> </w:t>
      </w:r>
      <w:r w:rsidR="006A029C">
        <w:rPr>
          <w:rFonts w:ascii="Times New Roman" w:hAnsi="Times New Roman"/>
          <w:b w:val="0"/>
          <w:sz w:val="20"/>
        </w:rPr>
        <w:t xml:space="preserve"> och</w:t>
      </w:r>
      <w:proofErr w:type="gramEnd"/>
      <w:r w:rsidR="0042729E" w:rsidRPr="004466E4">
        <w:rPr>
          <w:rFonts w:ascii="Times New Roman" w:hAnsi="Times New Roman"/>
          <w:b w:val="0"/>
          <w:sz w:val="20"/>
        </w:rPr>
        <w:t xml:space="preserve"> </w:t>
      </w:r>
      <w:proofErr w:type="spellStart"/>
      <w:r w:rsidR="006A029C">
        <w:rPr>
          <w:rFonts w:ascii="Times New Roman" w:hAnsi="Times New Roman"/>
          <w:b w:val="0"/>
          <w:sz w:val="20"/>
        </w:rPr>
        <w:t>förv</w:t>
      </w:r>
      <w:proofErr w:type="spellEnd"/>
      <w:r w:rsidRPr="004466E4">
        <w:rPr>
          <w:rFonts w:ascii="Times New Roman" w:hAnsi="Times New Roman"/>
          <w:b w:val="0"/>
          <w:sz w:val="20"/>
        </w:rPr>
        <w:t>)</w:t>
      </w:r>
      <w:bookmarkEnd w:id="38"/>
    </w:p>
    <w:p w14:paraId="5E997587" w14:textId="4F0C5B20" w:rsidR="006A029C" w:rsidRDefault="00450E28" w:rsidP="00450E28">
      <w:pPr>
        <w:pStyle w:val="Default"/>
        <w:rPr>
          <w:iCs/>
          <w:sz w:val="22"/>
          <w:szCs w:val="22"/>
        </w:rPr>
      </w:pPr>
      <w:r>
        <w:rPr>
          <w:iCs/>
          <w:sz w:val="22"/>
          <w:szCs w:val="22"/>
        </w:rPr>
        <w:t>Kostnader</w:t>
      </w:r>
      <w:r w:rsidRPr="00B23B02">
        <w:rPr>
          <w:iCs/>
          <w:sz w:val="22"/>
          <w:szCs w:val="22"/>
        </w:rPr>
        <w:t xml:space="preserve"> för </w:t>
      </w:r>
      <w:r w:rsidR="006A029C">
        <w:rPr>
          <w:iCs/>
          <w:sz w:val="22"/>
          <w:szCs w:val="22"/>
        </w:rPr>
        <w:t>förvaltningsgemensam</w:t>
      </w:r>
      <w:r w:rsidRPr="00B23B02">
        <w:rPr>
          <w:iCs/>
          <w:sz w:val="22"/>
          <w:szCs w:val="22"/>
        </w:rPr>
        <w:t xml:space="preserve"> stödverksamhet </w:t>
      </w:r>
      <w:r>
        <w:rPr>
          <w:iCs/>
          <w:sz w:val="22"/>
          <w:szCs w:val="22"/>
        </w:rPr>
        <w:t>budgeteras på verksamhet 810 samt på speciella 8- och 9-</w:t>
      </w:r>
      <w:r w:rsidR="00106BC2">
        <w:rPr>
          <w:iCs/>
          <w:sz w:val="22"/>
          <w:szCs w:val="22"/>
        </w:rPr>
        <w:t>projekt</w:t>
      </w:r>
      <w:r>
        <w:rPr>
          <w:iCs/>
          <w:sz w:val="22"/>
          <w:szCs w:val="22"/>
        </w:rPr>
        <w:t xml:space="preserve"> i kontofält 4. </w:t>
      </w:r>
    </w:p>
    <w:p w14:paraId="11A69E96" w14:textId="77777777" w:rsidR="006A029C" w:rsidRDefault="006A029C" w:rsidP="00450E28">
      <w:pPr>
        <w:pStyle w:val="Default"/>
        <w:rPr>
          <w:iCs/>
          <w:sz w:val="22"/>
          <w:szCs w:val="22"/>
        </w:rPr>
      </w:pPr>
    </w:p>
    <w:p w14:paraId="485A82B3" w14:textId="61CA1731" w:rsidR="006A029C" w:rsidRDefault="00C8393A" w:rsidP="00450E28">
      <w:pPr>
        <w:pStyle w:val="Default"/>
        <w:rPr>
          <w:iCs/>
          <w:sz w:val="22"/>
          <w:szCs w:val="22"/>
        </w:rPr>
      </w:pPr>
      <w:r>
        <w:rPr>
          <w:iCs/>
          <w:sz w:val="22"/>
          <w:szCs w:val="22"/>
        </w:rPr>
        <w:lastRenderedPageBreak/>
        <w:t xml:space="preserve">Kostnader för </w:t>
      </w:r>
      <w:r w:rsidR="007733CE">
        <w:rPr>
          <w:iCs/>
          <w:sz w:val="22"/>
          <w:szCs w:val="22"/>
        </w:rPr>
        <w:t>fakultet</w:t>
      </w:r>
      <w:r>
        <w:rPr>
          <w:iCs/>
          <w:sz w:val="22"/>
          <w:szCs w:val="22"/>
        </w:rPr>
        <w:t>s</w:t>
      </w:r>
      <w:r w:rsidR="001738C3">
        <w:rPr>
          <w:iCs/>
          <w:sz w:val="22"/>
          <w:szCs w:val="22"/>
        </w:rPr>
        <w:t>- och institutions</w:t>
      </w:r>
      <w:r>
        <w:rPr>
          <w:iCs/>
          <w:sz w:val="22"/>
          <w:szCs w:val="22"/>
        </w:rPr>
        <w:t xml:space="preserve">gemensam stödverksamhet samt </w:t>
      </w:r>
      <w:r w:rsidR="007733CE">
        <w:rPr>
          <w:iCs/>
          <w:sz w:val="22"/>
          <w:szCs w:val="22"/>
        </w:rPr>
        <w:t>fakultetens</w:t>
      </w:r>
      <w:r>
        <w:rPr>
          <w:iCs/>
          <w:sz w:val="22"/>
          <w:szCs w:val="22"/>
        </w:rPr>
        <w:t xml:space="preserve"> andel av </w:t>
      </w:r>
      <w:r w:rsidR="00DA4AC6">
        <w:rPr>
          <w:iCs/>
          <w:sz w:val="22"/>
          <w:szCs w:val="22"/>
        </w:rPr>
        <w:t>förvaltningen</w:t>
      </w:r>
      <w:r>
        <w:rPr>
          <w:iCs/>
          <w:sz w:val="22"/>
          <w:szCs w:val="22"/>
        </w:rPr>
        <w:t xml:space="preserve"> bokförs</w:t>
      </w:r>
      <w:r w:rsidR="00A121CE" w:rsidRPr="00B23B02">
        <w:rPr>
          <w:iCs/>
          <w:sz w:val="22"/>
          <w:szCs w:val="22"/>
        </w:rPr>
        <w:t xml:space="preserve"> och budgeteras </w:t>
      </w:r>
      <w:r w:rsidR="00450E28">
        <w:rPr>
          <w:iCs/>
          <w:sz w:val="22"/>
          <w:szCs w:val="22"/>
        </w:rPr>
        <w:t>på verksamhet 900</w:t>
      </w:r>
      <w:r w:rsidR="00990D26">
        <w:rPr>
          <w:iCs/>
          <w:sz w:val="22"/>
          <w:szCs w:val="22"/>
        </w:rPr>
        <w:t xml:space="preserve"> samt på speciella </w:t>
      </w:r>
      <w:r w:rsidR="00C0576E">
        <w:rPr>
          <w:iCs/>
          <w:sz w:val="22"/>
          <w:szCs w:val="22"/>
        </w:rPr>
        <w:t>9-</w:t>
      </w:r>
      <w:r w:rsidR="00106BC2">
        <w:rPr>
          <w:iCs/>
          <w:sz w:val="22"/>
          <w:szCs w:val="22"/>
        </w:rPr>
        <w:t>projekt</w:t>
      </w:r>
      <w:r w:rsidR="00C0576E">
        <w:rPr>
          <w:iCs/>
          <w:sz w:val="22"/>
          <w:szCs w:val="22"/>
        </w:rPr>
        <w:t xml:space="preserve"> i kontofält 4</w:t>
      </w:r>
      <w:r w:rsidR="00A121CE" w:rsidRPr="00B23B02">
        <w:rPr>
          <w:iCs/>
          <w:sz w:val="22"/>
          <w:szCs w:val="22"/>
        </w:rPr>
        <w:t xml:space="preserve">. </w:t>
      </w:r>
    </w:p>
    <w:p w14:paraId="1259A118" w14:textId="77777777" w:rsidR="006A029C" w:rsidRDefault="006A029C" w:rsidP="00450E28">
      <w:pPr>
        <w:pStyle w:val="Default"/>
        <w:rPr>
          <w:iCs/>
          <w:sz w:val="22"/>
          <w:szCs w:val="22"/>
        </w:rPr>
      </w:pPr>
    </w:p>
    <w:p w14:paraId="04413F19" w14:textId="0A416F7E" w:rsidR="00450E28" w:rsidRPr="00250372" w:rsidRDefault="00773C12" w:rsidP="00450E28">
      <w:pPr>
        <w:pStyle w:val="Default"/>
        <w:rPr>
          <w:iCs/>
          <w:color w:val="auto"/>
          <w:sz w:val="22"/>
          <w:szCs w:val="22"/>
        </w:rPr>
      </w:pPr>
      <w:r w:rsidRPr="00D73EB7">
        <w:rPr>
          <w:iCs/>
          <w:sz w:val="22"/>
          <w:szCs w:val="22"/>
        </w:rPr>
        <w:t xml:space="preserve">I budgetverktyget Hypergene samt i </w:t>
      </w:r>
      <w:r w:rsidR="008D4539">
        <w:rPr>
          <w:iCs/>
          <w:sz w:val="22"/>
          <w:szCs w:val="22"/>
        </w:rPr>
        <w:t>ekonomi</w:t>
      </w:r>
      <w:r w:rsidRPr="00D73EB7">
        <w:rPr>
          <w:iCs/>
          <w:sz w:val="22"/>
          <w:szCs w:val="22"/>
        </w:rPr>
        <w:t xml:space="preserve">systemet </w:t>
      </w:r>
      <w:r w:rsidR="006A029C" w:rsidRPr="00D73EB7">
        <w:rPr>
          <w:iCs/>
          <w:sz w:val="22"/>
          <w:szCs w:val="22"/>
        </w:rPr>
        <w:t>fördelas</w:t>
      </w:r>
      <w:r w:rsidRPr="00D73EB7">
        <w:rPr>
          <w:iCs/>
          <w:sz w:val="22"/>
          <w:szCs w:val="22"/>
        </w:rPr>
        <w:t xml:space="preserve"> gemensam stödverksamhet på utbildning och forskning </w:t>
      </w:r>
      <w:r w:rsidR="001419DD" w:rsidRPr="00D73EB7">
        <w:rPr>
          <w:iCs/>
          <w:sz w:val="22"/>
          <w:szCs w:val="22"/>
        </w:rPr>
        <w:t>via automatisk</w:t>
      </w:r>
      <w:r w:rsidR="006A029C" w:rsidRPr="00D73EB7">
        <w:rPr>
          <w:iCs/>
          <w:sz w:val="22"/>
          <w:szCs w:val="22"/>
        </w:rPr>
        <w:t>a</w:t>
      </w:r>
      <w:r w:rsidR="001419DD" w:rsidRPr="00D73EB7">
        <w:rPr>
          <w:iCs/>
          <w:sz w:val="22"/>
          <w:szCs w:val="22"/>
        </w:rPr>
        <w:t xml:space="preserve"> </w:t>
      </w:r>
      <w:r w:rsidR="008D4539">
        <w:rPr>
          <w:iCs/>
          <w:sz w:val="22"/>
          <w:szCs w:val="22"/>
        </w:rPr>
        <w:t xml:space="preserve">påslag s.k. </w:t>
      </w:r>
      <w:r w:rsidR="001419DD" w:rsidRPr="00D73EB7">
        <w:rPr>
          <w:iCs/>
          <w:sz w:val="22"/>
          <w:szCs w:val="22"/>
        </w:rPr>
        <w:t>triggrar.</w:t>
      </w:r>
      <w:r w:rsidR="00C4235B" w:rsidRPr="00D73EB7">
        <w:rPr>
          <w:iCs/>
          <w:sz w:val="22"/>
          <w:szCs w:val="22"/>
        </w:rPr>
        <w:t xml:space="preserve"> Procentuell fördelning per verksamhet utfår från </w:t>
      </w:r>
      <w:r w:rsidR="00C4235B" w:rsidRPr="00250372">
        <w:rPr>
          <w:iCs/>
          <w:color w:val="auto"/>
          <w:sz w:val="22"/>
          <w:szCs w:val="22"/>
        </w:rPr>
        <w:t>direkt koppling alternativ schablonfördelning baserat på kärnverksamhetens löner</w:t>
      </w:r>
      <w:r w:rsidR="008C367E">
        <w:rPr>
          <w:iCs/>
          <w:color w:val="auto"/>
          <w:sz w:val="22"/>
          <w:szCs w:val="22"/>
        </w:rPr>
        <w:t xml:space="preserve"> och konsulter</w:t>
      </w:r>
      <w:r w:rsidR="00C4235B" w:rsidRPr="00250372">
        <w:rPr>
          <w:iCs/>
          <w:color w:val="auto"/>
          <w:sz w:val="22"/>
          <w:szCs w:val="22"/>
        </w:rPr>
        <w:t xml:space="preserve">. </w:t>
      </w:r>
      <w:r w:rsidR="00D73EB7" w:rsidRPr="00250372">
        <w:rPr>
          <w:iCs/>
          <w:color w:val="auto"/>
          <w:sz w:val="22"/>
          <w:szCs w:val="22"/>
        </w:rPr>
        <w:t xml:space="preserve">Från och med 2023 delas stödverksamhetens utbildningsdel upp i två verksamhetskoder varav verksamhet </w:t>
      </w:r>
      <w:r w:rsidR="00D73EB7" w:rsidRPr="00250372">
        <w:rPr>
          <w:i/>
          <w:color w:val="auto"/>
          <w:sz w:val="22"/>
          <w:szCs w:val="22"/>
        </w:rPr>
        <w:t>101</w:t>
      </w:r>
      <w:r w:rsidR="00D73EB7" w:rsidRPr="00250372">
        <w:rPr>
          <w:iCs/>
          <w:color w:val="auto"/>
          <w:sz w:val="22"/>
          <w:szCs w:val="22"/>
        </w:rPr>
        <w:t xml:space="preserve"> avser administration kopplat till grundutbildning (verksamhet 110) och verksamhet </w:t>
      </w:r>
      <w:r w:rsidR="00D73EB7" w:rsidRPr="00250372">
        <w:rPr>
          <w:i/>
          <w:color w:val="auto"/>
          <w:sz w:val="22"/>
          <w:szCs w:val="22"/>
        </w:rPr>
        <w:t>102</w:t>
      </w:r>
      <w:r w:rsidR="00D73EB7" w:rsidRPr="00250372">
        <w:rPr>
          <w:iCs/>
          <w:color w:val="auto"/>
          <w:sz w:val="22"/>
          <w:szCs w:val="22"/>
        </w:rPr>
        <w:t xml:space="preserve"> avser administration kopplat till övriga utbildningsprojekt (verks </w:t>
      </w:r>
      <w:r w:rsidR="00DB3AF7" w:rsidRPr="00250372">
        <w:rPr>
          <w:iCs/>
          <w:color w:val="auto"/>
          <w:sz w:val="22"/>
          <w:szCs w:val="22"/>
        </w:rPr>
        <w:t>120–140</w:t>
      </w:r>
      <w:r w:rsidR="00D73EB7" w:rsidRPr="00250372">
        <w:rPr>
          <w:iCs/>
          <w:color w:val="auto"/>
          <w:sz w:val="22"/>
          <w:szCs w:val="22"/>
        </w:rPr>
        <w:t xml:space="preserve">). </w:t>
      </w:r>
    </w:p>
    <w:p w14:paraId="561E65E4" w14:textId="77777777" w:rsidR="00C4235B" w:rsidRPr="00250372" w:rsidRDefault="00C4235B" w:rsidP="00450E28">
      <w:pPr>
        <w:pStyle w:val="Default"/>
        <w:rPr>
          <w:iCs/>
          <w:color w:val="auto"/>
          <w:sz w:val="22"/>
          <w:szCs w:val="22"/>
        </w:rPr>
      </w:pPr>
    </w:p>
    <w:p w14:paraId="6737C46D" w14:textId="736DCA39" w:rsidR="004D4833" w:rsidRPr="00250372" w:rsidRDefault="00C4235B" w:rsidP="00450E28">
      <w:pPr>
        <w:pStyle w:val="Default"/>
        <w:rPr>
          <w:iCs/>
          <w:color w:val="auto"/>
          <w:sz w:val="22"/>
          <w:szCs w:val="22"/>
        </w:rPr>
      </w:pPr>
      <w:r w:rsidRPr="00250372">
        <w:rPr>
          <w:iCs/>
          <w:color w:val="auto"/>
          <w:sz w:val="22"/>
          <w:szCs w:val="22"/>
        </w:rPr>
        <w:t xml:space="preserve">Inledningsvis i budget ligger innevarande års triggervärden i Hypergene för fördelning till verksamhet </w:t>
      </w:r>
      <w:r w:rsidR="00D73EB7" w:rsidRPr="00250372">
        <w:rPr>
          <w:iCs/>
          <w:color w:val="auto"/>
          <w:sz w:val="22"/>
          <w:szCs w:val="22"/>
        </w:rPr>
        <w:t>10</w:t>
      </w:r>
      <w:r w:rsidR="007A54EF" w:rsidRPr="00250372">
        <w:rPr>
          <w:iCs/>
          <w:color w:val="auto"/>
          <w:sz w:val="22"/>
          <w:szCs w:val="22"/>
        </w:rPr>
        <w:t>1, 102</w:t>
      </w:r>
      <w:r w:rsidRPr="00250372">
        <w:rPr>
          <w:iCs/>
          <w:color w:val="auto"/>
          <w:sz w:val="22"/>
          <w:szCs w:val="22"/>
        </w:rPr>
        <w:t xml:space="preserve"> och 200.</w:t>
      </w:r>
      <w:r w:rsidR="004D4833" w:rsidRPr="00250372">
        <w:rPr>
          <w:iCs/>
          <w:color w:val="auto"/>
          <w:sz w:val="22"/>
          <w:szCs w:val="22"/>
        </w:rPr>
        <w:t xml:space="preserve"> </w:t>
      </w:r>
      <w:r w:rsidR="001738C3" w:rsidRPr="00250372">
        <w:rPr>
          <w:iCs/>
          <w:color w:val="auto"/>
          <w:sz w:val="22"/>
          <w:szCs w:val="22"/>
        </w:rPr>
        <w:t xml:space="preserve">För nya </w:t>
      </w:r>
      <w:proofErr w:type="spellStart"/>
      <w:proofErr w:type="gramStart"/>
      <w:r w:rsidR="001738C3" w:rsidRPr="00250372">
        <w:rPr>
          <w:iCs/>
          <w:color w:val="auto"/>
          <w:sz w:val="22"/>
          <w:szCs w:val="22"/>
        </w:rPr>
        <w:t>org.enheter</w:t>
      </w:r>
      <w:proofErr w:type="spellEnd"/>
      <w:proofErr w:type="gramEnd"/>
      <w:r w:rsidR="004D4833" w:rsidRPr="00250372">
        <w:rPr>
          <w:iCs/>
          <w:color w:val="auto"/>
          <w:sz w:val="22"/>
          <w:szCs w:val="22"/>
        </w:rPr>
        <w:t xml:space="preserve"> </w:t>
      </w:r>
      <w:r w:rsidR="00982B6A" w:rsidRPr="00250372">
        <w:rPr>
          <w:iCs/>
          <w:color w:val="auto"/>
          <w:sz w:val="22"/>
          <w:szCs w:val="22"/>
        </w:rPr>
        <w:t>har</w:t>
      </w:r>
      <w:r w:rsidR="004D4833" w:rsidRPr="00250372">
        <w:rPr>
          <w:iCs/>
          <w:color w:val="auto"/>
          <w:sz w:val="22"/>
          <w:szCs w:val="22"/>
        </w:rPr>
        <w:t xml:space="preserve"> </w:t>
      </w:r>
      <w:r w:rsidR="00982B6A" w:rsidRPr="00250372">
        <w:rPr>
          <w:iCs/>
          <w:color w:val="auto"/>
          <w:sz w:val="22"/>
          <w:szCs w:val="22"/>
        </w:rPr>
        <w:t xml:space="preserve">preliminära </w:t>
      </w:r>
      <w:r w:rsidR="004D4833" w:rsidRPr="00250372">
        <w:rPr>
          <w:iCs/>
          <w:color w:val="auto"/>
          <w:sz w:val="22"/>
          <w:szCs w:val="22"/>
        </w:rPr>
        <w:t xml:space="preserve">fördelningsprocent per </w:t>
      </w:r>
      <w:r w:rsidR="00106BC2" w:rsidRPr="00250372">
        <w:rPr>
          <w:iCs/>
          <w:color w:val="auto"/>
          <w:sz w:val="22"/>
          <w:szCs w:val="22"/>
        </w:rPr>
        <w:t xml:space="preserve">projekt </w:t>
      </w:r>
      <w:r w:rsidR="004D4833" w:rsidRPr="00250372">
        <w:rPr>
          <w:iCs/>
          <w:color w:val="auto"/>
          <w:sz w:val="22"/>
          <w:szCs w:val="22"/>
        </w:rPr>
        <w:t xml:space="preserve">tas fram. </w:t>
      </w:r>
    </w:p>
    <w:p w14:paraId="61777950" w14:textId="77777777" w:rsidR="004D4833" w:rsidRPr="00982B6A" w:rsidRDefault="004D4833" w:rsidP="00450E28">
      <w:pPr>
        <w:pStyle w:val="Default"/>
        <w:rPr>
          <w:iCs/>
          <w:color w:val="auto"/>
          <w:sz w:val="22"/>
          <w:szCs w:val="22"/>
        </w:rPr>
      </w:pPr>
    </w:p>
    <w:p w14:paraId="29DC17E3" w14:textId="4DD3D1E0" w:rsidR="001419DD" w:rsidRDefault="00C4235B" w:rsidP="00901F38">
      <w:pPr>
        <w:pStyle w:val="Default"/>
        <w:rPr>
          <w:iCs/>
          <w:sz w:val="22"/>
          <w:szCs w:val="22"/>
        </w:rPr>
      </w:pPr>
      <w:r>
        <w:rPr>
          <w:iCs/>
          <w:sz w:val="22"/>
          <w:szCs w:val="22"/>
        </w:rPr>
        <w:t>I slutet av budgetarbetet beräknas slutliga budgetvärden som sedan utgör aktuella värden för den löpande redovisningen för året. Ingen slutjustering görs för året på verkliga kostnader.</w:t>
      </w:r>
    </w:p>
    <w:p w14:paraId="7B8D27FE" w14:textId="60DB4FE8" w:rsidR="001419DD" w:rsidRPr="004466E4" w:rsidRDefault="001419DD" w:rsidP="001419DD">
      <w:pPr>
        <w:pStyle w:val="Rubrik2"/>
        <w:rPr>
          <w:rFonts w:ascii="Times New Roman" w:hAnsi="Times New Roman"/>
          <w:b w:val="0"/>
          <w:sz w:val="20"/>
        </w:rPr>
      </w:pPr>
      <w:bookmarkStart w:id="39" w:name="_Toc239620980"/>
      <w:r>
        <w:rPr>
          <w:rFonts w:ascii="Times New Roman" w:hAnsi="Times New Roman"/>
        </w:rPr>
        <w:t>1</w:t>
      </w:r>
      <w:r w:rsidR="008126F6">
        <w:rPr>
          <w:rFonts w:ascii="Times New Roman" w:hAnsi="Times New Roman"/>
        </w:rPr>
        <w:t>3</w:t>
      </w:r>
      <w:r w:rsidR="00C4235B">
        <w:rPr>
          <w:rFonts w:ascii="Times New Roman" w:hAnsi="Times New Roman"/>
        </w:rPr>
        <w:t>.2</w:t>
      </w:r>
      <w:r w:rsidRPr="00417A94">
        <w:rPr>
          <w:rFonts w:ascii="Times New Roman" w:hAnsi="Times New Roman"/>
        </w:rPr>
        <w:t xml:space="preserve"> </w:t>
      </w:r>
      <w:r>
        <w:rPr>
          <w:rFonts w:ascii="Times New Roman" w:hAnsi="Times New Roman"/>
          <w:i w:val="0"/>
        </w:rPr>
        <w:t>Fakultetens andel av kostnader universitetsgemensam stödverksamhet</w:t>
      </w:r>
      <w:r w:rsidRPr="00560C3B">
        <w:rPr>
          <w:rFonts w:ascii="Times New Roman" w:hAnsi="Times New Roman"/>
          <w:i w:val="0"/>
        </w:rPr>
        <w:t xml:space="preserve"> </w:t>
      </w:r>
      <w:r w:rsidR="006A029C">
        <w:rPr>
          <w:rFonts w:ascii="Times New Roman" w:hAnsi="Times New Roman"/>
          <w:b w:val="0"/>
          <w:sz w:val="20"/>
        </w:rPr>
        <w:t xml:space="preserve">(avser </w:t>
      </w:r>
      <w:proofErr w:type="spellStart"/>
      <w:r w:rsidR="006A029C">
        <w:rPr>
          <w:rFonts w:ascii="Times New Roman" w:hAnsi="Times New Roman"/>
          <w:b w:val="0"/>
          <w:sz w:val="20"/>
        </w:rPr>
        <w:t>fak</w:t>
      </w:r>
      <w:proofErr w:type="spellEnd"/>
      <w:r w:rsidR="006A029C">
        <w:rPr>
          <w:rFonts w:ascii="Times New Roman" w:hAnsi="Times New Roman"/>
          <w:b w:val="0"/>
          <w:sz w:val="20"/>
        </w:rPr>
        <w:t xml:space="preserve">- och </w:t>
      </w:r>
      <w:proofErr w:type="spellStart"/>
      <w:r w:rsidR="00752547">
        <w:rPr>
          <w:rFonts w:ascii="Times New Roman" w:hAnsi="Times New Roman"/>
          <w:b w:val="0"/>
          <w:sz w:val="20"/>
        </w:rPr>
        <w:t>univ</w:t>
      </w:r>
      <w:proofErr w:type="spellEnd"/>
      <w:r w:rsidR="00752547">
        <w:rPr>
          <w:rFonts w:ascii="Times New Roman" w:hAnsi="Times New Roman"/>
          <w:b w:val="0"/>
          <w:sz w:val="20"/>
        </w:rPr>
        <w:t>-gem.</w:t>
      </w:r>
      <w:r w:rsidRPr="004466E4">
        <w:rPr>
          <w:rFonts w:ascii="Times New Roman" w:hAnsi="Times New Roman"/>
          <w:b w:val="0"/>
          <w:sz w:val="20"/>
        </w:rPr>
        <w:t>)</w:t>
      </w:r>
      <w:bookmarkEnd w:id="39"/>
    </w:p>
    <w:p w14:paraId="714434E1" w14:textId="523F0B80" w:rsidR="00C4235B" w:rsidRDefault="001419DD" w:rsidP="00901F38">
      <w:pPr>
        <w:pStyle w:val="Default"/>
        <w:rPr>
          <w:iCs/>
          <w:sz w:val="22"/>
          <w:szCs w:val="22"/>
        </w:rPr>
      </w:pPr>
      <w:r>
        <w:rPr>
          <w:iCs/>
          <w:sz w:val="22"/>
          <w:szCs w:val="22"/>
        </w:rPr>
        <w:t>I redovisningen fördelas</w:t>
      </w:r>
      <w:r w:rsidR="00C4235B">
        <w:rPr>
          <w:iCs/>
          <w:sz w:val="22"/>
          <w:szCs w:val="22"/>
        </w:rPr>
        <w:t>/debiteras</w:t>
      </w:r>
      <w:r>
        <w:rPr>
          <w:iCs/>
          <w:sz w:val="22"/>
          <w:szCs w:val="22"/>
        </w:rPr>
        <w:t xml:space="preserve"> kostnader för </w:t>
      </w:r>
      <w:r w:rsidR="00DA4AC6">
        <w:rPr>
          <w:iCs/>
          <w:sz w:val="22"/>
          <w:szCs w:val="22"/>
        </w:rPr>
        <w:t xml:space="preserve">förvaltning (universitetsgemensam </w:t>
      </w:r>
      <w:r>
        <w:rPr>
          <w:iCs/>
          <w:sz w:val="22"/>
          <w:szCs w:val="22"/>
        </w:rPr>
        <w:t>stödverksamhet</w:t>
      </w:r>
      <w:r w:rsidR="00DA4AC6">
        <w:rPr>
          <w:iCs/>
          <w:sz w:val="22"/>
          <w:szCs w:val="22"/>
        </w:rPr>
        <w:t>)</w:t>
      </w:r>
      <w:r>
        <w:rPr>
          <w:iCs/>
          <w:sz w:val="22"/>
          <w:szCs w:val="22"/>
        </w:rPr>
        <w:t xml:space="preserve"> per fakultet med 1/12 per månad. Fördelning per fakultet baseras på kärnverksamhet</w:t>
      </w:r>
      <w:r w:rsidR="00C4235B">
        <w:rPr>
          <w:iCs/>
          <w:sz w:val="22"/>
          <w:szCs w:val="22"/>
        </w:rPr>
        <w:t>ens löner</w:t>
      </w:r>
      <w:r w:rsidR="005C0083">
        <w:rPr>
          <w:iCs/>
          <w:sz w:val="22"/>
          <w:szCs w:val="22"/>
        </w:rPr>
        <w:t xml:space="preserve"> och konsulter (exklusive konsulter mellan lärosäten)</w:t>
      </w:r>
      <w:r w:rsidR="00C4235B">
        <w:rPr>
          <w:iCs/>
          <w:sz w:val="22"/>
          <w:szCs w:val="22"/>
        </w:rPr>
        <w:t>.</w:t>
      </w:r>
    </w:p>
    <w:p w14:paraId="60AD9472" w14:textId="77777777" w:rsidR="00C4235B" w:rsidRDefault="00C4235B" w:rsidP="00901F38">
      <w:pPr>
        <w:pStyle w:val="Default"/>
        <w:rPr>
          <w:iCs/>
          <w:sz w:val="22"/>
          <w:szCs w:val="22"/>
        </w:rPr>
      </w:pPr>
      <w:r>
        <w:rPr>
          <w:iCs/>
          <w:sz w:val="22"/>
          <w:szCs w:val="22"/>
        </w:rPr>
        <w:t xml:space="preserve"> </w:t>
      </w:r>
    </w:p>
    <w:p w14:paraId="64956CE6" w14:textId="52276E64" w:rsidR="00B85911" w:rsidRDefault="00450E28" w:rsidP="00901F38">
      <w:pPr>
        <w:pStyle w:val="Default"/>
        <w:rPr>
          <w:iCs/>
          <w:sz w:val="22"/>
          <w:szCs w:val="22"/>
        </w:rPr>
      </w:pPr>
      <w:r w:rsidRPr="001419DD">
        <w:rPr>
          <w:iCs/>
          <w:sz w:val="22"/>
          <w:szCs w:val="22"/>
        </w:rPr>
        <w:t xml:space="preserve">Fakultetens </w:t>
      </w:r>
      <w:r w:rsidR="001419DD">
        <w:rPr>
          <w:iCs/>
          <w:sz w:val="22"/>
          <w:szCs w:val="22"/>
        </w:rPr>
        <w:t xml:space="preserve">andel av kostnader för </w:t>
      </w:r>
      <w:r w:rsidR="00DA4AC6">
        <w:rPr>
          <w:iCs/>
          <w:sz w:val="22"/>
          <w:szCs w:val="22"/>
        </w:rPr>
        <w:t>förvaltningen</w:t>
      </w:r>
      <w:r w:rsidRPr="001419DD">
        <w:rPr>
          <w:iCs/>
          <w:sz w:val="22"/>
          <w:szCs w:val="22"/>
        </w:rPr>
        <w:t xml:space="preserve"> budgeteras </w:t>
      </w:r>
      <w:r w:rsidR="00B85911" w:rsidRPr="001419DD">
        <w:rPr>
          <w:iCs/>
          <w:sz w:val="22"/>
          <w:szCs w:val="22"/>
        </w:rPr>
        <w:t xml:space="preserve">inledningsvis preliminärt </w:t>
      </w:r>
      <w:r w:rsidRPr="001419DD">
        <w:rPr>
          <w:iCs/>
          <w:sz w:val="22"/>
          <w:szCs w:val="22"/>
        </w:rPr>
        <w:t xml:space="preserve">enligt </w:t>
      </w:r>
      <w:r w:rsidR="00560C3B" w:rsidRPr="001419DD">
        <w:rPr>
          <w:iCs/>
          <w:sz w:val="22"/>
          <w:szCs w:val="22"/>
        </w:rPr>
        <w:t>bilaga 8</w:t>
      </w:r>
      <w:r w:rsidR="004466E4">
        <w:rPr>
          <w:iCs/>
          <w:sz w:val="22"/>
          <w:szCs w:val="22"/>
        </w:rPr>
        <w:t xml:space="preserve"> vilket motsvarar</w:t>
      </w:r>
      <w:r w:rsidR="001419DD" w:rsidRPr="001419DD">
        <w:rPr>
          <w:iCs/>
          <w:sz w:val="22"/>
          <w:szCs w:val="22"/>
        </w:rPr>
        <w:t xml:space="preserve"> </w:t>
      </w:r>
      <w:r w:rsidR="00B85911" w:rsidRPr="001419DD">
        <w:rPr>
          <w:iCs/>
          <w:sz w:val="22"/>
          <w:szCs w:val="22"/>
        </w:rPr>
        <w:t xml:space="preserve">innevarande års </w:t>
      </w:r>
      <w:r w:rsidR="001419DD" w:rsidRPr="001419DD">
        <w:rPr>
          <w:iCs/>
          <w:sz w:val="22"/>
          <w:szCs w:val="22"/>
        </w:rPr>
        <w:t>prognos</w:t>
      </w:r>
      <w:r w:rsidR="00B85911" w:rsidRPr="001419DD">
        <w:rPr>
          <w:iCs/>
          <w:sz w:val="22"/>
          <w:szCs w:val="22"/>
        </w:rPr>
        <w:t>värden</w:t>
      </w:r>
      <w:r w:rsidRPr="001419DD">
        <w:rPr>
          <w:iCs/>
          <w:sz w:val="22"/>
          <w:szCs w:val="22"/>
        </w:rPr>
        <w:t xml:space="preserve">. Aktuella budgetvärden är även förregistrerade i Hypergene. </w:t>
      </w:r>
      <w:r w:rsidR="00B85911" w:rsidRPr="001419DD">
        <w:rPr>
          <w:iCs/>
          <w:sz w:val="22"/>
          <w:szCs w:val="22"/>
        </w:rPr>
        <w:t>I slutet av budgetprocessen beräknas slutliga budgetvärden</w:t>
      </w:r>
      <w:r w:rsidR="001419DD" w:rsidRPr="001419DD">
        <w:rPr>
          <w:iCs/>
          <w:sz w:val="22"/>
          <w:szCs w:val="22"/>
        </w:rPr>
        <w:t>. Budgetvärdena</w:t>
      </w:r>
      <w:r w:rsidR="00B85911" w:rsidRPr="001419DD">
        <w:rPr>
          <w:iCs/>
          <w:sz w:val="22"/>
          <w:szCs w:val="22"/>
        </w:rPr>
        <w:t xml:space="preserve"> </w:t>
      </w:r>
      <w:r w:rsidRPr="001419DD">
        <w:rPr>
          <w:iCs/>
          <w:sz w:val="22"/>
          <w:szCs w:val="22"/>
        </w:rPr>
        <w:t xml:space="preserve">bokförs </w:t>
      </w:r>
      <w:r w:rsidR="001419DD" w:rsidRPr="001419DD">
        <w:rPr>
          <w:iCs/>
          <w:sz w:val="22"/>
          <w:szCs w:val="22"/>
        </w:rPr>
        <w:t>sedan som preliminära värden för</w:t>
      </w:r>
      <w:r w:rsidRPr="001419DD">
        <w:rPr>
          <w:iCs/>
          <w:sz w:val="22"/>
          <w:szCs w:val="22"/>
        </w:rPr>
        <w:t xml:space="preserve"> året </w:t>
      </w:r>
      <w:r w:rsidR="001419DD" w:rsidRPr="001419DD">
        <w:rPr>
          <w:iCs/>
          <w:sz w:val="22"/>
          <w:szCs w:val="22"/>
        </w:rPr>
        <w:t>fram till</w:t>
      </w:r>
      <w:r w:rsidRPr="001419DD">
        <w:rPr>
          <w:iCs/>
          <w:sz w:val="22"/>
          <w:szCs w:val="22"/>
        </w:rPr>
        <w:t xml:space="preserve"> december</w:t>
      </w:r>
      <w:r w:rsidR="001419DD" w:rsidRPr="001419DD">
        <w:rPr>
          <w:iCs/>
          <w:sz w:val="22"/>
          <w:szCs w:val="22"/>
        </w:rPr>
        <w:t xml:space="preserve"> då</w:t>
      </w:r>
      <w:r w:rsidRPr="001419DD">
        <w:rPr>
          <w:iCs/>
          <w:sz w:val="22"/>
          <w:szCs w:val="22"/>
        </w:rPr>
        <w:t xml:space="preserve"> slutreglering </w:t>
      </w:r>
      <w:r w:rsidR="001419DD" w:rsidRPr="001419DD">
        <w:rPr>
          <w:iCs/>
          <w:sz w:val="22"/>
          <w:szCs w:val="22"/>
        </w:rPr>
        <w:t xml:space="preserve">sker </w:t>
      </w:r>
      <w:r w:rsidRPr="001419DD">
        <w:rPr>
          <w:iCs/>
          <w:sz w:val="22"/>
          <w:szCs w:val="22"/>
        </w:rPr>
        <w:t>per fakultet baserad på verkliga kostnader.</w:t>
      </w:r>
      <w:r w:rsidRPr="00C226D3">
        <w:rPr>
          <w:iCs/>
          <w:sz w:val="22"/>
          <w:szCs w:val="22"/>
        </w:rPr>
        <w:t xml:space="preserve"> </w:t>
      </w:r>
    </w:p>
    <w:p w14:paraId="537FA512" w14:textId="0E486CCB" w:rsidR="00C4235B" w:rsidRPr="00CF3DF9" w:rsidRDefault="00C4235B" w:rsidP="00C4235B">
      <w:pPr>
        <w:pStyle w:val="Rubrik2"/>
        <w:rPr>
          <w:rFonts w:ascii="Times New Roman" w:hAnsi="Times New Roman"/>
          <w:b w:val="0"/>
        </w:rPr>
      </w:pPr>
      <w:bookmarkStart w:id="40" w:name="_Toc239620981"/>
      <w:r>
        <w:rPr>
          <w:rFonts w:ascii="Times New Roman" w:hAnsi="Times New Roman"/>
        </w:rPr>
        <w:t>1</w:t>
      </w:r>
      <w:r w:rsidR="008126F6">
        <w:rPr>
          <w:rFonts w:ascii="Times New Roman" w:hAnsi="Times New Roman"/>
        </w:rPr>
        <w:t>3</w:t>
      </w:r>
      <w:r>
        <w:rPr>
          <w:rFonts w:ascii="Times New Roman" w:hAnsi="Times New Roman"/>
        </w:rPr>
        <w:t>.3</w:t>
      </w:r>
      <w:r w:rsidRPr="00417A94">
        <w:rPr>
          <w:rFonts w:ascii="Times New Roman" w:hAnsi="Times New Roman"/>
        </w:rPr>
        <w:t xml:space="preserve"> </w:t>
      </w:r>
      <w:r w:rsidR="0042729E">
        <w:rPr>
          <w:rFonts w:ascii="Times New Roman" w:hAnsi="Times New Roman"/>
          <w:i w:val="0"/>
        </w:rPr>
        <w:t xml:space="preserve">Avslut budgeterat resultat fakultetens stödverksamhet </w:t>
      </w:r>
      <w:r w:rsidRPr="00CF3DF9">
        <w:rPr>
          <w:rFonts w:ascii="Times New Roman" w:hAnsi="Times New Roman"/>
          <w:b w:val="0"/>
        </w:rPr>
        <w:t xml:space="preserve">(avser </w:t>
      </w:r>
      <w:proofErr w:type="spellStart"/>
      <w:r w:rsidRPr="00CF3DF9">
        <w:rPr>
          <w:rFonts w:ascii="Times New Roman" w:hAnsi="Times New Roman"/>
          <w:b w:val="0"/>
        </w:rPr>
        <w:t>f</w:t>
      </w:r>
      <w:r w:rsidR="005C5978">
        <w:rPr>
          <w:rFonts w:ascii="Times New Roman" w:hAnsi="Times New Roman"/>
          <w:b w:val="0"/>
        </w:rPr>
        <w:t>ak</w:t>
      </w:r>
      <w:proofErr w:type="spellEnd"/>
      <w:r w:rsidR="005C5978">
        <w:rPr>
          <w:rFonts w:ascii="Times New Roman" w:hAnsi="Times New Roman"/>
          <w:b w:val="0"/>
        </w:rPr>
        <w:t>.</w:t>
      </w:r>
      <w:r w:rsidRPr="00CF3DF9">
        <w:rPr>
          <w:rFonts w:ascii="Times New Roman" w:hAnsi="Times New Roman"/>
          <w:b w:val="0"/>
        </w:rPr>
        <w:t xml:space="preserve"> ekonomer)</w:t>
      </w:r>
      <w:bookmarkEnd w:id="40"/>
    </w:p>
    <w:p w14:paraId="62EC847F" w14:textId="35D3ACF5" w:rsidR="008E2662" w:rsidRPr="00250372" w:rsidRDefault="008E2662" w:rsidP="008E2662">
      <w:pPr>
        <w:numPr>
          <w:ilvl w:val="12"/>
          <w:numId w:val="0"/>
        </w:numPr>
        <w:jc w:val="both"/>
        <w:rPr>
          <w:rFonts w:ascii="Times New Roman" w:hAnsi="Times New Roman"/>
          <w:sz w:val="22"/>
          <w:szCs w:val="22"/>
        </w:rPr>
      </w:pPr>
      <w:r w:rsidRPr="00C226D3">
        <w:rPr>
          <w:rFonts w:ascii="Times New Roman" w:hAnsi="Times New Roman"/>
          <w:sz w:val="22"/>
          <w:szCs w:val="22"/>
        </w:rPr>
        <w:t xml:space="preserve">Enligt rektorsbeslut (Dnr </w:t>
      </w:r>
      <w:proofErr w:type="spellStart"/>
      <w:r w:rsidRPr="00C226D3">
        <w:rPr>
          <w:rFonts w:ascii="Times New Roman" w:hAnsi="Times New Roman"/>
          <w:sz w:val="22"/>
          <w:szCs w:val="22"/>
        </w:rPr>
        <w:t>Miun</w:t>
      </w:r>
      <w:proofErr w:type="spellEnd"/>
      <w:r w:rsidRPr="00C226D3">
        <w:rPr>
          <w:rFonts w:ascii="Times New Roman" w:hAnsi="Times New Roman"/>
          <w:sz w:val="22"/>
          <w:szCs w:val="22"/>
        </w:rPr>
        <w:t xml:space="preserve"> 2016/</w:t>
      </w:r>
      <w:r w:rsidR="00C226D3" w:rsidRPr="00C226D3">
        <w:rPr>
          <w:rFonts w:ascii="Times New Roman" w:hAnsi="Times New Roman"/>
          <w:sz w:val="22"/>
          <w:szCs w:val="22"/>
        </w:rPr>
        <w:t>1358</w:t>
      </w:r>
      <w:r>
        <w:rPr>
          <w:rFonts w:ascii="Times New Roman" w:hAnsi="Times New Roman"/>
          <w:sz w:val="22"/>
          <w:szCs w:val="22"/>
        </w:rPr>
        <w:t xml:space="preserve">) ska </w:t>
      </w:r>
      <w:r w:rsidRPr="00262BB3">
        <w:rPr>
          <w:rFonts w:ascii="Times New Roman" w:hAnsi="Times New Roman"/>
          <w:sz w:val="22"/>
          <w:szCs w:val="22"/>
        </w:rPr>
        <w:t xml:space="preserve">resultat på verksamhet </w:t>
      </w:r>
      <w:r w:rsidR="007A54EF" w:rsidRPr="008D139C">
        <w:rPr>
          <w:rFonts w:ascii="Times New Roman" w:hAnsi="Times New Roman"/>
          <w:sz w:val="22"/>
          <w:szCs w:val="22"/>
        </w:rPr>
        <w:t>10</w:t>
      </w:r>
      <w:r w:rsidR="007B7BD7">
        <w:rPr>
          <w:rFonts w:ascii="Times New Roman" w:hAnsi="Times New Roman"/>
          <w:sz w:val="22"/>
          <w:szCs w:val="22"/>
        </w:rPr>
        <w:t>1/102</w:t>
      </w:r>
      <w:r w:rsidRPr="008D139C">
        <w:rPr>
          <w:rFonts w:ascii="Times New Roman" w:hAnsi="Times New Roman"/>
          <w:sz w:val="22"/>
          <w:szCs w:val="22"/>
        </w:rPr>
        <w:t>/200</w:t>
      </w:r>
      <w:r w:rsidRPr="00262BB3">
        <w:rPr>
          <w:rFonts w:ascii="Times New Roman" w:hAnsi="Times New Roman"/>
          <w:sz w:val="22"/>
          <w:szCs w:val="22"/>
        </w:rPr>
        <w:t xml:space="preserve"> avslutas mot </w:t>
      </w:r>
      <w:r>
        <w:rPr>
          <w:rFonts w:ascii="Times New Roman" w:hAnsi="Times New Roman"/>
          <w:sz w:val="22"/>
          <w:szCs w:val="22"/>
        </w:rPr>
        <w:t xml:space="preserve">centrala projekt </w:t>
      </w:r>
      <w:r w:rsidR="00252C53">
        <w:rPr>
          <w:rFonts w:ascii="Times New Roman" w:hAnsi="Times New Roman"/>
          <w:sz w:val="22"/>
          <w:szCs w:val="22"/>
        </w:rPr>
        <w:t>inom utbildning och forskning</w:t>
      </w:r>
      <w:r w:rsidRPr="00262BB3">
        <w:rPr>
          <w:rFonts w:ascii="Times New Roman" w:hAnsi="Times New Roman"/>
          <w:sz w:val="22"/>
          <w:szCs w:val="22"/>
        </w:rPr>
        <w:t xml:space="preserve">. </w:t>
      </w:r>
      <w:r w:rsidR="00252C53">
        <w:rPr>
          <w:rFonts w:ascii="Times New Roman" w:hAnsi="Times New Roman"/>
          <w:sz w:val="22"/>
          <w:szCs w:val="22"/>
        </w:rPr>
        <w:t xml:space="preserve">I </w:t>
      </w:r>
      <w:r w:rsidR="00252C53" w:rsidRPr="00250372">
        <w:rPr>
          <w:rFonts w:ascii="Times New Roman" w:hAnsi="Times New Roman"/>
          <w:sz w:val="22"/>
          <w:szCs w:val="22"/>
        </w:rPr>
        <w:t xml:space="preserve">budget används samma kontering för detta som </w:t>
      </w:r>
      <w:r w:rsidRPr="00250372">
        <w:rPr>
          <w:rFonts w:ascii="Times New Roman" w:hAnsi="Times New Roman"/>
          <w:sz w:val="22"/>
          <w:szCs w:val="22"/>
        </w:rPr>
        <w:t xml:space="preserve">i </w:t>
      </w:r>
      <w:r w:rsidR="00252C53" w:rsidRPr="00250372">
        <w:rPr>
          <w:rFonts w:ascii="Times New Roman" w:hAnsi="Times New Roman"/>
          <w:sz w:val="22"/>
          <w:szCs w:val="22"/>
        </w:rPr>
        <w:t xml:space="preserve">löpande </w:t>
      </w:r>
      <w:r w:rsidRPr="00250372">
        <w:rPr>
          <w:rFonts w:ascii="Times New Roman" w:hAnsi="Times New Roman"/>
          <w:sz w:val="22"/>
          <w:szCs w:val="22"/>
        </w:rPr>
        <w:t>redovisning</w:t>
      </w:r>
      <w:r w:rsidR="00252C53" w:rsidRPr="00250372">
        <w:rPr>
          <w:rFonts w:ascii="Times New Roman" w:hAnsi="Times New Roman"/>
          <w:sz w:val="22"/>
          <w:szCs w:val="22"/>
        </w:rPr>
        <w:t>:</w:t>
      </w:r>
    </w:p>
    <w:p w14:paraId="26A3D7A0" w14:textId="2DC3C05F" w:rsidR="00986DDB" w:rsidRPr="00250372" w:rsidRDefault="00986DDB" w:rsidP="009F3512">
      <w:pPr>
        <w:pStyle w:val="Liststycke"/>
        <w:numPr>
          <w:ilvl w:val="0"/>
          <w:numId w:val="6"/>
        </w:numPr>
        <w:rPr>
          <w:bCs/>
          <w:sz w:val="22"/>
          <w:szCs w:val="22"/>
        </w:rPr>
      </w:pPr>
      <w:r w:rsidRPr="00250372">
        <w:rPr>
          <w:bCs/>
          <w:sz w:val="22"/>
          <w:szCs w:val="22"/>
        </w:rPr>
        <w:t>Avslut resultat fakultetsgemensam stödverksamhet utbildning (verks 100</w:t>
      </w:r>
      <w:r w:rsidR="008D139C" w:rsidRPr="00250372">
        <w:rPr>
          <w:bCs/>
          <w:sz w:val="22"/>
          <w:szCs w:val="22"/>
        </w:rPr>
        <w:t>,101,102</w:t>
      </w:r>
      <w:r w:rsidRPr="00250372">
        <w:rPr>
          <w:bCs/>
          <w:sz w:val="22"/>
          <w:szCs w:val="22"/>
        </w:rPr>
        <w:t>)</w:t>
      </w:r>
    </w:p>
    <w:p w14:paraId="7693E6A5" w14:textId="43124D86" w:rsidR="00986DDB" w:rsidRPr="00250372" w:rsidRDefault="00986DDB" w:rsidP="004466E4">
      <w:pPr>
        <w:ind w:left="720"/>
        <w:rPr>
          <w:rFonts w:ascii="Times New Roman" w:hAnsi="Times New Roman"/>
          <w:sz w:val="22"/>
          <w:szCs w:val="22"/>
        </w:rPr>
      </w:pPr>
      <w:r w:rsidRPr="00250372">
        <w:rPr>
          <w:rFonts w:ascii="Times New Roman" w:hAnsi="Times New Roman"/>
          <w:i/>
          <w:sz w:val="22"/>
          <w:szCs w:val="22"/>
        </w:rPr>
        <w:t>9399/9499-5000</w:t>
      </w:r>
      <w:r w:rsidR="002F3A42" w:rsidRPr="00250372">
        <w:rPr>
          <w:rFonts w:ascii="Times New Roman" w:hAnsi="Times New Roman"/>
          <w:i/>
          <w:sz w:val="22"/>
          <w:szCs w:val="22"/>
        </w:rPr>
        <w:t>-10</w:t>
      </w:r>
      <w:r w:rsidR="008D139C" w:rsidRPr="00250372">
        <w:rPr>
          <w:rFonts w:ascii="Times New Roman" w:hAnsi="Times New Roman"/>
          <w:i/>
          <w:sz w:val="22"/>
          <w:szCs w:val="22"/>
        </w:rPr>
        <w:t>1/</w:t>
      </w:r>
      <w:r w:rsidR="00760C97" w:rsidRPr="00250372">
        <w:rPr>
          <w:rFonts w:ascii="Times New Roman" w:hAnsi="Times New Roman"/>
          <w:i/>
          <w:sz w:val="22"/>
          <w:szCs w:val="22"/>
        </w:rPr>
        <w:t>102–92093</w:t>
      </w:r>
      <w:r w:rsidRPr="00250372">
        <w:rPr>
          <w:rFonts w:ascii="Times New Roman" w:hAnsi="Times New Roman"/>
          <w:i/>
          <w:sz w:val="22"/>
          <w:szCs w:val="22"/>
        </w:rPr>
        <w:t xml:space="preserve"> alt </w:t>
      </w:r>
      <w:r w:rsidR="008F6B69" w:rsidRPr="00250372">
        <w:rPr>
          <w:rFonts w:ascii="Times New Roman" w:hAnsi="Times New Roman"/>
          <w:i/>
          <w:sz w:val="22"/>
          <w:szCs w:val="22"/>
        </w:rPr>
        <w:t>6000–101</w:t>
      </w:r>
      <w:r w:rsidR="008D139C" w:rsidRPr="00250372">
        <w:rPr>
          <w:rFonts w:ascii="Times New Roman" w:hAnsi="Times New Roman"/>
          <w:i/>
          <w:sz w:val="22"/>
          <w:szCs w:val="22"/>
        </w:rPr>
        <w:t>/</w:t>
      </w:r>
      <w:proofErr w:type="gramStart"/>
      <w:r w:rsidR="008D139C" w:rsidRPr="00250372">
        <w:rPr>
          <w:rFonts w:ascii="Times New Roman" w:hAnsi="Times New Roman"/>
          <w:i/>
          <w:sz w:val="22"/>
          <w:szCs w:val="22"/>
        </w:rPr>
        <w:t>102</w:t>
      </w:r>
      <w:r w:rsidRPr="00250372">
        <w:rPr>
          <w:rFonts w:ascii="Times New Roman" w:hAnsi="Times New Roman"/>
          <w:i/>
          <w:sz w:val="22"/>
          <w:szCs w:val="22"/>
        </w:rPr>
        <w:t>-</w:t>
      </w:r>
      <w:r w:rsidR="004466E4" w:rsidRPr="00250372">
        <w:rPr>
          <w:rFonts w:ascii="Times New Roman" w:hAnsi="Times New Roman"/>
          <w:i/>
          <w:sz w:val="22"/>
          <w:szCs w:val="22"/>
        </w:rPr>
        <w:t>92</w:t>
      </w:r>
      <w:r w:rsidR="00552E40" w:rsidRPr="00250372">
        <w:rPr>
          <w:rFonts w:ascii="Times New Roman" w:hAnsi="Times New Roman"/>
          <w:i/>
          <w:sz w:val="22"/>
          <w:szCs w:val="22"/>
        </w:rPr>
        <w:t>593</w:t>
      </w:r>
      <w:proofErr w:type="gramEnd"/>
      <w:r w:rsidRPr="00250372">
        <w:rPr>
          <w:rFonts w:ascii="Times New Roman" w:hAnsi="Times New Roman"/>
          <w:sz w:val="22"/>
          <w:szCs w:val="22"/>
        </w:rPr>
        <w:t xml:space="preserve"> (reg</w:t>
      </w:r>
      <w:r w:rsidR="005C5978">
        <w:rPr>
          <w:rFonts w:ascii="Times New Roman" w:hAnsi="Times New Roman"/>
          <w:sz w:val="22"/>
          <w:szCs w:val="22"/>
        </w:rPr>
        <w:t>istrera</w:t>
      </w:r>
      <w:r w:rsidRPr="00250372">
        <w:rPr>
          <w:rFonts w:ascii="Times New Roman" w:hAnsi="Times New Roman"/>
          <w:sz w:val="22"/>
          <w:szCs w:val="22"/>
        </w:rPr>
        <w:t>s i Hypergene av fakultetsekonom)</w:t>
      </w:r>
    </w:p>
    <w:p w14:paraId="76BF96D0" w14:textId="77777777" w:rsidR="006A029C" w:rsidRPr="008D139C" w:rsidRDefault="006A029C" w:rsidP="00986DDB">
      <w:pPr>
        <w:ind w:firstLine="720"/>
        <w:rPr>
          <w:rFonts w:ascii="Times New Roman" w:hAnsi="Times New Roman"/>
          <w:i/>
          <w:sz w:val="22"/>
          <w:szCs w:val="22"/>
        </w:rPr>
      </w:pPr>
    </w:p>
    <w:p w14:paraId="74289E04" w14:textId="15F9CD31" w:rsidR="00986DDB" w:rsidRPr="008D139C" w:rsidRDefault="006A029C" w:rsidP="00986DDB">
      <w:pPr>
        <w:ind w:firstLine="720"/>
        <w:rPr>
          <w:rFonts w:ascii="Times New Roman" w:hAnsi="Times New Roman"/>
          <w:sz w:val="22"/>
          <w:szCs w:val="22"/>
        </w:rPr>
      </w:pPr>
      <w:r w:rsidRPr="008D139C">
        <w:rPr>
          <w:rFonts w:ascii="Times New Roman" w:hAnsi="Times New Roman"/>
          <w:sz w:val="22"/>
          <w:szCs w:val="22"/>
        </w:rPr>
        <w:t xml:space="preserve">Motkontering </w:t>
      </w:r>
      <w:r w:rsidR="00986DDB" w:rsidRPr="008D139C">
        <w:rPr>
          <w:rFonts w:ascii="Times New Roman" w:hAnsi="Times New Roman"/>
          <w:sz w:val="22"/>
          <w:szCs w:val="22"/>
        </w:rPr>
        <w:t>9399/9499-9025-110-290305*(reg</w:t>
      </w:r>
      <w:r w:rsidR="005C5978">
        <w:rPr>
          <w:rFonts w:ascii="Times New Roman" w:hAnsi="Times New Roman"/>
          <w:sz w:val="22"/>
          <w:szCs w:val="22"/>
        </w:rPr>
        <w:t>istrera</w:t>
      </w:r>
      <w:r w:rsidR="00986DDB" w:rsidRPr="008D139C">
        <w:rPr>
          <w:rFonts w:ascii="Times New Roman" w:hAnsi="Times New Roman"/>
          <w:sz w:val="22"/>
          <w:szCs w:val="22"/>
        </w:rPr>
        <w:t>s i Hypergene av Ingrid)</w:t>
      </w:r>
    </w:p>
    <w:p w14:paraId="5542F7C9" w14:textId="77777777" w:rsidR="00986DDB" w:rsidRPr="008D139C" w:rsidRDefault="00986DDB" w:rsidP="00986DDB">
      <w:pPr>
        <w:ind w:firstLine="720"/>
        <w:rPr>
          <w:rFonts w:ascii="Times New Roman" w:hAnsi="Times New Roman"/>
          <w:sz w:val="22"/>
          <w:szCs w:val="22"/>
        </w:rPr>
      </w:pPr>
    </w:p>
    <w:p w14:paraId="0528CF70" w14:textId="77777777" w:rsidR="00986DDB" w:rsidRPr="008D139C" w:rsidRDefault="00986DDB" w:rsidP="009F3512">
      <w:pPr>
        <w:pStyle w:val="Liststycke"/>
        <w:numPr>
          <w:ilvl w:val="0"/>
          <w:numId w:val="6"/>
        </w:numPr>
        <w:rPr>
          <w:bCs/>
          <w:sz w:val="22"/>
          <w:szCs w:val="22"/>
        </w:rPr>
      </w:pPr>
      <w:r w:rsidRPr="008D139C">
        <w:rPr>
          <w:bCs/>
          <w:sz w:val="22"/>
          <w:szCs w:val="22"/>
        </w:rPr>
        <w:t>Avslut resultat fakultetsgemensam stödverksamhet forskning (verks 200)</w:t>
      </w:r>
    </w:p>
    <w:p w14:paraId="09AAA101" w14:textId="1848FF67" w:rsidR="00986DDB" w:rsidRPr="008D139C" w:rsidRDefault="002F3A42" w:rsidP="00552E40">
      <w:pPr>
        <w:ind w:left="720"/>
        <w:rPr>
          <w:rFonts w:ascii="Times New Roman" w:hAnsi="Times New Roman"/>
          <w:i/>
          <w:sz w:val="22"/>
          <w:szCs w:val="22"/>
        </w:rPr>
      </w:pPr>
      <w:r w:rsidRPr="008D139C">
        <w:rPr>
          <w:rFonts w:ascii="Times New Roman" w:hAnsi="Times New Roman"/>
          <w:i/>
          <w:sz w:val="22"/>
          <w:szCs w:val="22"/>
        </w:rPr>
        <w:t>9399/9499-5000-200-</w:t>
      </w:r>
      <w:r w:rsidR="004466E4" w:rsidRPr="008D139C">
        <w:rPr>
          <w:rFonts w:ascii="Times New Roman" w:hAnsi="Times New Roman"/>
          <w:i/>
          <w:sz w:val="22"/>
          <w:szCs w:val="22"/>
        </w:rPr>
        <w:t>92</w:t>
      </w:r>
      <w:r w:rsidR="00A61071" w:rsidRPr="008D139C">
        <w:rPr>
          <w:rFonts w:ascii="Times New Roman" w:hAnsi="Times New Roman"/>
          <w:i/>
          <w:sz w:val="22"/>
          <w:szCs w:val="22"/>
        </w:rPr>
        <w:t>093</w:t>
      </w:r>
      <w:r w:rsidRPr="008D139C">
        <w:rPr>
          <w:rFonts w:ascii="Times New Roman" w:hAnsi="Times New Roman"/>
          <w:i/>
          <w:sz w:val="22"/>
          <w:szCs w:val="22"/>
        </w:rPr>
        <w:t xml:space="preserve"> samt 6000-200-</w:t>
      </w:r>
      <w:r w:rsidR="004466E4" w:rsidRPr="008D139C">
        <w:rPr>
          <w:rFonts w:ascii="Times New Roman" w:hAnsi="Times New Roman"/>
          <w:i/>
          <w:sz w:val="22"/>
          <w:szCs w:val="22"/>
        </w:rPr>
        <w:t>92</w:t>
      </w:r>
      <w:r w:rsidR="00552E40" w:rsidRPr="008D139C">
        <w:rPr>
          <w:rFonts w:ascii="Times New Roman" w:hAnsi="Times New Roman"/>
          <w:i/>
          <w:sz w:val="22"/>
          <w:szCs w:val="22"/>
        </w:rPr>
        <w:t>593</w:t>
      </w:r>
      <w:r w:rsidR="00986DDB" w:rsidRPr="008D139C">
        <w:rPr>
          <w:rFonts w:ascii="Times New Roman" w:hAnsi="Times New Roman"/>
          <w:i/>
          <w:sz w:val="22"/>
          <w:szCs w:val="22"/>
        </w:rPr>
        <w:t xml:space="preserve"> </w:t>
      </w:r>
      <w:r w:rsidR="00986DDB" w:rsidRPr="008D139C">
        <w:rPr>
          <w:rFonts w:ascii="Times New Roman" w:hAnsi="Times New Roman"/>
          <w:sz w:val="22"/>
          <w:szCs w:val="22"/>
        </w:rPr>
        <w:t>(reg</w:t>
      </w:r>
      <w:r w:rsidR="005C5978">
        <w:rPr>
          <w:rFonts w:ascii="Times New Roman" w:hAnsi="Times New Roman"/>
          <w:sz w:val="22"/>
          <w:szCs w:val="22"/>
        </w:rPr>
        <w:t>istrera</w:t>
      </w:r>
      <w:r w:rsidR="00986DDB" w:rsidRPr="008D139C">
        <w:rPr>
          <w:rFonts w:ascii="Times New Roman" w:hAnsi="Times New Roman"/>
          <w:sz w:val="22"/>
          <w:szCs w:val="22"/>
        </w:rPr>
        <w:t>s i Hypergene av fakultetsekonom)</w:t>
      </w:r>
      <w:r w:rsidRPr="008D139C">
        <w:rPr>
          <w:rFonts w:ascii="Times New Roman" w:hAnsi="Times New Roman"/>
          <w:sz w:val="22"/>
          <w:szCs w:val="22"/>
        </w:rPr>
        <w:t xml:space="preserve">. </w:t>
      </w:r>
    </w:p>
    <w:p w14:paraId="6819FA8B" w14:textId="77777777" w:rsidR="006A029C" w:rsidRPr="008D139C" w:rsidRDefault="006A029C" w:rsidP="00552E40">
      <w:pPr>
        <w:ind w:left="720"/>
        <w:rPr>
          <w:rFonts w:ascii="Times New Roman" w:hAnsi="Times New Roman"/>
          <w:color w:val="FF0000"/>
          <w:sz w:val="22"/>
          <w:szCs w:val="22"/>
        </w:rPr>
      </w:pPr>
    </w:p>
    <w:p w14:paraId="3B5B9AAC" w14:textId="6064AFB7" w:rsidR="006A029C" w:rsidRPr="00B22A3A" w:rsidRDefault="006A029C" w:rsidP="00BC621F">
      <w:pPr>
        <w:ind w:firstLine="720"/>
        <w:rPr>
          <w:rFonts w:ascii="Times New Roman" w:hAnsi="Times New Roman"/>
          <w:sz w:val="22"/>
          <w:szCs w:val="22"/>
        </w:rPr>
      </w:pPr>
      <w:r w:rsidRPr="008D139C">
        <w:rPr>
          <w:rFonts w:ascii="Times New Roman" w:hAnsi="Times New Roman"/>
          <w:sz w:val="22"/>
          <w:szCs w:val="22"/>
        </w:rPr>
        <w:t xml:space="preserve">Motkontering </w:t>
      </w:r>
      <w:r w:rsidR="00986DDB" w:rsidRPr="008D139C">
        <w:rPr>
          <w:rFonts w:ascii="Times New Roman" w:hAnsi="Times New Roman"/>
          <w:sz w:val="22"/>
          <w:szCs w:val="22"/>
        </w:rPr>
        <w:t>9399/9499-9025-211-290306* (reg</w:t>
      </w:r>
      <w:r w:rsidR="00760C97">
        <w:rPr>
          <w:rFonts w:ascii="Times New Roman" w:hAnsi="Times New Roman"/>
          <w:sz w:val="22"/>
          <w:szCs w:val="22"/>
        </w:rPr>
        <w:t>istreras</w:t>
      </w:r>
      <w:r w:rsidR="00986DDB" w:rsidRPr="008D139C">
        <w:rPr>
          <w:rFonts w:ascii="Times New Roman" w:hAnsi="Times New Roman"/>
          <w:sz w:val="22"/>
          <w:szCs w:val="22"/>
        </w:rPr>
        <w:t xml:space="preserve"> i Hypergene av Ingrid)</w:t>
      </w:r>
    </w:p>
    <w:p w14:paraId="0883E985" w14:textId="2379854D" w:rsidR="001419DD" w:rsidRPr="008D139C" w:rsidRDefault="007E085B" w:rsidP="001419DD">
      <w:pPr>
        <w:pStyle w:val="Rubrik2"/>
        <w:rPr>
          <w:rFonts w:ascii="Times New Roman" w:hAnsi="Times New Roman"/>
          <w:b w:val="0"/>
          <w:szCs w:val="24"/>
        </w:rPr>
      </w:pPr>
      <w:bookmarkStart w:id="41" w:name="_Toc239620982"/>
      <w:r w:rsidRPr="008D139C">
        <w:rPr>
          <w:rFonts w:ascii="Times New Roman" w:hAnsi="Times New Roman"/>
          <w:szCs w:val="24"/>
        </w:rPr>
        <w:t>1</w:t>
      </w:r>
      <w:r w:rsidR="008126F6">
        <w:rPr>
          <w:rFonts w:ascii="Times New Roman" w:hAnsi="Times New Roman"/>
          <w:szCs w:val="24"/>
        </w:rPr>
        <w:t>3</w:t>
      </w:r>
      <w:r w:rsidR="0042729E" w:rsidRPr="008D139C">
        <w:rPr>
          <w:rFonts w:ascii="Times New Roman" w:hAnsi="Times New Roman"/>
          <w:szCs w:val="24"/>
        </w:rPr>
        <w:t>.4</w:t>
      </w:r>
      <w:r w:rsidR="009E1072" w:rsidRPr="008D139C">
        <w:rPr>
          <w:rFonts w:ascii="Times New Roman" w:hAnsi="Times New Roman"/>
          <w:szCs w:val="24"/>
        </w:rPr>
        <w:t xml:space="preserve"> </w:t>
      </w:r>
      <w:r w:rsidR="009E1072" w:rsidRPr="008D139C">
        <w:rPr>
          <w:rFonts w:ascii="Times New Roman" w:hAnsi="Times New Roman"/>
          <w:i w:val="0"/>
          <w:szCs w:val="24"/>
        </w:rPr>
        <w:t xml:space="preserve">Sidoordnad specifikation av indirekta kostnader </w:t>
      </w:r>
      <w:r w:rsidR="0042729E" w:rsidRPr="008D139C">
        <w:rPr>
          <w:rFonts w:ascii="Times New Roman" w:hAnsi="Times New Roman"/>
          <w:i w:val="0"/>
          <w:szCs w:val="24"/>
        </w:rPr>
        <w:t>enligt SUHF</w:t>
      </w:r>
      <w:r w:rsidR="001B0690" w:rsidRPr="008D139C">
        <w:rPr>
          <w:rFonts w:ascii="Times New Roman" w:hAnsi="Times New Roman"/>
          <w:i w:val="0"/>
          <w:szCs w:val="24"/>
        </w:rPr>
        <w:t xml:space="preserve"> </w:t>
      </w:r>
      <w:r w:rsidR="001B0690" w:rsidRPr="008D139C">
        <w:rPr>
          <w:rFonts w:ascii="Times New Roman" w:hAnsi="Times New Roman"/>
          <w:b w:val="0"/>
          <w:szCs w:val="24"/>
        </w:rPr>
        <w:t>(</w:t>
      </w:r>
      <w:r w:rsidR="00905AD3" w:rsidRPr="008D139C">
        <w:rPr>
          <w:rFonts w:ascii="Times New Roman" w:hAnsi="Times New Roman"/>
          <w:b w:val="0"/>
          <w:szCs w:val="24"/>
        </w:rPr>
        <w:t xml:space="preserve">avser </w:t>
      </w:r>
      <w:proofErr w:type="spellStart"/>
      <w:proofErr w:type="gramStart"/>
      <w:r w:rsidR="0042729E" w:rsidRPr="008D139C">
        <w:rPr>
          <w:rFonts w:ascii="Times New Roman" w:hAnsi="Times New Roman"/>
          <w:b w:val="0"/>
          <w:szCs w:val="24"/>
        </w:rPr>
        <w:t>fak</w:t>
      </w:r>
      <w:proofErr w:type="spellEnd"/>
      <w:r w:rsidR="005C5978">
        <w:rPr>
          <w:rFonts w:ascii="Times New Roman" w:hAnsi="Times New Roman"/>
          <w:b w:val="0"/>
          <w:szCs w:val="24"/>
        </w:rPr>
        <w:t>.</w:t>
      </w:r>
      <w:r w:rsidR="0042729E" w:rsidRPr="008D139C">
        <w:rPr>
          <w:rFonts w:ascii="Times New Roman" w:hAnsi="Times New Roman"/>
          <w:b w:val="0"/>
          <w:szCs w:val="24"/>
        </w:rPr>
        <w:t>-</w:t>
      </w:r>
      <w:proofErr w:type="gramEnd"/>
      <w:r w:rsidR="0042729E" w:rsidRPr="008D139C">
        <w:rPr>
          <w:rFonts w:ascii="Times New Roman" w:hAnsi="Times New Roman"/>
          <w:b w:val="0"/>
          <w:szCs w:val="24"/>
        </w:rPr>
        <w:t xml:space="preserve"> och förv</w:t>
      </w:r>
      <w:r w:rsidR="005C5978">
        <w:rPr>
          <w:rFonts w:ascii="Times New Roman" w:hAnsi="Times New Roman"/>
          <w:b w:val="0"/>
          <w:szCs w:val="24"/>
        </w:rPr>
        <w:t>.</w:t>
      </w:r>
      <w:r w:rsidR="0042729E" w:rsidRPr="008D139C">
        <w:rPr>
          <w:rFonts w:ascii="Times New Roman" w:hAnsi="Times New Roman"/>
          <w:b w:val="0"/>
          <w:szCs w:val="24"/>
        </w:rPr>
        <w:t>-</w:t>
      </w:r>
      <w:r w:rsidR="00DA03E2" w:rsidRPr="008D139C">
        <w:rPr>
          <w:rFonts w:ascii="Times New Roman" w:hAnsi="Times New Roman"/>
          <w:b w:val="0"/>
          <w:szCs w:val="24"/>
        </w:rPr>
        <w:t>ekonomer</w:t>
      </w:r>
      <w:r w:rsidR="00262BB3" w:rsidRPr="008D139C">
        <w:rPr>
          <w:rFonts w:ascii="Times New Roman" w:hAnsi="Times New Roman"/>
          <w:b w:val="0"/>
          <w:szCs w:val="24"/>
        </w:rPr>
        <w:t>)</w:t>
      </w:r>
      <w:bookmarkEnd w:id="41"/>
    </w:p>
    <w:p w14:paraId="4ECBFF02" w14:textId="628A1681" w:rsidR="003F02C2" w:rsidRPr="00086464" w:rsidRDefault="003F02C2" w:rsidP="003F02C2">
      <w:pPr>
        <w:pStyle w:val="Default"/>
        <w:rPr>
          <w:color w:val="auto"/>
          <w:sz w:val="22"/>
          <w:szCs w:val="22"/>
        </w:rPr>
      </w:pPr>
      <w:r w:rsidRPr="00E033C5">
        <w:rPr>
          <w:color w:val="auto"/>
          <w:sz w:val="22"/>
          <w:szCs w:val="22"/>
        </w:rPr>
        <w:t xml:space="preserve">Enligt universitetets redovisningsmodell för direkta och indirekta kostnader ska slutlig budget för samtliga kostnader inom universitets- och fakultets-gemensamma stödverksamhet </w:t>
      </w:r>
      <w:r w:rsidRPr="00E033C5">
        <w:rPr>
          <w:color w:val="auto"/>
          <w:sz w:val="22"/>
          <w:szCs w:val="22"/>
        </w:rPr>
        <w:lastRenderedPageBreak/>
        <w:t xml:space="preserve">sidoordnat specificeras i sex olika funktioner samt fördelas på kärnverksamheterna utbildning och forskning. </w:t>
      </w:r>
      <w:r>
        <w:rPr>
          <w:sz w:val="22"/>
          <w:szCs w:val="22"/>
        </w:rPr>
        <w:t>I</w:t>
      </w:r>
      <w:r w:rsidRPr="00E033C5">
        <w:rPr>
          <w:sz w:val="22"/>
          <w:szCs w:val="22"/>
        </w:rPr>
        <w:t xml:space="preserve"> undantagsfall kan intäkter med direkt koppling till gemensam administration förekomma inom verksamhet 810/900 (10</w:t>
      </w:r>
      <w:r w:rsidR="007B7BD7">
        <w:rPr>
          <w:sz w:val="22"/>
          <w:szCs w:val="22"/>
        </w:rPr>
        <w:t>1/102</w:t>
      </w:r>
      <w:r w:rsidRPr="00E033C5">
        <w:rPr>
          <w:sz w:val="22"/>
          <w:szCs w:val="22"/>
        </w:rPr>
        <w:t>/200). Exempel på detta är lönebidrag. I den sidoordnade specifikationen ska dessa intäkter och motsvarande kostnader</w:t>
      </w:r>
      <w:r>
        <w:rPr>
          <w:sz w:val="22"/>
          <w:szCs w:val="22"/>
        </w:rPr>
        <w:t xml:space="preserve"> </w:t>
      </w:r>
      <w:proofErr w:type="spellStart"/>
      <w:r>
        <w:rPr>
          <w:sz w:val="22"/>
          <w:szCs w:val="22"/>
        </w:rPr>
        <w:t>nettas</w:t>
      </w:r>
      <w:proofErr w:type="spellEnd"/>
      <w:r>
        <w:rPr>
          <w:sz w:val="22"/>
          <w:szCs w:val="22"/>
        </w:rPr>
        <w:t xml:space="preserve"> d v s</w:t>
      </w:r>
      <w:r w:rsidRPr="00E033C5">
        <w:rPr>
          <w:sz w:val="22"/>
          <w:szCs w:val="22"/>
        </w:rPr>
        <w:t xml:space="preserve"> inte räknas med då denna redovisning endast ska återspegla </w:t>
      </w:r>
      <w:r w:rsidRPr="00E033C5">
        <w:rPr>
          <w:i/>
          <w:sz w:val="22"/>
          <w:szCs w:val="22"/>
        </w:rPr>
        <w:t xml:space="preserve">den stödverksamhet som finansieras via overheadpåslag på löner i kärnverksamheten. </w:t>
      </w:r>
    </w:p>
    <w:p w14:paraId="0302DE06" w14:textId="77777777" w:rsidR="003F02C2" w:rsidRPr="00E033C5" w:rsidRDefault="003F02C2" w:rsidP="003F02C2">
      <w:pPr>
        <w:pStyle w:val="Default"/>
        <w:rPr>
          <w:color w:val="auto"/>
          <w:sz w:val="22"/>
          <w:szCs w:val="22"/>
        </w:rPr>
      </w:pPr>
    </w:p>
    <w:p w14:paraId="200C4E0B" w14:textId="283A0B25" w:rsidR="003F02C2" w:rsidRPr="00E033C5" w:rsidRDefault="003F02C2" w:rsidP="003F02C2">
      <w:pPr>
        <w:pStyle w:val="Default"/>
        <w:rPr>
          <w:color w:val="auto"/>
          <w:sz w:val="22"/>
          <w:szCs w:val="22"/>
        </w:rPr>
      </w:pPr>
      <w:r w:rsidRPr="00E033C5">
        <w:rPr>
          <w:color w:val="auto"/>
          <w:sz w:val="22"/>
          <w:szCs w:val="22"/>
        </w:rPr>
        <w:t xml:space="preserve">Specifikationen </w:t>
      </w:r>
      <w:r>
        <w:rPr>
          <w:color w:val="auto"/>
          <w:sz w:val="22"/>
          <w:szCs w:val="22"/>
        </w:rPr>
        <w:t xml:space="preserve">upprättas </w:t>
      </w:r>
      <w:proofErr w:type="spellStart"/>
      <w:r w:rsidR="007B7BD7">
        <w:rPr>
          <w:color w:val="auto"/>
          <w:sz w:val="22"/>
          <w:szCs w:val="22"/>
        </w:rPr>
        <w:t>fn</w:t>
      </w:r>
      <w:proofErr w:type="spellEnd"/>
      <w:r w:rsidR="007B7BD7">
        <w:rPr>
          <w:color w:val="auto"/>
          <w:sz w:val="22"/>
          <w:szCs w:val="22"/>
        </w:rPr>
        <w:t xml:space="preserve"> </w:t>
      </w:r>
      <w:r>
        <w:rPr>
          <w:color w:val="auto"/>
          <w:sz w:val="22"/>
          <w:szCs w:val="22"/>
        </w:rPr>
        <w:t xml:space="preserve">av </w:t>
      </w:r>
      <w:r w:rsidR="007B7BD7">
        <w:rPr>
          <w:color w:val="auto"/>
          <w:sz w:val="22"/>
          <w:szCs w:val="22"/>
        </w:rPr>
        <w:t>budgetansvarig</w:t>
      </w:r>
      <w:r>
        <w:rPr>
          <w:color w:val="auto"/>
          <w:sz w:val="22"/>
          <w:szCs w:val="22"/>
        </w:rPr>
        <w:t xml:space="preserve"> </w:t>
      </w:r>
      <w:r w:rsidR="00AF650E">
        <w:rPr>
          <w:color w:val="auto"/>
          <w:sz w:val="22"/>
          <w:szCs w:val="22"/>
        </w:rPr>
        <w:t xml:space="preserve">(Anna-Maria) </w:t>
      </w:r>
      <w:r>
        <w:rPr>
          <w:color w:val="auto"/>
          <w:sz w:val="22"/>
          <w:szCs w:val="22"/>
        </w:rPr>
        <w:t xml:space="preserve">för samtliga nivåer och </w:t>
      </w:r>
      <w:r w:rsidRPr="00E033C5">
        <w:rPr>
          <w:color w:val="auto"/>
          <w:sz w:val="22"/>
          <w:szCs w:val="22"/>
        </w:rPr>
        <w:t>utgör underlag för:</w:t>
      </w:r>
    </w:p>
    <w:p w14:paraId="131AC8E1" w14:textId="77777777" w:rsidR="003F02C2" w:rsidRPr="00E033C5" w:rsidRDefault="003F02C2" w:rsidP="009F3512">
      <w:pPr>
        <w:pStyle w:val="Default"/>
        <w:numPr>
          <w:ilvl w:val="0"/>
          <w:numId w:val="6"/>
        </w:numPr>
        <w:rPr>
          <w:color w:val="auto"/>
          <w:sz w:val="22"/>
          <w:szCs w:val="22"/>
        </w:rPr>
      </w:pPr>
      <w:r w:rsidRPr="00E033C5">
        <w:rPr>
          <w:color w:val="auto"/>
          <w:sz w:val="22"/>
          <w:szCs w:val="22"/>
        </w:rPr>
        <w:t xml:space="preserve">Sveriges Universitets- och Högskolors förbund, </w:t>
      </w:r>
      <w:proofErr w:type="spellStart"/>
      <w:r w:rsidRPr="00E033C5">
        <w:rPr>
          <w:color w:val="auto"/>
          <w:sz w:val="22"/>
          <w:szCs w:val="22"/>
        </w:rPr>
        <w:t>SUHF´s</w:t>
      </w:r>
      <w:proofErr w:type="spellEnd"/>
      <w:r w:rsidRPr="00E033C5">
        <w:rPr>
          <w:color w:val="auto"/>
          <w:sz w:val="22"/>
          <w:szCs w:val="22"/>
        </w:rPr>
        <w:t xml:space="preserve"> årliga statistik över lärosätens kostnader för gemensam stödverksamhet</w:t>
      </w:r>
    </w:p>
    <w:p w14:paraId="059911CB" w14:textId="77777777" w:rsidR="003F02C2" w:rsidRPr="00E033C5" w:rsidRDefault="003F02C2" w:rsidP="009F3512">
      <w:pPr>
        <w:pStyle w:val="Default"/>
        <w:numPr>
          <w:ilvl w:val="0"/>
          <w:numId w:val="6"/>
        </w:numPr>
        <w:rPr>
          <w:color w:val="auto"/>
          <w:sz w:val="22"/>
          <w:szCs w:val="22"/>
        </w:rPr>
      </w:pPr>
      <w:r w:rsidRPr="00E033C5">
        <w:rPr>
          <w:color w:val="auto"/>
          <w:sz w:val="22"/>
          <w:szCs w:val="22"/>
        </w:rPr>
        <w:t xml:space="preserve"> beräkning av overheadpåslag på kärnverksamheten enligt gällande redovisningsmodell</w:t>
      </w:r>
    </w:p>
    <w:p w14:paraId="7F7928C8" w14:textId="77777777" w:rsidR="008D139C" w:rsidRPr="008D139C" w:rsidRDefault="008D139C" w:rsidP="008D139C">
      <w:pPr>
        <w:pStyle w:val="Default"/>
        <w:rPr>
          <w:color w:val="auto"/>
          <w:sz w:val="22"/>
          <w:szCs w:val="22"/>
        </w:rPr>
      </w:pPr>
    </w:p>
    <w:p w14:paraId="49B17880" w14:textId="5DFB453E" w:rsidR="00063D56" w:rsidRPr="00773C12" w:rsidRDefault="007E085B" w:rsidP="00063D56">
      <w:pPr>
        <w:pStyle w:val="Rubrik1"/>
        <w:rPr>
          <w:rFonts w:ascii="Times New Roman" w:hAnsi="Times New Roman"/>
        </w:rPr>
      </w:pPr>
      <w:bookmarkStart w:id="42" w:name="_Toc239620983"/>
      <w:r w:rsidRPr="00746BAC">
        <w:rPr>
          <w:rFonts w:ascii="Times New Roman" w:hAnsi="Times New Roman"/>
        </w:rPr>
        <w:t>1</w:t>
      </w:r>
      <w:r w:rsidR="008126F6">
        <w:rPr>
          <w:rFonts w:ascii="Times New Roman" w:hAnsi="Times New Roman"/>
        </w:rPr>
        <w:t>4</w:t>
      </w:r>
      <w:r w:rsidR="00063D56" w:rsidRPr="00746BAC">
        <w:rPr>
          <w:rFonts w:ascii="Times New Roman" w:hAnsi="Times New Roman"/>
        </w:rPr>
        <w:t>. Kommentarer</w:t>
      </w:r>
      <w:bookmarkEnd w:id="42"/>
    </w:p>
    <w:p w14:paraId="3FCBC81E" w14:textId="4214C807" w:rsidR="006E0739" w:rsidRDefault="00262BB3" w:rsidP="00262BB3">
      <w:pPr>
        <w:rPr>
          <w:rFonts w:ascii="Times New Roman" w:hAnsi="Times New Roman"/>
          <w:sz w:val="22"/>
          <w:szCs w:val="22"/>
        </w:rPr>
      </w:pPr>
      <w:r w:rsidRPr="00262BB3">
        <w:rPr>
          <w:rFonts w:ascii="Times New Roman" w:hAnsi="Times New Roman"/>
          <w:sz w:val="22"/>
          <w:szCs w:val="22"/>
        </w:rPr>
        <w:t>Kommentarer till budget ska bifogas samtliga totalnivåer d v s total avdelning</w:t>
      </w:r>
      <w:r w:rsidR="001738C3">
        <w:rPr>
          <w:rFonts w:ascii="Times New Roman" w:hAnsi="Times New Roman"/>
          <w:sz w:val="22"/>
          <w:szCs w:val="22"/>
        </w:rPr>
        <w:t>/institution</w:t>
      </w:r>
      <w:r w:rsidRPr="00262BB3">
        <w:rPr>
          <w:rFonts w:ascii="Times New Roman" w:hAnsi="Times New Roman"/>
          <w:sz w:val="22"/>
          <w:szCs w:val="22"/>
        </w:rPr>
        <w:t xml:space="preserve">, fakultet, </w:t>
      </w:r>
      <w:r w:rsidR="004542D9">
        <w:rPr>
          <w:rFonts w:ascii="Times New Roman" w:hAnsi="Times New Roman"/>
          <w:sz w:val="22"/>
          <w:szCs w:val="22"/>
        </w:rPr>
        <w:t>och</w:t>
      </w:r>
      <w:r w:rsidRPr="00262BB3">
        <w:rPr>
          <w:rFonts w:ascii="Times New Roman" w:hAnsi="Times New Roman"/>
          <w:sz w:val="22"/>
          <w:szCs w:val="22"/>
        </w:rPr>
        <w:t xml:space="preserve"> </w:t>
      </w:r>
      <w:r w:rsidR="005C5978" w:rsidRPr="00262BB3">
        <w:rPr>
          <w:rFonts w:ascii="Times New Roman" w:hAnsi="Times New Roman"/>
          <w:sz w:val="22"/>
          <w:szCs w:val="22"/>
        </w:rPr>
        <w:t>förvaltning.</w:t>
      </w:r>
      <w:r w:rsidRPr="00262BB3">
        <w:rPr>
          <w:rFonts w:ascii="Times New Roman" w:hAnsi="Times New Roman"/>
          <w:sz w:val="22"/>
          <w:szCs w:val="22"/>
        </w:rPr>
        <w:t xml:space="preserve"> </w:t>
      </w:r>
      <w:r w:rsidR="00A31012">
        <w:rPr>
          <w:rFonts w:ascii="Times New Roman" w:hAnsi="Times New Roman"/>
          <w:sz w:val="22"/>
          <w:szCs w:val="22"/>
        </w:rPr>
        <w:t>Kommentarerna lägg</w:t>
      </w:r>
      <w:r w:rsidR="00323F21">
        <w:rPr>
          <w:rFonts w:ascii="Times New Roman" w:hAnsi="Times New Roman"/>
          <w:sz w:val="22"/>
          <w:szCs w:val="22"/>
        </w:rPr>
        <w:t xml:space="preserve">s in i separat flik i Hypergene i resultatrapport under fliken ”Ekonomi” d v s inte under era budgetuppgifter. Under rapport i Ekonomifliken finns kommentarerna läsbara </w:t>
      </w:r>
      <w:r w:rsidR="00A90660">
        <w:rPr>
          <w:rFonts w:ascii="Times New Roman" w:hAnsi="Times New Roman"/>
          <w:sz w:val="22"/>
          <w:szCs w:val="22"/>
        </w:rPr>
        <w:t xml:space="preserve">på den </w:t>
      </w:r>
      <w:proofErr w:type="gramStart"/>
      <w:r w:rsidR="00A90660">
        <w:rPr>
          <w:rFonts w:ascii="Times New Roman" w:hAnsi="Times New Roman"/>
          <w:sz w:val="22"/>
          <w:szCs w:val="22"/>
        </w:rPr>
        <w:t>period kommentarerna</w:t>
      </w:r>
      <w:proofErr w:type="gramEnd"/>
      <w:r w:rsidR="00A90660">
        <w:rPr>
          <w:rFonts w:ascii="Times New Roman" w:hAnsi="Times New Roman"/>
          <w:sz w:val="22"/>
          <w:szCs w:val="22"/>
        </w:rPr>
        <w:t xml:space="preserve"> lagts in, </w:t>
      </w:r>
      <w:r w:rsidR="00323F21">
        <w:rPr>
          <w:rFonts w:ascii="Times New Roman" w:hAnsi="Times New Roman"/>
          <w:sz w:val="22"/>
          <w:szCs w:val="22"/>
        </w:rPr>
        <w:t>även efter att budgetuppgifterna stängts.</w:t>
      </w:r>
      <w:r w:rsidR="00323F21" w:rsidRPr="00323F21">
        <w:t xml:space="preserve"> </w:t>
      </w:r>
      <w:r w:rsidR="00323F21">
        <w:rPr>
          <w:rFonts w:ascii="Times New Roman" w:hAnsi="Times New Roman"/>
          <w:sz w:val="22"/>
          <w:szCs w:val="22"/>
        </w:rPr>
        <w:t xml:space="preserve">Kommentarerna kan </w:t>
      </w:r>
      <w:r w:rsidR="005C5978">
        <w:rPr>
          <w:rFonts w:ascii="Times New Roman" w:hAnsi="Times New Roman"/>
          <w:sz w:val="22"/>
          <w:szCs w:val="22"/>
        </w:rPr>
        <w:t xml:space="preserve">skrivas </w:t>
      </w:r>
      <w:r w:rsidR="005C5978" w:rsidRPr="00323F21">
        <w:rPr>
          <w:rFonts w:ascii="Times New Roman" w:hAnsi="Times New Roman"/>
          <w:sz w:val="22"/>
          <w:szCs w:val="22"/>
        </w:rPr>
        <w:t>in</w:t>
      </w:r>
      <w:r w:rsidR="00323F21" w:rsidRPr="00323F21">
        <w:rPr>
          <w:rFonts w:ascii="Times New Roman" w:hAnsi="Times New Roman"/>
          <w:sz w:val="22"/>
          <w:szCs w:val="22"/>
        </w:rPr>
        <w:t xml:space="preserve"> direkt i Hypergene eller skriva</w:t>
      </w:r>
      <w:r w:rsidR="00A90660">
        <w:rPr>
          <w:rFonts w:ascii="Times New Roman" w:hAnsi="Times New Roman"/>
          <w:sz w:val="22"/>
          <w:szCs w:val="22"/>
        </w:rPr>
        <w:t>s</w:t>
      </w:r>
      <w:r w:rsidR="00323F21" w:rsidRPr="00323F21">
        <w:rPr>
          <w:rFonts w:ascii="Times New Roman" w:hAnsi="Times New Roman"/>
          <w:sz w:val="22"/>
          <w:szCs w:val="22"/>
        </w:rPr>
        <w:t xml:space="preserve"> i </w:t>
      </w:r>
      <w:proofErr w:type="spellStart"/>
      <w:r w:rsidR="00323F21" w:rsidRPr="00323F21">
        <w:rPr>
          <w:rFonts w:ascii="Times New Roman" w:hAnsi="Times New Roman"/>
          <w:sz w:val="22"/>
          <w:szCs w:val="22"/>
        </w:rPr>
        <w:t>word</w:t>
      </w:r>
      <w:proofErr w:type="spellEnd"/>
      <w:r w:rsidR="00323F21" w:rsidRPr="00323F21">
        <w:rPr>
          <w:rFonts w:ascii="Times New Roman" w:hAnsi="Times New Roman"/>
          <w:sz w:val="22"/>
          <w:szCs w:val="22"/>
        </w:rPr>
        <w:t xml:space="preserve"> och klistra in.</w:t>
      </w:r>
    </w:p>
    <w:p w14:paraId="240696CF" w14:textId="77777777" w:rsidR="00323F21" w:rsidRDefault="00323F21" w:rsidP="00262BB3">
      <w:pPr>
        <w:rPr>
          <w:rFonts w:ascii="Times New Roman" w:hAnsi="Times New Roman"/>
          <w:sz w:val="22"/>
          <w:szCs w:val="22"/>
        </w:rPr>
      </w:pPr>
    </w:p>
    <w:p w14:paraId="2BD4515A" w14:textId="7777777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Öppna</w:t>
      </w:r>
      <w:r w:rsidRPr="00323F21">
        <w:rPr>
          <w:b/>
          <w:sz w:val="22"/>
          <w:szCs w:val="22"/>
          <w:lang w:eastAsia="en-US"/>
        </w:rPr>
        <w:t xml:space="preserve"> Ekonomifliken</w:t>
      </w:r>
      <w:r w:rsidRPr="00323F21">
        <w:rPr>
          <w:sz w:val="22"/>
          <w:szCs w:val="22"/>
          <w:lang w:eastAsia="en-US"/>
        </w:rPr>
        <w:t xml:space="preserve"> </w:t>
      </w:r>
    </w:p>
    <w:p w14:paraId="0B41AE7C" w14:textId="7777777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 xml:space="preserve">Välj </w:t>
      </w:r>
      <w:r w:rsidRPr="00323F21">
        <w:rPr>
          <w:b/>
          <w:sz w:val="22"/>
          <w:szCs w:val="22"/>
          <w:lang w:eastAsia="en-US"/>
        </w:rPr>
        <w:t>Resultaträkning</w:t>
      </w:r>
    </w:p>
    <w:p w14:paraId="71CF74C7" w14:textId="43EC111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 xml:space="preserve">Välj </w:t>
      </w:r>
      <w:r>
        <w:rPr>
          <w:sz w:val="22"/>
          <w:szCs w:val="22"/>
          <w:lang w:eastAsia="en-US"/>
        </w:rPr>
        <w:t xml:space="preserve">din </w:t>
      </w:r>
      <w:r w:rsidRPr="00323F21">
        <w:rPr>
          <w:b/>
          <w:sz w:val="22"/>
          <w:szCs w:val="22"/>
          <w:lang w:eastAsia="en-US"/>
        </w:rPr>
        <w:t>avdelnings</w:t>
      </w:r>
      <w:r w:rsidR="001738C3">
        <w:rPr>
          <w:b/>
          <w:sz w:val="22"/>
          <w:szCs w:val="22"/>
          <w:lang w:eastAsia="en-US"/>
        </w:rPr>
        <w:t>/institutions</w:t>
      </w:r>
      <w:r w:rsidRPr="00323F21">
        <w:rPr>
          <w:b/>
          <w:sz w:val="22"/>
          <w:szCs w:val="22"/>
          <w:lang w:eastAsia="en-US"/>
        </w:rPr>
        <w:t xml:space="preserve"> totalnivå</w:t>
      </w:r>
    </w:p>
    <w:p w14:paraId="3EBFFD2A" w14:textId="636F6E74"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Välj År:  </w:t>
      </w:r>
      <w:r w:rsidR="00875D48">
        <w:rPr>
          <w:b/>
          <w:sz w:val="22"/>
          <w:szCs w:val="22"/>
          <w:lang w:eastAsia="en-US"/>
        </w:rPr>
        <w:t>202</w:t>
      </w:r>
      <w:r w:rsidR="008358C9">
        <w:rPr>
          <w:b/>
          <w:sz w:val="22"/>
          <w:szCs w:val="22"/>
          <w:lang w:eastAsia="en-US"/>
        </w:rPr>
        <w:t>7</w:t>
      </w:r>
    </w:p>
    <w:p w14:paraId="66600C4C" w14:textId="7777777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 xml:space="preserve">Välj Period: </w:t>
      </w:r>
      <w:r w:rsidRPr="00323F21">
        <w:rPr>
          <w:b/>
          <w:sz w:val="22"/>
          <w:szCs w:val="22"/>
          <w:lang w:eastAsia="en-US"/>
        </w:rPr>
        <w:t>Jan</w:t>
      </w:r>
    </w:p>
    <w:p w14:paraId="0DC4A9DC" w14:textId="7777777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 xml:space="preserve">Välj flik </w:t>
      </w:r>
      <w:r>
        <w:rPr>
          <w:sz w:val="22"/>
          <w:szCs w:val="22"/>
          <w:lang w:eastAsia="en-US"/>
        </w:rPr>
        <w:t>”</w:t>
      </w:r>
      <w:r w:rsidRPr="00323F21">
        <w:rPr>
          <w:b/>
          <w:sz w:val="22"/>
          <w:szCs w:val="22"/>
          <w:lang w:eastAsia="en-US"/>
        </w:rPr>
        <w:t>Kommentar</w:t>
      </w:r>
      <w:r>
        <w:rPr>
          <w:b/>
          <w:sz w:val="22"/>
          <w:szCs w:val="22"/>
          <w:lang w:eastAsia="en-US"/>
        </w:rPr>
        <w:t>”</w:t>
      </w:r>
    </w:p>
    <w:p w14:paraId="4CB52620" w14:textId="5F604547" w:rsidR="00323F21" w:rsidRPr="00323F21" w:rsidRDefault="00323F21" w:rsidP="009F3512">
      <w:pPr>
        <w:pStyle w:val="Liststycke"/>
        <w:numPr>
          <w:ilvl w:val="0"/>
          <w:numId w:val="10"/>
        </w:numPr>
        <w:contextualSpacing w:val="0"/>
        <w:rPr>
          <w:sz w:val="22"/>
          <w:szCs w:val="22"/>
          <w:lang w:eastAsia="en-US"/>
        </w:rPr>
      </w:pPr>
      <w:r w:rsidRPr="00323F21">
        <w:rPr>
          <w:sz w:val="22"/>
          <w:szCs w:val="22"/>
          <w:lang w:eastAsia="en-US"/>
        </w:rPr>
        <w:t>Inled kommentarerna med Rubrik ”</w:t>
      </w:r>
      <w:r w:rsidRPr="00323F21">
        <w:rPr>
          <w:b/>
          <w:sz w:val="22"/>
          <w:szCs w:val="22"/>
          <w:lang w:eastAsia="en-US"/>
        </w:rPr>
        <w:t>Kommentarer budget 20</w:t>
      </w:r>
      <w:r w:rsidR="00875D48">
        <w:rPr>
          <w:b/>
          <w:sz w:val="22"/>
          <w:szCs w:val="22"/>
          <w:lang w:eastAsia="en-US"/>
        </w:rPr>
        <w:t>2</w:t>
      </w:r>
      <w:r w:rsidR="008358C9">
        <w:rPr>
          <w:b/>
          <w:sz w:val="22"/>
          <w:szCs w:val="22"/>
          <w:lang w:eastAsia="en-US"/>
        </w:rPr>
        <w:t>7</w:t>
      </w:r>
      <w:r w:rsidRPr="00323F21">
        <w:rPr>
          <w:sz w:val="22"/>
          <w:szCs w:val="22"/>
          <w:lang w:eastAsia="en-US"/>
        </w:rPr>
        <w:t>”</w:t>
      </w:r>
    </w:p>
    <w:p w14:paraId="5C848538" w14:textId="27500ED3" w:rsidR="00323F21" w:rsidRPr="00262BB3" w:rsidRDefault="00323F21" w:rsidP="00323F21">
      <w:pPr>
        <w:pStyle w:val="Liststycke"/>
        <w:rPr>
          <w:sz w:val="22"/>
          <w:szCs w:val="22"/>
          <w:lang w:eastAsia="en-US"/>
        </w:rPr>
      </w:pPr>
      <w:r w:rsidRPr="00323F21">
        <w:rPr>
          <w:sz w:val="22"/>
          <w:szCs w:val="22"/>
          <w:lang w:eastAsia="en-US"/>
        </w:rPr>
        <w:t xml:space="preserve">Skriv kortfattade kommentarer för de större </w:t>
      </w:r>
      <w:r w:rsidR="00BC621F" w:rsidRPr="00323F21">
        <w:rPr>
          <w:sz w:val="22"/>
          <w:szCs w:val="22"/>
          <w:lang w:eastAsia="en-US"/>
        </w:rPr>
        <w:t xml:space="preserve">förändringarna </w:t>
      </w:r>
      <w:r w:rsidR="00BC621F">
        <w:rPr>
          <w:sz w:val="22"/>
          <w:szCs w:val="22"/>
          <w:lang w:eastAsia="en-US"/>
        </w:rPr>
        <w:t>mot</w:t>
      </w:r>
      <w:r>
        <w:rPr>
          <w:sz w:val="22"/>
          <w:szCs w:val="22"/>
          <w:lang w:eastAsia="en-US"/>
        </w:rPr>
        <w:t xml:space="preserve"> innevarande </w:t>
      </w:r>
      <w:proofErr w:type="gramStart"/>
      <w:r>
        <w:rPr>
          <w:sz w:val="22"/>
          <w:szCs w:val="22"/>
          <w:lang w:eastAsia="en-US"/>
        </w:rPr>
        <w:t>års budget</w:t>
      </w:r>
      <w:proofErr w:type="gramEnd"/>
      <w:r>
        <w:rPr>
          <w:sz w:val="22"/>
          <w:szCs w:val="22"/>
          <w:lang w:eastAsia="en-US"/>
        </w:rPr>
        <w:t xml:space="preserve"> enligt </w:t>
      </w:r>
      <w:r w:rsidR="0066618B">
        <w:rPr>
          <w:sz w:val="22"/>
          <w:szCs w:val="22"/>
          <w:lang w:eastAsia="en-US"/>
        </w:rPr>
        <w:t>nedan samt orsak till detta.</w:t>
      </w:r>
    </w:p>
    <w:p w14:paraId="62F7AF40" w14:textId="77777777" w:rsidR="00ED0952" w:rsidRPr="00262BB3" w:rsidRDefault="00ED0952" w:rsidP="00262BB3">
      <w:pPr>
        <w:rPr>
          <w:rFonts w:ascii="Times New Roman" w:hAnsi="Times New Roman"/>
          <w:sz w:val="22"/>
          <w:szCs w:val="22"/>
        </w:rPr>
      </w:pPr>
    </w:p>
    <w:p w14:paraId="530B1865" w14:textId="77777777" w:rsidR="00262BB3" w:rsidRPr="00262BB3" w:rsidRDefault="00262BB3" w:rsidP="00262BB3">
      <w:pPr>
        <w:rPr>
          <w:rFonts w:ascii="Times New Roman" w:hAnsi="Times New Roman"/>
          <w:sz w:val="22"/>
          <w:szCs w:val="22"/>
        </w:rPr>
      </w:pPr>
      <w:r w:rsidRPr="00262BB3">
        <w:rPr>
          <w:rFonts w:ascii="Times New Roman" w:hAnsi="Times New Roman"/>
          <w:sz w:val="22"/>
          <w:szCs w:val="22"/>
        </w:rPr>
        <w:t>Kommentarer</w:t>
      </w:r>
      <w:r w:rsidR="00A31012">
        <w:rPr>
          <w:rFonts w:ascii="Times New Roman" w:hAnsi="Times New Roman"/>
          <w:sz w:val="22"/>
          <w:szCs w:val="22"/>
        </w:rPr>
        <w:t xml:space="preserve"> </w:t>
      </w:r>
      <w:r w:rsidR="0066618B">
        <w:rPr>
          <w:rFonts w:ascii="Times New Roman" w:hAnsi="Times New Roman"/>
          <w:sz w:val="22"/>
          <w:szCs w:val="22"/>
        </w:rPr>
        <w:t xml:space="preserve">d v s orsak till förändringar ska </w:t>
      </w:r>
      <w:r w:rsidR="00A31012">
        <w:rPr>
          <w:rFonts w:ascii="Times New Roman" w:hAnsi="Times New Roman"/>
          <w:sz w:val="22"/>
          <w:szCs w:val="22"/>
        </w:rPr>
        <w:t>redovisas</w:t>
      </w:r>
      <w:r w:rsidRPr="00262BB3">
        <w:rPr>
          <w:rFonts w:ascii="Times New Roman" w:hAnsi="Times New Roman"/>
          <w:sz w:val="22"/>
          <w:szCs w:val="22"/>
        </w:rPr>
        <w:t xml:space="preserve"> </w:t>
      </w:r>
      <w:r w:rsidR="002851D6" w:rsidRPr="00262BB3">
        <w:rPr>
          <w:rFonts w:ascii="Times New Roman" w:hAnsi="Times New Roman"/>
          <w:sz w:val="22"/>
          <w:szCs w:val="22"/>
        </w:rPr>
        <w:t xml:space="preserve">gällande </w:t>
      </w:r>
      <w:r w:rsidR="002851D6" w:rsidRPr="00A90660">
        <w:rPr>
          <w:rFonts w:ascii="Times New Roman" w:hAnsi="Times New Roman"/>
          <w:i/>
          <w:sz w:val="22"/>
          <w:szCs w:val="22"/>
        </w:rPr>
        <w:t>större förändringar</w:t>
      </w:r>
      <w:r w:rsidR="00F650B6">
        <w:rPr>
          <w:rFonts w:ascii="Times New Roman" w:hAnsi="Times New Roman"/>
          <w:sz w:val="22"/>
          <w:szCs w:val="22"/>
        </w:rPr>
        <w:t xml:space="preserve"> </w:t>
      </w:r>
      <w:r w:rsidR="00A31012">
        <w:rPr>
          <w:rFonts w:ascii="Times New Roman" w:hAnsi="Times New Roman"/>
          <w:sz w:val="22"/>
          <w:szCs w:val="22"/>
        </w:rPr>
        <w:t xml:space="preserve">mot innevarande </w:t>
      </w:r>
      <w:proofErr w:type="gramStart"/>
      <w:r w:rsidR="00A31012">
        <w:rPr>
          <w:rFonts w:ascii="Times New Roman" w:hAnsi="Times New Roman"/>
          <w:sz w:val="22"/>
          <w:szCs w:val="22"/>
        </w:rPr>
        <w:t>års budget</w:t>
      </w:r>
      <w:proofErr w:type="gramEnd"/>
      <w:r w:rsidR="00A31012">
        <w:rPr>
          <w:rFonts w:ascii="Times New Roman" w:hAnsi="Times New Roman"/>
          <w:sz w:val="22"/>
          <w:szCs w:val="22"/>
        </w:rPr>
        <w:t xml:space="preserve"> </w:t>
      </w:r>
      <w:r w:rsidR="002851D6" w:rsidRPr="00262BB3">
        <w:rPr>
          <w:rFonts w:ascii="Times New Roman" w:hAnsi="Times New Roman"/>
          <w:sz w:val="22"/>
          <w:szCs w:val="22"/>
        </w:rPr>
        <w:t xml:space="preserve">inom verksamhetsområdena </w:t>
      </w:r>
      <w:r w:rsidR="002851D6" w:rsidRPr="00262BB3">
        <w:rPr>
          <w:rFonts w:ascii="Times New Roman" w:hAnsi="Times New Roman"/>
          <w:i/>
          <w:sz w:val="22"/>
          <w:szCs w:val="22"/>
        </w:rPr>
        <w:t xml:space="preserve">utbildning </w:t>
      </w:r>
      <w:r w:rsidR="002851D6" w:rsidRPr="00262BB3">
        <w:rPr>
          <w:rFonts w:ascii="Times New Roman" w:hAnsi="Times New Roman"/>
          <w:sz w:val="22"/>
          <w:szCs w:val="22"/>
        </w:rPr>
        <w:t xml:space="preserve">respektive </w:t>
      </w:r>
      <w:r w:rsidR="002851D6" w:rsidRPr="00262BB3">
        <w:rPr>
          <w:rFonts w:ascii="Times New Roman" w:hAnsi="Times New Roman"/>
          <w:i/>
          <w:sz w:val="22"/>
          <w:szCs w:val="22"/>
        </w:rPr>
        <w:t>forskning</w:t>
      </w:r>
      <w:r w:rsidR="002851D6">
        <w:rPr>
          <w:rFonts w:ascii="Times New Roman" w:hAnsi="Times New Roman"/>
          <w:sz w:val="22"/>
          <w:szCs w:val="22"/>
        </w:rPr>
        <w:t xml:space="preserve"> samt </w:t>
      </w:r>
      <w:r w:rsidRPr="00262BB3">
        <w:rPr>
          <w:rFonts w:ascii="Times New Roman" w:hAnsi="Times New Roman"/>
          <w:sz w:val="22"/>
          <w:szCs w:val="22"/>
        </w:rPr>
        <w:t>uppdelat på:</w:t>
      </w:r>
    </w:p>
    <w:p w14:paraId="6BB3B4FA" w14:textId="77777777" w:rsidR="00262BB3" w:rsidRPr="00262BB3" w:rsidRDefault="00262BB3" w:rsidP="009F3512">
      <w:pPr>
        <w:pStyle w:val="Liststycke"/>
        <w:numPr>
          <w:ilvl w:val="0"/>
          <w:numId w:val="7"/>
        </w:numPr>
        <w:rPr>
          <w:sz w:val="22"/>
          <w:szCs w:val="22"/>
        </w:rPr>
      </w:pPr>
      <w:r w:rsidRPr="24BB1A40">
        <w:rPr>
          <w:sz w:val="22"/>
          <w:szCs w:val="22"/>
        </w:rPr>
        <w:t>Samtliga</w:t>
      </w:r>
      <w:r w:rsidRPr="24BB1A40">
        <w:rPr>
          <w:i/>
          <w:iCs/>
          <w:sz w:val="22"/>
          <w:szCs w:val="22"/>
        </w:rPr>
        <w:t xml:space="preserve"> intäktsslag </w:t>
      </w:r>
      <w:r w:rsidRPr="24BB1A40">
        <w:rPr>
          <w:sz w:val="22"/>
          <w:szCs w:val="22"/>
        </w:rPr>
        <w:t>d v s anslag, avgifter, bidrag samt finansiella intäkter</w:t>
      </w:r>
    </w:p>
    <w:p w14:paraId="6832D64D" w14:textId="77777777" w:rsidR="00262BB3" w:rsidRPr="00262BB3" w:rsidRDefault="00262BB3" w:rsidP="009F3512">
      <w:pPr>
        <w:pStyle w:val="Liststycke"/>
        <w:numPr>
          <w:ilvl w:val="0"/>
          <w:numId w:val="7"/>
        </w:numPr>
        <w:rPr>
          <w:sz w:val="22"/>
          <w:szCs w:val="22"/>
        </w:rPr>
      </w:pPr>
      <w:r w:rsidRPr="24BB1A40">
        <w:rPr>
          <w:sz w:val="22"/>
          <w:szCs w:val="22"/>
        </w:rPr>
        <w:t>Samtliga</w:t>
      </w:r>
      <w:r w:rsidRPr="24BB1A40">
        <w:rPr>
          <w:i/>
          <w:iCs/>
          <w:sz w:val="22"/>
          <w:szCs w:val="22"/>
        </w:rPr>
        <w:t xml:space="preserve"> kostnadsslag</w:t>
      </w:r>
      <w:r w:rsidRPr="24BB1A40">
        <w:rPr>
          <w:sz w:val="22"/>
          <w:szCs w:val="22"/>
        </w:rPr>
        <w:t xml:space="preserve"> d v s personal, lokaler, övrig drift, finansiella kostnader samt avskrivningar</w:t>
      </w:r>
    </w:p>
    <w:p w14:paraId="01542F01" w14:textId="77777777" w:rsidR="00262BB3" w:rsidRPr="00262BB3" w:rsidRDefault="00262BB3" w:rsidP="009F3512">
      <w:pPr>
        <w:pStyle w:val="Liststycke"/>
        <w:numPr>
          <w:ilvl w:val="0"/>
          <w:numId w:val="7"/>
        </w:numPr>
        <w:rPr>
          <w:sz w:val="22"/>
          <w:szCs w:val="22"/>
        </w:rPr>
      </w:pPr>
      <w:r w:rsidRPr="24BB1A40">
        <w:rPr>
          <w:sz w:val="22"/>
          <w:szCs w:val="22"/>
        </w:rPr>
        <w:t xml:space="preserve">Dessutom ska kommentarer lämnas gällande </w:t>
      </w:r>
      <w:r w:rsidRPr="24BB1A40">
        <w:rPr>
          <w:i/>
          <w:iCs/>
          <w:sz w:val="22"/>
          <w:szCs w:val="22"/>
        </w:rPr>
        <w:t>total</w:t>
      </w:r>
      <w:r w:rsidRPr="24BB1A40">
        <w:rPr>
          <w:sz w:val="22"/>
          <w:szCs w:val="22"/>
        </w:rPr>
        <w:t xml:space="preserve"> </w:t>
      </w:r>
      <w:r w:rsidRPr="24BB1A40">
        <w:rPr>
          <w:i/>
          <w:iCs/>
          <w:sz w:val="22"/>
          <w:szCs w:val="22"/>
        </w:rPr>
        <w:t>resultatpåverkan per externfinansierad verksamhet</w:t>
      </w:r>
      <w:r w:rsidRPr="24BB1A40">
        <w:rPr>
          <w:sz w:val="22"/>
          <w:szCs w:val="22"/>
        </w:rPr>
        <w:t xml:space="preserve"> kommenteras. </w:t>
      </w:r>
    </w:p>
    <w:p w14:paraId="159BE37A" w14:textId="77777777" w:rsidR="00262BB3" w:rsidRPr="00262BB3" w:rsidRDefault="00262BB3" w:rsidP="00262BB3">
      <w:pPr>
        <w:pStyle w:val="Liststycke"/>
        <w:rPr>
          <w:sz w:val="22"/>
          <w:szCs w:val="22"/>
        </w:rPr>
      </w:pPr>
    </w:p>
    <w:p w14:paraId="187275F2" w14:textId="77777777" w:rsidR="00262BB3" w:rsidRPr="00262BB3" w:rsidRDefault="00262BB3" w:rsidP="00262BB3">
      <w:pPr>
        <w:rPr>
          <w:rFonts w:ascii="Times New Roman" w:hAnsi="Times New Roman"/>
          <w:sz w:val="22"/>
          <w:szCs w:val="22"/>
        </w:rPr>
      </w:pPr>
      <w:r w:rsidRPr="00262BB3">
        <w:rPr>
          <w:rFonts w:ascii="Times New Roman" w:hAnsi="Times New Roman"/>
          <w:sz w:val="22"/>
          <w:szCs w:val="22"/>
        </w:rPr>
        <w:t xml:space="preserve">I kommentarerna ska även framgå inom vilken </w:t>
      </w:r>
      <w:r w:rsidRPr="00262BB3">
        <w:rPr>
          <w:rFonts w:ascii="Times New Roman" w:hAnsi="Times New Roman"/>
          <w:i/>
          <w:sz w:val="22"/>
          <w:szCs w:val="22"/>
        </w:rPr>
        <w:t>verksamhet</w:t>
      </w:r>
      <w:r w:rsidRPr="00262BB3">
        <w:rPr>
          <w:rFonts w:ascii="Times New Roman" w:hAnsi="Times New Roman"/>
          <w:sz w:val="22"/>
          <w:szCs w:val="22"/>
        </w:rPr>
        <w:t xml:space="preserve"> inom utbildning respektive forskning som förändringen tillhör. Observera att även förändringar inom gemensam administration inom utbildning och forskning ska kommenteras. </w:t>
      </w:r>
    </w:p>
    <w:p w14:paraId="7A2393D9" w14:textId="77777777" w:rsidR="00262BB3" w:rsidRPr="00262BB3" w:rsidRDefault="00262BB3" w:rsidP="00262BB3">
      <w:pPr>
        <w:rPr>
          <w:rFonts w:ascii="Times New Roman" w:hAnsi="Times New Roman"/>
          <w:sz w:val="22"/>
          <w:szCs w:val="22"/>
        </w:rPr>
      </w:pPr>
    </w:p>
    <w:p w14:paraId="41EBE69A" w14:textId="02AA337C" w:rsidR="001B0690" w:rsidRDefault="00262BB3" w:rsidP="00A90660">
      <w:pPr>
        <w:rPr>
          <w:rFonts w:ascii="Times New Roman" w:hAnsi="Times New Roman"/>
          <w:sz w:val="22"/>
          <w:szCs w:val="22"/>
        </w:rPr>
      </w:pPr>
      <w:r w:rsidRPr="00262BB3">
        <w:rPr>
          <w:rFonts w:ascii="Times New Roman" w:hAnsi="Times New Roman"/>
          <w:sz w:val="22"/>
          <w:szCs w:val="22"/>
        </w:rPr>
        <w:t xml:space="preserve">Inom grundutbildning ska även total budget/prognos av HST och HPR redovisas samt orsak till förändring jämfört med föregående år kommenteras. </w:t>
      </w:r>
    </w:p>
    <w:p w14:paraId="11FA806F" w14:textId="77777777" w:rsidR="00A90660" w:rsidRPr="00A90660" w:rsidRDefault="00A90660" w:rsidP="00A90660">
      <w:pPr>
        <w:rPr>
          <w:rFonts w:ascii="Times New Roman" w:hAnsi="Times New Roman"/>
          <w:sz w:val="22"/>
          <w:szCs w:val="22"/>
        </w:rPr>
      </w:pPr>
    </w:p>
    <w:p w14:paraId="521DD7AC" w14:textId="048C8D61" w:rsidR="00A121CE" w:rsidRPr="00D909A8" w:rsidRDefault="007E085B" w:rsidP="007F186E">
      <w:pPr>
        <w:pStyle w:val="Rubrik1"/>
        <w:rPr>
          <w:rFonts w:ascii="Times New Roman" w:hAnsi="Times New Roman"/>
        </w:rPr>
      </w:pPr>
      <w:bookmarkStart w:id="43" w:name="_Toc239620984"/>
      <w:r>
        <w:rPr>
          <w:rFonts w:ascii="Times New Roman" w:hAnsi="Times New Roman"/>
        </w:rPr>
        <w:lastRenderedPageBreak/>
        <w:t>1</w:t>
      </w:r>
      <w:r w:rsidR="008126F6">
        <w:rPr>
          <w:rFonts w:ascii="Times New Roman" w:hAnsi="Times New Roman"/>
        </w:rPr>
        <w:t>5</w:t>
      </w:r>
      <w:r w:rsidR="00A121CE" w:rsidRPr="00D909A8">
        <w:rPr>
          <w:rFonts w:ascii="Times New Roman" w:hAnsi="Times New Roman"/>
        </w:rPr>
        <w:t>. Helhetsbedömning</w:t>
      </w:r>
      <w:r w:rsidR="00392120">
        <w:rPr>
          <w:rFonts w:ascii="Times New Roman" w:hAnsi="Times New Roman"/>
        </w:rPr>
        <w:t xml:space="preserve"> samt avstämning</w:t>
      </w:r>
      <w:bookmarkEnd w:id="43"/>
    </w:p>
    <w:p w14:paraId="5DE7C7E9" w14:textId="5FFB17EC" w:rsidR="00F6675B" w:rsidRPr="00262BB3" w:rsidRDefault="00A121CE" w:rsidP="00CF10CC">
      <w:pPr>
        <w:numPr>
          <w:ilvl w:val="12"/>
          <w:numId w:val="0"/>
        </w:numPr>
        <w:jc w:val="both"/>
        <w:rPr>
          <w:rFonts w:ascii="Times New Roman" w:hAnsi="Times New Roman"/>
          <w:iCs/>
          <w:sz w:val="22"/>
          <w:szCs w:val="22"/>
        </w:rPr>
      </w:pPr>
      <w:r w:rsidRPr="004F1D59">
        <w:rPr>
          <w:rFonts w:ascii="Times New Roman" w:hAnsi="Times New Roman"/>
          <w:iCs/>
          <w:sz w:val="22"/>
          <w:szCs w:val="22"/>
        </w:rPr>
        <w:t>En mycket viktig del av budgeteringsarbetet är att bedöma den samlade</w:t>
      </w:r>
      <w:r w:rsidR="001738C3">
        <w:rPr>
          <w:rFonts w:ascii="Times New Roman" w:hAnsi="Times New Roman"/>
          <w:iCs/>
          <w:sz w:val="22"/>
          <w:szCs w:val="22"/>
        </w:rPr>
        <w:t>/totala</w:t>
      </w:r>
      <w:r w:rsidRPr="004F1D59">
        <w:rPr>
          <w:rFonts w:ascii="Times New Roman" w:hAnsi="Times New Roman"/>
          <w:iCs/>
          <w:sz w:val="22"/>
          <w:szCs w:val="22"/>
        </w:rPr>
        <w:t xml:space="preserve"> </w:t>
      </w:r>
      <w:r w:rsidR="001738C3">
        <w:rPr>
          <w:rFonts w:ascii="Times New Roman" w:hAnsi="Times New Roman"/>
          <w:iCs/>
          <w:sz w:val="22"/>
          <w:szCs w:val="22"/>
        </w:rPr>
        <w:t>budgeten för respektive nivå</w:t>
      </w:r>
      <w:r w:rsidRPr="004F1D59">
        <w:rPr>
          <w:rFonts w:ascii="Times New Roman" w:hAnsi="Times New Roman"/>
          <w:iCs/>
          <w:sz w:val="22"/>
          <w:szCs w:val="22"/>
        </w:rPr>
        <w:t>. De verksamhetsansvariga behöver ta ställning till om budgeten uttrycker vad som är önskvärt för den kommande verksamheten</w:t>
      </w:r>
      <w:r w:rsidR="003A2AB3">
        <w:rPr>
          <w:rFonts w:ascii="Times New Roman" w:hAnsi="Times New Roman"/>
          <w:iCs/>
          <w:sz w:val="22"/>
          <w:szCs w:val="22"/>
        </w:rPr>
        <w:t xml:space="preserve"> samt följer centrala direktiv om en budget i balans</w:t>
      </w:r>
      <w:r w:rsidRPr="004F1D59">
        <w:rPr>
          <w:rFonts w:ascii="Times New Roman" w:hAnsi="Times New Roman"/>
          <w:iCs/>
          <w:sz w:val="22"/>
          <w:szCs w:val="22"/>
        </w:rPr>
        <w:t xml:space="preserve">. Frågor som blir aktuella då är om de samlade resurserna utnyttjas på ett effektivt sätt, uppnås de uppställda målen, finns ekonomiskt utrymme för budgeterad personal och </w:t>
      </w:r>
      <w:r w:rsidRPr="00262BB3">
        <w:rPr>
          <w:rFonts w:ascii="Times New Roman" w:hAnsi="Times New Roman"/>
          <w:iCs/>
          <w:sz w:val="22"/>
          <w:szCs w:val="22"/>
        </w:rPr>
        <w:t xml:space="preserve">utrustning eller behöver kostnadsanpassningar göras? </w:t>
      </w:r>
    </w:p>
    <w:p w14:paraId="1FED1B1A" w14:textId="77777777" w:rsidR="005E3E7C" w:rsidRPr="00262BB3" w:rsidRDefault="005E3E7C" w:rsidP="00CF10CC">
      <w:pPr>
        <w:numPr>
          <w:ilvl w:val="12"/>
          <w:numId w:val="0"/>
        </w:numPr>
        <w:jc w:val="both"/>
        <w:rPr>
          <w:rFonts w:ascii="Times New Roman" w:hAnsi="Times New Roman"/>
          <w:iCs/>
          <w:sz w:val="22"/>
          <w:szCs w:val="22"/>
        </w:rPr>
      </w:pPr>
    </w:p>
    <w:p w14:paraId="663565AC" w14:textId="7A6316CF" w:rsidR="00D66328" w:rsidRPr="00B00684" w:rsidRDefault="00392120" w:rsidP="00B00684">
      <w:pPr>
        <w:rPr>
          <w:rFonts w:ascii="Times New Roman" w:hAnsi="Times New Roman"/>
          <w:b/>
          <w:sz w:val="22"/>
          <w:szCs w:val="22"/>
        </w:rPr>
      </w:pPr>
      <w:r w:rsidRPr="00B00684">
        <w:rPr>
          <w:rFonts w:ascii="Times New Roman" w:hAnsi="Times New Roman"/>
          <w:sz w:val="22"/>
          <w:szCs w:val="22"/>
        </w:rPr>
        <w:t>För avst</w:t>
      </w:r>
      <w:r w:rsidR="005E3E7C" w:rsidRPr="00B00684">
        <w:rPr>
          <w:rFonts w:ascii="Times New Roman" w:hAnsi="Times New Roman"/>
          <w:sz w:val="22"/>
          <w:szCs w:val="22"/>
        </w:rPr>
        <w:t xml:space="preserve">ämning av vissa budgetvärden </w:t>
      </w:r>
      <w:r w:rsidR="00560C3B">
        <w:rPr>
          <w:rFonts w:ascii="Times New Roman" w:hAnsi="Times New Roman"/>
          <w:sz w:val="22"/>
          <w:szCs w:val="22"/>
        </w:rPr>
        <w:t xml:space="preserve">se bilaga </w:t>
      </w:r>
      <w:r w:rsidR="008F6B69">
        <w:rPr>
          <w:rFonts w:ascii="Times New Roman" w:hAnsi="Times New Roman"/>
          <w:sz w:val="22"/>
          <w:szCs w:val="22"/>
        </w:rPr>
        <w:t>12–13</w:t>
      </w:r>
      <w:r w:rsidRPr="00B00684">
        <w:rPr>
          <w:rFonts w:ascii="Times New Roman" w:hAnsi="Times New Roman"/>
          <w:sz w:val="22"/>
          <w:szCs w:val="22"/>
        </w:rPr>
        <w:t xml:space="preserve"> </w:t>
      </w:r>
      <w:r w:rsidR="00D66328" w:rsidRPr="00B00684">
        <w:rPr>
          <w:rFonts w:ascii="Times New Roman" w:hAnsi="Times New Roman"/>
          <w:sz w:val="22"/>
          <w:szCs w:val="22"/>
        </w:rPr>
        <w:t xml:space="preserve">med checklista </w:t>
      </w:r>
      <w:r w:rsidRPr="00B00684">
        <w:rPr>
          <w:rFonts w:ascii="Times New Roman" w:hAnsi="Times New Roman"/>
          <w:sz w:val="22"/>
          <w:szCs w:val="22"/>
        </w:rPr>
        <w:t xml:space="preserve">för </w:t>
      </w:r>
      <w:r w:rsidR="00D66328" w:rsidRPr="00B00684">
        <w:rPr>
          <w:rFonts w:ascii="Times New Roman" w:hAnsi="Times New Roman"/>
          <w:sz w:val="22"/>
          <w:szCs w:val="22"/>
        </w:rPr>
        <w:t>slutavstämningar</w:t>
      </w:r>
      <w:r w:rsidRPr="00B00684">
        <w:rPr>
          <w:rFonts w:ascii="Times New Roman" w:hAnsi="Times New Roman"/>
          <w:sz w:val="22"/>
          <w:szCs w:val="22"/>
        </w:rPr>
        <w:t xml:space="preserve"> i</w:t>
      </w:r>
      <w:r w:rsidR="00D66328" w:rsidRPr="00B00684">
        <w:rPr>
          <w:rFonts w:ascii="Times New Roman" w:hAnsi="Times New Roman"/>
          <w:sz w:val="22"/>
          <w:szCs w:val="22"/>
        </w:rPr>
        <w:t xml:space="preserve"> budget/prognos</w:t>
      </w:r>
      <w:r w:rsidR="00262BB3" w:rsidRPr="00B00684">
        <w:rPr>
          <w:rFonts w:ascii="Times New Roman" w:hAnsi="Times New Roman"/>
          <w:sz w:val="22"/>
          <w:szCs w:val="22"/>
        </w:rPr>
        <w:t>.</w:t>
      </w:r>
    </w:p>
    <w:p w14:paraId="66F5FBB1" w14:textId="77777777" w:rsidR="006A029C" w:rsidRPr="00F6675B" w:rsidRDefault="006A029C" w:rsidP="00F6675B">
      <w:pPr>
        <w:numPr>
          <w:ilvl w:val="12"/>
          <w:numId w:val="0"/>
        </w:numPr>
        <w:jc w:val="both"/>
        <w:rPr>
          <w:rFonts w:ascii="Times New Roman" w:hAnsi="Times New Roman"/>
          <w:iCs/>
          <w:sz w:val="22"/>
          <w:szCs w:val="22"/>
        </w:rPr>
      </w:pPr>
    </w:p>
    <w:p w14:paraId="3C4FF874" w14:textId="0B28FF79" w:rsidR="007D0A5D" w:rsidRPr="00E40A9A" w:rsidRDefault="007E085B" w:rsidP="00E40A9A">
      <w:pPr>
        <w:pStyle w:val="Rubrik1"/>
        <w:rPr>
          <w:rFonts w:ascii="Times New Roman" w:hAnsi="Times New Roman"/>
        </w:rPr>
      </w:pPr>
      <w:bookmarkStart w:id="44" w:name="_Toc239620985"/>
      <w:r>
        <w:rPr>
          <w:rFonts w:ascii="Times New Roman" w:hAnsi="Times New Roman"/>
        </w:rPr>
        <w:t>1</w:t>
      </w:r>
      <w:r w:rsidR="008126F6">
        <w:rPr>
          <w:rFonts w:ascii="Times New Roman" w:hAnsi="Times New Roman"/>
        </w:rPr>
        <w:t>6</w:t>
      </w:r>
      <w:r w:rsidR="001B4460" w:rsidRPr="00D909A8">
        <w:rPr>
          <w:rFonts w:ascii="Times New Roman" w:hAnsi="Times New Roman"/>
        </w:rPr>
        <w:t>.</w:t>
      </w:r>
      <w:r w:rsidR="00D21D16">
        <w:rPr>
          <w:rFonts w:ascii="Times New Roman" w:hAnsi="Times New Roman"/>
        </w:rPr>
        <w:t xml:space="preserve"> </w:t>
      </w:r>
      <w:r w:rsidR="009456D1">
        <w:rPr>
          <w:rFonts w:ascii="Times New Roman" w:hAnsi="Times New Roman"/>
        </w:rPr>
        <w:t>B</w:t>
      </w:r>
      <w:r w:rsidR="00BE2493">
        <w:rPr>
          <w:rFonts w:ascii="Times New Roman" w:hAnsi="Times New Roman"/>
        </w:rPr>
        <w:t>udgetb</w:t>
      </w:r>
      <w:r w:rsidR="009456D1">
        <w:rPr>
          <w:rFonts w:ascii="Times New Roman" w:hAnsi="Times New Roman"/>
        </w:rPr>
        <w:t>ilagor</w:t>
      </w:r>
      <w:r w:rsidR="00072396">
        <w:rPr>
          <w:rFonts w:ascii="Times New Roman" w:hAnsi="Times New Roman"/>
        </w:rPr>
        <w:t xml:space="preserve"> inklusive tidplan</w:t>
      </w:r>
      <w:r w:rsidR="009456D1">
        <w:rPr>
          <w:rFonts w:ascii="Times New Roman" w:hAnsi="Times New Roman"/>
        </w:rPr>
        <w:t xml:space="preserve"> samt k</w:t>
      </w:r>
      <w:r w:rsidR="007E7E7C" w:rsidRPr="00D909A8">
        <w:rPr>
          <w:rFonts w:ascii="Times New Roman" w:hAnsi="Times New Roman"/>
        </w:rPr>
        <w:t>ontaktuppgifter</w:t>
      </w:r>
      <w:bookmarkEnd w:id="44"/>
    </w:p>
    <w:p w14:paraId="11CDDDB9" w14:textId="77777777" w:rsidR="002F3B83" w:rsidRPr="00D80178" w:rsidRDefault="007D0A5D" w:rsidP="002F3B83">
      <w:pPr>
        <w:rPr>
          <w:rFonts w:ascii="Times New Roman" w:hAnsi="Times New Roman"/>
          <w:sz w:val="22"/>
          <w:szCs w:val="22"/>
        </w:rPr>
      </w:pPr>
      <w:r>
        <w:rPr>
          <w:rFonts w:ascii="Times New Roman" w:hAnsi="Times New Roman"/>
          <w:sz w:val="22"/>
          <w:szCs w:val="22"/>
        </w:rPr>
        <w:t xml:space="preserve">Aktuella </w:t>
      </w:r>
      <w:r w:rsidR="002B0A3B">
        <w:rPr>
          <w:rFonts w:ascii="Times New Roman" w:hAnsi="Times New Roman"/>
          <w:sz w:val="22"/>
          <w:szCs w:val="22"/>
        </w:rPr>
        <w:t>b</w:t>
      </w:r>
      <w:r w:rsidR="009456D1">
        <w:rPr>
          <w:rFonts w:ascii="Times New Roman" w:hAnsi="Times New Roman"/>
          <w:sz w:val="22"/>
          <w:szCs w:val="22"/>
        </w:rPr>
        <w:t xml:space="preserve">udgetbilagor </w:t>
      </w:r>
      <w:r>
        <w:rPr>
          <w:rFonts w:ascii="Times New Roman" w:hAnsi="Times New Roman"/>
          <w:sz w:val="22"/>
          <w:szCs w:val="22"/>
        </w:rPr>
        <w:t xml:space="preserve">inklusive tidplan (bilaga 1) </w:t>
      </w:r>
      <w:r w:rsidR="00E40A9A">
        <w:rPr>
          <w:rFonts w:ascii="Times New Roman" w:hAnsi="Times New Roman"/>
          <w:sz w:val="22"/>
          <w:szCs w:val="22"/>
        </w:rPr>
        <w:t xml:space="preserve">se separata filer samt </w:t>
      </w:r>
      <w:r w:rsidR="00E40A9A" w:rsidRPr="00355126">
        <w:rPr>
          <w:rFonts w:ascii="Times New Roman" w:hAnsi="Times New Roman"/>
          <w:sz w:val="22"/>
          <w:szCs w:val="22"/>
        </w:rPr>
        <w:t>ekonomiavdelningen</w:t>
      </w:r>
      <w:r w:rsidR="00E40A9A">
        <w:rPr>
          <w:rFonts w:ascii="Times New Roman" w:hAnsi="Times New Roman"/>
          <w:sz w:val="22"/>
          <w:szCs w:val="22"/>
        </w:rPr>
        <w:t xml:space="preserve">s hemsida: </w:t>
      </w:r>
      <w:hyperlink r:id="rId14" w:history="1">
        <w:r w:rsidR="002F3B83" w:rsidRPr="00D80178">
          <w:rPr>
            <w:rFonts w:ascii="Times New Roman" w:hAnsi="Times New Roman"/>
            <w:color w:val="0000FF"/>
            <w:sz w:val="22"/>
            <w:szCs w:val="22"/>
            <w:u w:val="single"/>
          </w:rPr>
          <w:t>Budget och prognos (miun.se)</w:t>
        </w:r>
      </w:hyperlink>
    </w:p>
    <w:p w14:paraId="5B64DD4C" w14:textId="77777777" w:rsidR="00982B6A" w:rsidRDefault="00982B6A" w:rsidP="001E18FA">
      <w:pPr>
        <w:rPr>
          <w:rFonts w:ascii="Times New Roman" w:hAnsi="Times New Roman"/>
          <w:sz w:val="22"/>
          <w:szCs w:val="22"/>
        </w:rPr>
      </w:pPr>
      <w:r>
        <w:rPr>
          <w:rFonts w:ascii="Times New Roman" w:hAnsi="Times New Roman"/>
          <w:sz w:val="22"/>
          <w:szCs w:val="22"/>
        </w:rPr>
        <w:t>Där ligger också bilder från presentationen vid budgetupptakten.</w:t>
      </w:r>
    </w:p>
    <w:p w14:paraId="478AA34C" w14:textId="77777777" w:rsidR="001E18FA" w:rsidRPr="004F1D59" w:rsidRDefault="001E18FA" w:rsidP="001E18FA">
      <w:pPr>
        <w:rPr>
          <w:rFonts w:ascii="Times New Roman" w:hAnsi="Times New Roman"/>
          <w:sz w:val="22"/>
          <w:szCs w:val="22"/>
        </w:rPr>
      </w:pPr>
    </w:p>
    <w:p w14:paraId="2CF2C2CD" w14:textId="4F572B8C" w:rsidR="00CF3F72" w:rsidRDefault="00E40A9A" w:rsidP="10A591C8">
      <w:pPr>
        <w:spacing w:line="259" w:lineRule="auto"/>
      </w:pPr>
      <w:r w:rsidRPr="10A591C8">
        <w:rPr>
          <w:rFonts w:ascii="Times New Roman" w:hAnsi="Times New Roman"/>
          <w:sz w:val="22"/>
          <w:szCs w:val="22"/>
        </w:rPr>
        <w:t xml:space="preserve">Vid eventuella </w:t>
      </w:r>
      <w:r w:rsidR="00CF3F72" w:rsidRPr="10A591C8">
        <w:rPr>
          <w:rFonts w:ascii="Times New Roman" w:hAnsi="Times New Roman"/>
          <w:sz w:val="22"/>
          <w:szCs w:val="22"/>
        </w:rPr>
        <w:t>generella budget</w:t>
      </w:r>
      <w:r w:rsidRPr="10A591C8">
        <w:rPr>
          <w:rFonts w:ascii="Times New Roman" w:hAnsi="Times New Roman"/>
          <w:sz w:val="22"/>
          <w:szCs w:val="22"/>
        </w:rPr>
        <w:t xml:space="preserve">frågor vänligen kontakta </w:t>
      </w:r>
      <w:r w:rsidR="008358C9" w:rsidRPr="10A591C8">
        <w:rPr>
          <w:rFonts w:ascii="Times New Roman" w:hAnsi="Times New Roman"/>
          <w:sz w:val="22"/>
          <w:szCs w:val="22"/>
        </w:rPr>
        <w:t>Anna-Maria Boström</w:t>
      </w:r>
      <w:r w:rsidR="789B0DED" w:rsidRPr="10A591C8">
        <w:rPr>
          <w:rFonts w:ascii="Times New Roman" w:hAnsi="Times New Roman"/>
          <w:sz w:val="22"/>
          <w:szCs w:val="22"/>
        </w:rPr>
        <w:t>.</w:t>
      </w:r>
    </w:p>
    <w:p w14:paraId="1F7951EA" w14:textId="3C774770" w:rsidR="00D00C99" w:rsidRPr="0042729E" w:rsidRDefault="002851D6" w:rsidP="10A591C8">
      <w:pPr>
        <w:spacing w:line="259" w:lineRule="auto"/>
        <w:rPr>
          <w:rFonts w:ascii="Times New Roman" w:hAnsi="Times New Roman"/>
          <w:sz w:val="22"/>
          <w:szCs w:val="22"/>
        </w:rPr>
      </w:pPr>
      <w:r w:rsidRPr="10A591C8">
        <w:rPr>
          <w:rFonts w:ascii="Times New Roman" w:hAnsi="Times New Roman"/>
          <w:sz w:val="22"/>
          <w:szCs w:val="22"/>
        </w:rPr>
        <w:t xml:space="preserve">För verksamhetsspecifika </w:t>
      </w:r>
      <w:r w:rsidR="00E40A9A" w:rsidRPr="10A591C8">
        <w:rPr>
          <w:rFonts w:ascii="Times New Roman" w:hAnsi="Times New Roman"/>
          <w:sz w:val="22"/>
          <w:szCs w:val="22"/>
        </w:rPr>
        <w:t>budget</w:t>
      </w:r>
      <w:r w:rsidR="00D4525E" w:rsidRPr="10A591C8">
        <w:rPr>
          <w:rFonts w:ascii="Times New Roman" w:hAnsi="Times New Roman"/>
          <w:sz w:val="22"/>
          <w:szCs w:val="22"/>
        </w:rPr>
        <w:t>frågor kontaktas</w:t>
      </w:r>
      <w:r w:rsidR="484D7F99" w:rsidRPr="10A591C8">
        <w:rPr>
          <w:rFonts w:ascii="Times New Roman" w:hAnsi="Times New Roman"/>
          <w:sz w:val="22"/>
          <w:szCs w:val="22"/>
        </w:rPr>
        <w:t xml:space="preserve"> </w:t>
      </w:r>
      <w:r w:rsidR="001D7B4C">
        <w:rPr>
          <w:rFonts w:ascii="Times New Roman" w:hAnsi="Times New Roman"/>
          <w:sz w:val="22"/>
          <w:szCs w:val="22"/>
        </w:rPr>
        <w:t>aktuell ekonom som samordnar förvaltningen</w:t>
      </w:r>
      <w:r w:rsidR="002F3B83" w:rsidRPr="10A591C8">
        <w:rPr>
          <w:rFonts w:ascii="Times New Roman" w:hAnsi="Times New Roman"/>
          <w:sz w:val="22"/>
          <w:szCs w:val="22"/>
        </w:rPr>
        <w:t>,</w:t>
      </w:r>
      <w:r w:rsidR="00982B6A" w:rsidRPr="10A591C8">
        <w:rPr>
          <w:rFonts w:ascii="Times New Roman" w:hAnsi="Times New Roman"/>
          <w:sz w:val="22"/>
          <w:szCs w:val="22"/>
        </w:rPr>
        <w:t xml:space="preserve"> </w:t>
      </w:r>
      <w:r w:rsidR="4F599456" w:rsidRPr="10A591C8">
        <w:rPr>
          <w:rFonts w:ascii="Times New Roman" w:hAnsi="Times New Roman"/>
          <w:sz w:val="22"/>
          <w:szCs w:val="22"/>
        </w:rPr>
        <w:t xml:space="preserve">alternativt </w:t>
      </w:r>
      <w:proofErr w:type="spellStart"/>
      <w:r w:rsidR="4F599456" w:rsidRPr="10A591C8">
        <w:rPr>
          <w:rFonts w:ascii="Times New Roman" w:hAnsi="Times New Roman"/>
          <w:sz w:val="22"/>
          <w:szCs w:val="22"/>
        </w:rPr>
        <w:t>Faktultetsekonom</w:t>
      </w:r>
      <w:proofErr w:type="spellEnd"/>
      <w:r w:rsidR="003B042F">
        <w:rPr>
          <w:rFonts w:ascii="Times New Roman" w:hAnsi="Times New Roman"/>
          <w:sz w:val="22"/>
          <w:szCs w:val="22"/>
        </w:rPr>
        <w:t xml:space="preserve"> </w:t>
      </w:r>
      <w:r w:rsidR="00C52518" w:rsidRPr="10A591C8">
        <w:rPr>
          <w:rFonts w:ascii="Times New Roman" w:hAnsi="Times New Roman"/>
          <w:sz w:val="22"/>
          <w:szCs w:val="22"/>
        </w:rPr>
        <w:t xml:space="preserve">Eva </w:t>
      </w:r>
      <w:r w:rsidR="00D4525E" w:rsidRPr="10A591C8">
        <w:rPr>
          <w:rFonts w:ascii="Times New Roman" w:hAnsi="Times New Roman"/>
          <w:sz w:val="22"/>
          <w:szCs w:val="22"/>
        </w:rPr>
        <w:t xml:space="preserve">Sköld </w:t>
      </w:r>
      <w:r w:rsidR="008228DF" w:rsidRPr="10A591C8">
        <w:rPr>
          <w:rFonts w:ascii="Times New Roman" w:hAnsi="Times New Roman"/>
          <w:sz w:val="22"/>
          <w:szCs w:val="22"/>
        </w:rPr>
        <w:t>eller Pia Bylander.</w:t>
      </w:r>
    </w:p>
    <w:sectPr w:rsidR="00D00C99" w:rsidRPr="0042729E" w:rsidSect="007A7E66">
      <w:headerReference w:type="even" r:id="rId15"/>
      <w:headerReference w:type="default" r:id="rId16"/>
      <w:footerReference w:type="default" r:id="rId17"/>
      <w:headerReference w:type="first" r:id="rId18"/>
      <w:footerReference w:type="first" r:id="rId19"/>
      <w:type w:val="continuous"/>
      <w:pgSz w:w="11839" w:h="16778"/>
      <w:pgMar w:top="1418" w:right="1701" w:bottom="1985" w:left="1701" w:header="567" w:footer="68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5F99" w14:textId="77777777" w:rsidR="00D105C4" w:rsidRDefault="00D105C4">
      <w:r>
        <w:separator/>
      </w:r>
    </w:p>
  </w:endnote>
  <w:endnote w:type="continuationSeparator" w:id="0">
    <w:p w14:paraId="3F1BF9AB" w14:textId="77777777" w:rsidR="00D105C4" w:rsidRDefault="00D105C4">
      <w:r>
        <w:continuationSeparator/>
      </w:r>
    </w:p>
  </w:endnote>
  <w:endnote w:type="continuationNotice" w:id="1">
    <w:p w14:paraId="2851EC06" w14:textId="77777777" w:rsidR="00D105C4" w:rsidRDefault="00D10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BE">
    <w:altName w:val="Cambria"/>
    <w:charset w:val="00"/>
    <w:family w:val="roman"/>
    <w:pitch w:val="variable"/>
    <w:sig w:usb0="00000003" w:usb1="00000000" w:usb2="00000000" w:usb3="00000000" w:csb0="00000001" w:csb1="00000000"/>
  </w:font>
  <w:font w:name="Garamond BE Regular">
    <w:altName w:val="Courier New"/>
    <w:charset w:val="00"/>
    <w:family w:val="auto"/>
    <w:pitch w:val="variable"/>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Gill Sans W01 Mediu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34FD" w14:textId="20E25D15" w:rsidR="00495CC1" w:rsidRDefault="00495CC1">
    <w:pPr>
      <w:pStyle w:val="Sidfot"/>
    </w:pPr>
    <w:r>
      <w:tab/>
    </w:r>
    <w:r>
      <w:rPr>
        <w:rStyle w:val="Sidnummer"/>
      </w:rPr>
      <w:fldChar w:fldCharType="begin"/>
    </w:r>
    <w:r>
      <w:rPr>
        <w:rStyle w:val="Sidnummer"/>
      </w:rPr>
      <w:instrText xml:space="preserve"> PAGE </w:instrText>
    </w:r>
    <w:r>
      <w:rPr>
        <w:rStyle w:val="Sidnummer"/>
      </w:rPr>
      <w:fldChar w:fldCharType="separate"/>
    </w:r>
    <w:r>
      <w:rPr>
        <w:rStyle w:val="Sidnummer"/>
        <w:noProof/>
      </w:rPr>
      <w:t>20</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E426" w14:textId="77777777" w:rsidR="00495CC1" w:rsidRDefault="00495CC1">
    <w:pPr>
      <w:pStyle w:val="Sidfot"/>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26465" w14:textId="77777777" w:rsidR="00D105C4" w:rsidRDefault="00D105C4">
      <w:r>
        <w:separator/>
      </w:r>
    </w:p>
  </w:footnote>
  <w:footnote w:type="continuationSeparator" w:id="0">
    <w:p w14:paraId="21500F4B" w14:textId="77777777" w:rsidR="00D105C4" w:rsidRDefault="00D105C4">
      <w:r>
        <w:continuationSeparator/>
      </w:r>
    </w:p>
  </w:footnote>
  <w:footnote w:type="continuationNotice" w:id="1">
    <w:p w14:paraId="7796FD47" w14:textId="77777777" w:rsidR="00D105C4" w:rsidRDefault="00D10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E104" w14:textId="1A2A7B39" w:rsidR="00495CC1" w:rsidRDefault="00445D65">
    <w:pPr>
      <w:pStyle w:val="Sidhuvud"/>
      <w:framePr w:wrap="around" w:vAnchor="text" w:hAnchor="margin" w:xAlign="right" w:y="1"/>
      <w:rPr>
        <w:rStyle w:val="Sidnummer"/>
      </w:rPr>
    </w:pPr>
    <w:r>
      <w:rPr>
        <w:noProof/>
      </w:rPr>
      <mc:AlternateContent>
        <mc:Choice Requires="wps">
          <w:drawing>
            <wp:anchor distT="0" distB="0" distL="0" distR="0" simplePos="0" relativeHeight="251658241" behindDoc="0" locked="0" layoutInCell="1" allowOverlap="1" wp14:anchorId="6AC5FAF8" wp14:editId="48A87526">
              <wp:simplePos x="635" y="635"/>
              <wp:positionH relativeFrom="page">
                <wp:align>left</wp:align>
              </wp:positionH>
              <wp:positionV relativeFrom="page">
                <wp:align>top</wp:align>
              </wp:positionV>
              <wp:extent cx="1205865" cy="345440"/>
              <wp:effectExtent l="0" t="0" r="13335" b="16510"/>
              <wp:wrapNone/>
              <wp:docPr id="1863020159"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DF3FA92" w14:textId="33E07AE5"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C5FAF8" id="_x0000_t202" coordsize="21600,21600" o:spt="202" path="m,l,21600r21600,l21600,xe">
              <v:stroke joinstyle="miter"/>
              <v:path gradientshapeok="t" o:connecttype="rect"/>
            </v:shapetype>
            <v:shape id="Textruta 2" o:spid="_x0000_s1026" type="#_x0000_t202" alt="Begränsad delning" style="position:absolute;left:0;text-align:left;margin-left:0;margin-top:0;width:94.9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" filled="f" stroked="f">
              <v:textbox style="mso-fit-shape-to-text:t" inset="20pt,15pt,0,0">
                <w:txbxContent>
                  <w:p w14:paraId="1DF3FA92" w14:textId="33E07AE5"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v:textbox>
              <w10:wrap anchorx="page" anchory="page"/>
            </v:shape>
          </w:pict>
        </mc:Fallback>
      </mc:AlternateContent>
    </w:r>
    <w:r w:rsidR="00495CC1">
      <w:rPr>
        <w:rStyle w:val="Sidnummer"/>
      </w:rPr>
      <w:fldChar w:fldCharType="begin"/>
    </w:r>
    <w:r w:rsidR="00495CC1">
      <w:rPr>
        <w:rStyle w:val="Sidnummer"/>
      </w:rPr>
      <w:instrText xml:space="preserve">PAGE  </w:instrText>
    </w:r>
    <w:r w:rsidR="00495CC1">
      <w:rPr>
        <w:rStyle w:val="Sidnummer"/>
      </w:rPr>
      <w:fldChar w:fldCharType="separate"/>
    </w:r>
    <w:r w:rsidR="00495CC1">
      <w:rPr>
        <w:rStyle w:val="Sidnummer"/>
        <w:noProof/>
      </w:rPr>
      <w:t>1</w:t>
    </w:r>
    <w:r w:rsidR="00495CC1">
      <w:rPr>
        <w:rStyle w:val="Sidnummer"/>
      </w:rPr>
      <w:fldChar w:fldCharType="end"/>
    </w:r>
  </w:p>
  <w:p w14:paraId="016056CF" w14:textId="77777777" w:rsidR="00495CC1" w:rsidRDefault="00495CC1">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526F" w14:textId="6742C672" w:rsidR="00495CC1" w:rsidRDefault="00445D65">
    <w:pPr>
      <w:pStyle w:val="Sidhuvud"/>
      <w:framePr w:wrap="around" w:vAnchor="text" w:hAnchor="margin" w:xAlign="right" w:y="1"/>
      <w:rPr>
        <w:rStyle w:val="Sidnummer"/>
      </w:rPr>
    </w:pPr>
    <w:r>
      <w:rPr>
        <w:noProof/>
      </w:rPr>
      <mc:AlternateContent>
        <mc:Choice Requires="wps">
          <w:drawing>
            <wp:anchor distT="0" distB="0" distL="0" distR="0" simplePos="0" relativeHeight="251658242" behindDoc="0" locked="0" layoutInCell="1" allowOverlap="1" wp14:anchorId="07C40472" wp14:editId="50D9C899">
              <wp:simplePos x="635" y="635"/>
              <wp:positionH relativeFrom="page">
                <wp:align>left</wp:align>
              </wp:positionH>
              <wp:positionV relativeFrom="page">
                <wp:align>top</wp:align>
              </wp:positionV>
              <wp:extent cx="1205865" cy="345440"/>
              <wp:effectExtent l="0" t="0" r="13335" b="16510"/>
              <wp:wrapNone/>
              <wp:docPr id="15063322"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F6B7931" w14:textId="291504C6"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C40472" id="_x0000_t202" coordsize="21600,21600" o:spt="202" path="m,l,21600r21600,l21600,xe">
              <v:stroke joinstyle="miter"/>
              <v:path gradientshapeok="t" o:connecttype="rect"/>
            </v:shapetype>
            <v:shape id="Textruta 3" o:spid="_x0000_s1027" type="#_x0000_t202" alt="Begränsad delning" style="position:absolute;left:0;text-align:left;margin-left:0;margin-top:0;width:94.9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" filled="f" stroked="f">
              <v:textbox style="mso-fit-shape-to-text:t" inset="20pt,15pt,0,0">
                <w:txbxContent>
                  <w:p w14:paraId="0F6B7931" w14:textId="291504C6"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v:textbox>
              <w10:wrap anchorx="page" anchory="page"/>
            </v:shape>
          </w:pict>
        </mc:Fallback>
      </mc:AlternateContent>
    </w:r>
  </w:p>
  <w:p w14:paraId="621942A4" w14:textId="77777777" w:rsidR="00495CC1" w:rsidRDefault="00495CC1">
    <w:pPr>
      <w:pStyle w:val="Sidhuvu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B275" w14:textId="15C1C3F7" w:rsidR="00495CC1" w:rsidRDefault="00445D65" w:rsidP="0097243B">
    <w:pPr>
      <w:pStyle w:val="Sidhuvud"/>
      <w:jc w:val="center"/>
    </w:pPr>
    <w:r>
      <w:rPr>
        <w:noProof/>
        <w:lang w:eastAsia="sv-SE"/>
      </w:rPr>
      <mc:AlternateContent>
        <mc:Choice Requires="wps">
          <w:drawing>
            <wp:anchor distT="0" distB="0" distL="0" distR="0" simplePos="0" relativeHeight="251658240" behindDoc="0" locked="0" layoutInCell="1" allowOverlap="1" wp14:anchorId="45878B0F" wp14:editId="3C54003E">
              <wp:simplePos x="635" y="635"/>
              <wp:positionH relativeFrom="page">
                <wp:align>left</wp:align>
              </wp:positionH>
              <wp:positionV relativeFrom="page">
                <wp:align>top</wp:align>
              </wp:positionV>
              <wp:extent cx="1205865" cy="345440"/>
              <wp:effectExtent l="0" t="0" r="13335" b="16510"/>
              <wp:wrapNone/>
              <wp:docPr id="225732858"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40164232" w14:textId="30F64557"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878B0F" id="_x0000_t202" coordsize="21600,21600" o:spt="202" path="m,l,21600r21600,l21600,xe">
              <v:stroke joinstyle="miter"/>
              <v:path gradientshapeok="t" o:connecttype="rect"/>
            </v:shapetype>
            <v:shape id="Textruta 1" o:spid="_x0000_s1028" type="#_x0000_t202" alt="Begränsad delning" style="position:absolute;left:0;text-align:left;margin-left:0;margin-top:0;width:94.9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4lFAIAACI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ir5ZBh/C9WRtvJwIjw4uWqo9VoEfBGeGKZF&#10;SLX4TIc20JUczhZnNfgff7uP+QQ8RTnrSDEltyRpzsw3S4RMZtM8jwpL3vgun0XPJ4+M7WDYffsA&#10;JMYxvQsnkxnz0Aym9tC+kaiXsRuFhJXUs+Q4mA940i89CqmWy5REYnIC13bjZCwdMYuAvvZvwrsz&#10;6kh8PcGgKVG8A/+UG/8MbrlHoiAxE/E9oXmGnYSYCDs/mqj0X/2UdX3ai58A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d3re&#10;JRQCAAAiBAAADgAAAAAAAAAAAAAAAAAuAgAAZHJzL2Uyb0RvYy54bWxQSwECLQAUAAYACAAAACEA&#10;EpfNRtsAAAAEAQAADwAAAAAAAAAAAAAAAABuBAAAZHJzL2Rvd25yZXYueG1sUEsFBgAAAAAEAAQA&#10;8wAAAHYFAAAAAA==&#10;" filled="f" stroked="f">
              <v:textbox style="mso-fit-shape-to-text:t" inset="20pt,15pt,0,0">
                <w:txbxContent>
                  <w:p w14:paraId="40164232" w14:textId="30F64557" w:rsidR="00445D65" w:rsidRPr="00445D65" w:rsidRDefault="00445D65" w:rsidP="00445D65">
                    <w:pPr>
                      <w:rPr>
                        <w:rFonts w:ascii="Calibri" w:eastAsia="Calibri" w:hAnsi="Calibri" w:cs="Calibri"/>
                        <w:noProof/>
                        <w:color w:val="000000"/>
                        <w:sz w:val="20"/>
                      </w:rPr>
                    </w:pPr>
                    <w:r w:rsidRPr="00445D65">
                      <w:rPr>
                        <w:rFonts w:ascii="Calibri" w:eastAsia="Calibri" w:hAnsi="Calibri" w:cs="Calibri"/>
                        <w:noProof/>
                        <w:color w:val="000000"/>
                        <w:sz w:val="20"/>
                      </w:rPr>
                      <w:t>Begränsad delning</w:t>
                    </w:r>
                  </w:p>
                </w:txbxContent>
              </v:textbox>
              <w10:wrap anchorx="page" anchory="page"/>
            </v:shape>
          </w:pict>
        </mc:Fallback>
      </mc:AlternateContent>
    </w:r>
    <w:r w:rsidR="00495CC1">
      <w:rPr>
        <w:noProof/>
        <w:lang w:eastAsia="sv-SE"/>
      </w:rPr>
      <w:drawing>
        <wp:inline distT="0" distB="0" distL="0" distR="0" wp14:anchorId="31936184" wp14:editId="7E10C5D6">
          <wp:extent cx="1779905" cy="845820"/>
          <wp:effectExtent l="19050" t="0" r="0" b="0"/>
          <wp:docPr id="1" name="Bildobjekt 1" descr="MU_logotyp_int_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_logotyp_int_lag"/>
                  <pic:cNvPicPr>
                    <a:picLocks noChangeAspect="1" noChangeArrowheads="1"/>
                  </pic:cNvPicPr>
                </pic:nvPicPr>
                <pic:blipFill>
                  <a:blip r:embed="rId1"/>
                  <a:srcRect/>
                  <a:stretch>
                    <a:fillRect/>
                  </a:stretch>
                </pic:blipFill>
                <pic:spPr bwMode="auto">
                  <a:xfrm>
                    <a:off x="0" y="0"/>
                    <a:ext cx="1779905" cy="845820"/>
                  </a:xfrm>
                  <a:prstGeom prst="rect">
                    <a:avLst/>
                  </a:prstGeom>
                  <a:noFill/>
                  <a:ln w="9525">
                    <a:noFill/>
                    <a:miter lim="800000"/>
                    <a:headEnd/>
                    <a:tailEnd/>
                  </a:ln>
                </pic:spPr>
              </pic:pic>
            </a:graphicData>
          </a:graphic>
        </wp:inline>
      </w:drawing>
    </w:r>
  </w:p>
  <w:p w14:paraId="2A9E2CF0" w14:textId="77777777" w:rsidR="00495CC1" w:rsidRDefault="00495CC1" w:rsidP="0097243B">
    <w:pPr>
      <w:pStyle w:val="Sidhuvud"/>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4147"/>
    <w:multiLevelType w:val="hybridMultilevel"/>
    <w:tmpl w:val="AFC81DF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81336B"/>
    <w:multiLevelType w:val="hybridMultilevel"/>
    <w:tmpl w:val="AEA80F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7B1309"/>
    <w:multiLevelType w:val="hybridMultilevel"/>
    <w:tmpl w:val="EE3AB9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A31798"/>
    <w:multiLevelType w:val="multilevel"/>
    <w:tmpl w:val="9E4E90B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5335877"/>
    <w:multiLevelType w:val="multilevel"/>
    <w:tmpl w:val="E96EE21C"/>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40B489A"/>
    <w:multiLevelType w:val="multilevel"/>
    <w:tmpl w:val="F34A0A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9E4E65"/>
    <w:multiLevelType w:val="hybridMultilevel"/>
    <w:tmpl w:val="76DC3C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D3A246D"/>
    <w:multiLevelType w:val="multilevel"/>
    <w:tmpl w:val="56B6EF6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6DC38C8"/>
    <w:multiLevelType w:val="multilevel"/>
    <w:tmpl w:val="1AE8835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16608E"/>
    <w:multiLevelType w:val="hybridMultilevel"/>
    <w:tmpl w:val="52284242"/>
    <w:lvl w:ilvl="0" w:tplc="D01C4DCE">
      <w:numFmt w:val="bullet"/>
      <w:lvlText w:val=""/>
      <w:lvlJc w:val="left"/>
      <w:pPr>
        <w:ind w:left="720" w:hanging="360"/>
      </w:pPr>
      <w:rPr>
        <w:rFonts w:ascii="Symbol" w:eastAsia="Calibri" w:hAnsi="Symbo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0" w15:restartNumberingAfterBreak="0">
    <w:nsid w:val="50353D2D"/>
    <w:multiLevelType w:val="multilevel"/>
    <w:tmpl w:val="623ACEB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576616"/>
    <w:multiLevelType w:val="hybridMultilevel"/>
    <w:tmpl w:val="7278EE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C4F62DB"/>
    <w:multiLevelType w:val="hybridMultilevel"/>
    <w:tmpl w:val="550E4A54"/>
    <w:lvl w:ilvl="0" w:tplc="90E8B0D4">
      <w:start w:val="2"/>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D95371C"/>
    <w:multiLevelType w:val="multilevel"/>
    <w:tmpl w:val="E6E68D04"/>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403058"/>
    <w:multiLevelType w:val="multilevel"/>
    <w:tmpl w:val="C2A49BB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11B562C"/>
    <w:multiLevelType w:val="hybridMultilevel"/>
    <w:tmpl w:val="99E214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13C6111"/>
    <w:multiLevelType w:val="hybridMultilevel"/>
    <w:tmpl w:val="53D22E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E32072F"/>
    <w:multiLevelType w:val="hybridMultilevel"/>
    <w:tmpl w:val="75B2C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03544950">
    <w:abstractNumId w:val="15"/>
  </w:num>
  <w:num w:numId="2" w16cid:durableId="203905236">
    <w:abstractNumId w:val="2"/>
  </w:num>
  <w:num w:numId="3" w16cid:durableId="1237939774">
    <w:abstractNumId w:val="0"/>
  </w:num>
  <w:num w:numId="4" w16cid:durableId="1974872546">
    <w:abstractNumId w:val="4"/>
  </w:num>
  <w:num w:numId="5" w16cid:durableId="452407113">
    <w:abstractNumId w:val="13"/>
  </w:num>
  <w:num w:numId="6" w16cid:durableId="1516577408">
    <w:abstractNumId w:val="17"/>
  </w:num>
  <w:num w:numId="7" w16cid:durableId="15947138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638449">
    <w:abstractNumId w:val="12"/>
  </w:num>
  <w:num w:numId="9" w16cid:durableId="1715960243">
    <w:abstractNumId w:val="11"/>
  </w:num>
  <w:num w:numId="10" w16cid:durableId="993264169">
    <w:abstractNumId w:val="9"/>
  </w:num>
  <w:num w:numId="11" w16cid:durableId="1100680858">
    <w:abstractNumId w:val="1"/>
  </w:num>
  <w:num w:numId="12" w16cid:durableId="402528832">
    <w:abstractNumId w:val="6"/>
  </w:num>
  <w:num w:numId="13" w16cid:durableId="38870064">
    <w:abstractNumId w:val="14"/>
  </w:num>
  <w:num w:numId="14" w16cid:durableId="225186288">
    <w:abstractNumId w:val="7"/>
  </w:num>
  <w:num w:numId="15" w16cid:durableId="1991791875">
    <w:abstractNumId w:val="16"/>
  </w:num>
  <w:num w:numId="16" w16cid:durableId="1557550124">
    <w:abstractNumId w:val="3"/>
  </w:num>
  <w:num w:numId="17" w16cid:durableId="1486239785">
    <w:abstractNumId w:val="8"/>
  </w:num>
  <w:num w:numId="18" w16cid:durableId="589777519">
    <w:abstractNumId w:val="5"/>
  </w:num>
  <w:num w:numId="19" w16cid:durableId="159234868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E90"/>
    <w:rsid w:val="00000378"/>
    <w:rsid w:val="00000746"/>
    <w:rsid w:val="000010F7"/>
    <w:rsid w:val="000022B4"/>
    <w:rsid w:val="000035B2"/>
    <w:rsid w:val="00003B38"/>
    <w:rsid w:val="00003C6A"/>
    <w:rsid w:val="00003DA2"/>
    <w:rsid w:val="00003FC5"/>
    <w:rsid w:val="00005940"/>
    <w:rsid w:val="000104B3"/>
    <w:rsid w:val="00010BA4"/>
    <w:rsid w:val="00011446"/>
    <w:rsid w:val="00011D49"/>
    <w:rsid w:val="00011F35"/>
    <w:rsid w:val="00012B95"/>
    <w:rsid w:val="00012F1E"/>
    <w:rsid w:val="00013EBF"/>
    <w:rsid w:val="00014A2A"/>
    <w:rsid w:val="00015820"/>
    <w:rsid w:val="00017357"/>
    <w:rsid w:val="00017963"/>
    <w:rsid w:val="000201B9"/>
    <w:rsid w:val="0002172E"/>
    <w:rsid w:val="00021CD8"/>
    <w:rsid w:val="00022376"/>
    <w:rsid w:val="00023EF3"/>
    <w:rsid w:val="00024591"/>
    <w:rsid w:val="00024E5F"/>
    <w:rsid w:val="000258CB"/>
    <w:rsid w:val="000265F9"/>
    <w:rsid w:val="00026B03"/>
    <w:rsid w:val="00026E61"/>
    <w:rsid w:val="00027278"/>
    <w:rsid w:val="00027365"/>
    <w:rsid w:val="00027689"/>
    <w:rsid w:val="000307CD"/>
    <w:rsid w:val="000318AB"/>
    <w:rsid w:val="00031C22"/>
    <w:rsid w:val="00031C8D"/>
    <w:rsid w:val="000320B7"/>
    <w:rsid w:val="00034275"/>
    <w:rsid w:val="00034850"/>
    <w:rsid w:val="00035D94"/>
    <w:rsid w:val="00037F0B"/>
    <w:rsid w:val="00040842"/>
    <w:rsid w:val="00041D14"/>
    <w:rsid w:val="00043617"/>
    <w:rsid w:val="000441CC"/>
    <w:rsid w:val="000441D6"/>
    <w:rsid w:val="00045A9B"/>
    <w:rsid w:val="00046D8C"/>
    <w:rsid w:val="00046E87"/>
    <w:rsid w:val="00046FC9"/>
    <w:rsid w:val="0004724E"/>
    <w:rsid w:val="0004739D"/>
    <w:rsid w:val="00047EA4"/>
    <w:rsid w:val="00051AAB"/>
    <w:rsid w:val="00051E65"/>
    <w:rsid w:val="000531E7"/>
    <w:rsid w:val="0005350D"/>
    <w:rsid w:val="00053B1A"/>
    <w:rsid w:val="0005578D"/>
    <w:rsid w:val="0005605C"/>
    <w:rsid w:val="00056C5E"/>
    <w:rsid w:val="0005730E"/>
    <w:rsid w:val="000600A9"/>
    <w:rsid w:val="0006110D"/>
    <w:rsid w:val="0006178C"/>
    <w:rsid w:val="00061D7A"/>
    <w:rsid w:val="000621B1"/>
    <w:rsid w:val="00062CCC"/>
    <w:rsid w:val="00062DEE"/>
    <w:rsid w:val="00063D56"/>
    <w:rsid w:val="00063F4B"/>
    <w:rsid w:val="000640C5"/>
    <w:rsid w:val="000642DF"/>
    <w:rsid w:val="00064790"/>
    <w:rsid w:val="00065569"/>
    <w:rsid w:val="00067EA2"/>
    <w:rsid w:val="00071ED8"/>
    <w:rsid w:val="00072396"/>
    <w:rsid w:val="000738EC"/>
    <w:rsid w:val="00073B36"/>
    <w:rsid w:val="000769DA"/>
    <w:rsid w:val="00077FAB"/>
    <w:rsid w:val="00080DE0"/>
    <w:rsid w:val="00081938"/>
    <w:rsid w:val="00082408"/>
    <w:rsid w:val="0008348D"/>
    <w:rsid w:val="0008354C"/>
    <w:rsid w:val="00083745"/>
    <w:rsid w:val="000837A9"/>
    <w:rsid w:val="00084616"/>
    <w:rsid w:val="00084CCA"/>
    <w:rsid w:val="000853C6"/>
    <w:rsid w:val="0008699D"/>
    <w:rsid w:val="00086A63"/>
    <w:rsid w:val="000872C3"/>
    <w:rsid w:val="000911CA"/>
    <w:rsid w:val="00093029"/>
    <w:rsid w:val="00094784"/>
    <w:rsid w:val="00095260"/>
    <w:rsid w:val="00095937"/>
    <w:rsid w:val="0009642E"/>
    <w:rsid w:val="00096A06"/>
    <w:rsid w:val="00097761"/>
    <w:rsid w:val="00097FB5"/>
    <w:rsid w:val="0009BEA4"/>
    <w:rsid w:val="000A1180"/>
    <w:rsid w:val="000A1AE2"/>
    <w:rsid w:val="000A1B49"/>
    <w:rsid w:val="000A2542"/>
    <w:rsid w:val="000A25FA"/>
    <w:rsid w:val="000A2F79"/>
    <w:rsid w:val="000A5D3A"/>
    <w:rsid w:val="000A673F"/>
    <w:rsid w:val="000A67CC"/>
    <w:rsid w:val="000B00ED"/>
    <w:rsid w:val="000B177D"/>
    <w:rsid w:val="000B33D5"/>
    <w:rsid w:val="000B3F9B"/>
    <w:rsid w:val="000B4222"/>
    <w:rsid w:val="000B4B11"/>
    <w:rsid w:val="000B5CB2"/>
    <w:rsid w:val="000B70FB"/>
    <w:rsid w:val="000B7EBA"/>
    <w:rsid w:val="000C043D"/>
    <w:rsid w:val="000C18BD"/>
    <w:rsid w:val="000C1C86"/>
    <w:rsid w:val="000C3399"/>
    <w:rsid w:val="000C36D5"/>
    <w:rsid w:val="000C39C3"/>
    <w:rsid w:val="000C42E0"/>
    <w:rsid w:val="000C4F5B"/>
    <w:rsid w:val="000C6851"/>
    <w:rsid w:val="000C6BAA"/>
    <w:rsid w:val="000C7B43"/>
    <w:rsid w:val="000D017E"/>
    <w:rsid w:val="000D13DA"/>
    <w:rsid w:val="000D200F"/>
    <w:rsid w:val="000D2CFE"/>
    <w:rsid w:val="000D2EFA"/>
    <w:rsid w:val="000D3197"/>
    <w:rsid w:val="000D3649"/>
    <w:rsid w:val="000D4824"/>
    <w:rsid w:val="000D4BAD"/>
    <w:rsid w:val="000D59C7"/>
    <w:rsid w:val="000D713D"/>
    <w:rsid w:val="000D7463"/>
    <w:rsid w:val="000E00DC"/>
    <w:rsid w:val="000E079F"/>
    <w:rsid w:val="000E28DC"/>
    <w:rsid w:val="000E2F40"/>
    <w:rsid w:val="000E4ED4"/>
    <w:rsid w:val="000E5178"/>
    <w:rsid w:val="000E540D"/>
    <w:rsid w:val="000E5A8E"/>
    <w:rsid w:val="000E699F"/>
    <w:rsid w:val="000E7D3B"/>
    <w:rsid w:val="000F0B3C"/>
    <w:rsid w:val="000F0C5B"/>
    <w:rsid w:val="000F148C"/>
    <w:rsid w:val="000F1DAC"/>
    <w:rsid w:val="000F224F"/>
    <w:rsid w:val="000F468E"/>
    <w:rsid w:val="00101287"/>
    <w:rsid w:val="00101397"/>
    <w:rsid w:val="00101908"/>
    <w:rsid w:val="00103270"/>
    <w:rsid w:val="0010403C"/>
    <w:rsid w:val="00105B3E"/>
    <w:rsid w:val="00106BC2"/>
    <w:rsid w:val="00107260"/>
    <w:rsid w:val="001140C9"/>
    <w:rsid w:val="001149F0"/>
    <w:rsid w:val="00115658"/>
    <w:rsid w:val="001159DC"/>
    <w:rsid w:val="0011672A"/>
    <w:rsid w:val="0011FF65"/>
    <w:rsid w:val="0012003F"/>
    <w:rsid w:val="001212F2"/>
    <w:rsid w:val="00121FE6"/>
    <w:rsid w:val="0012230A"/>
    <w:rsid w:val="0012246C"/>
    <w:rsid w:val="00122A57"/>
    <w:rsid w:val="00122CFF"/>
    <w:rsid w:val="00122DC3"/>
    <w:rsid w:val="0012378E"/>
    <w:rsid w:val="0012448F"/>
    <w:rsid w:val="001247D7"/>
    <w:rsid w:val="00124936"/>
    <w:rsid w:val="001254E5"/>
    <w:rsid w:val="001255E3"/>
    <w:rsid w:val="0012575A"/>
    <w:rsid w:val="00125F24"/>
    <w:rsid w:val="00126212"/>
    <w:rsid w:val="00126C5F"/>
    <w:rsid w:val="00127827"/>
    <w:rsid w:val="00130802"/>
    <w:rsid w:val="0013134D"/>
    <w:rsid w:val="00132A17"/>
    <w:rsid w:val="0013409A"/>
    <w:rsid w:val="001354C4"/>
    <w:rsid w:val="00136A53"/>
    <w:rsid w:val="00136BFE"/>
    <w:rsid w:val="00140692"/>
    <w:rsid w:val="00140E54"/>
    <w:rsid w:val="00140EF3"/>
    <w:rsid w:val="001419DD"/>
    <w:rsid w:val="001441B0"/>
    <w:rsid w:val="00144C29"/>
    <w:rsid w:val="00146865"/>
    <w:rsid w:val="00146FEC"/>
    <w:rsid w:val="00150422"/>
    <w:rsid w:val="00152922"/>
    <w:rsid w:val="00154649"/>
    <w:rsid w:val="00154BCD"/>
    <w:rsid w:val="00157A23"/>
    <w:rsid w:val="00157E46"/>
    <w:rsid w:val="001608CD"/>
    <w:rsid w:val="00161BA9"/>
    <w:rsid w:val="00161FBB"/>
    <w:rsid w:val="00163543"/>
    <w:rsid w:val="00163912"/>
    <w:rsid w:val="00163D81"/>
    <w:rsid w:val="00166A3E"/>
    <w:rsid w:val="00166C79"/>
    <w:rsid w:val="00167263"/>
    <w:rsid w:val="00170126"/>
    <w:rsid w:val="00172750"/>
    <w:rsid w:val="00172FB5"/>
    <w:rsid w:val="001732AF"/>
    <w:rsid w:val="001738C3"/>
    <w:rsid w:val="0017466D"/>
    <w:rsid w:val="00180CAA"/>
    <w:rsid w:val="00180CE8"/>
    <w:rsid w:val="0018108A"/>
    <w:rsid w:val="001827E9"/>
    <w:rsid w:val="001829F7"/>
    <w:rsid w:val="00182CAC"/>
    <w:rsid w:val="001835A2"/>
    <w:rsid w:val="00184777"/>
    <w:rsid w:val="001860D2"/>
    <w:rsid w:val="00186BB1"/>
    <w:rsid w:val="001904BB"/>
    <w:rsid w:val="0019272D"/>
    <w:rsid w:val="00193DE7"/>
    <w:rsid w:val="00193F4D"/>
    <w:rsid w:val="001941A0"/>
    <w:rsid w:val="001A1573"/>
    <w:rsid w:val="001A16AE"/>
    <w:rsid w:val="001A1CB6"/>
    <w:rsid w:val="001A2AF0"/>
    <w:rsid w:val="001A33F0"/>
    <w:rsid w:val="001A357F"/>
    <w:rsid w:val="001A3CE1"/>
    <w:rsid w:val="001A5132"/>
    <w:rsid w:val="001A527A"/>
    <w:rsid w:val="001A54BE"/>
    <w:rsid w:val="001A59D9"/>
    <w:rsid w:val="001B0690"/>
    <w:rsid w:val="001B1044"/>
    <w:rsid w:val="001B29DE"/>
    <w:rsid w:val="001B2E45"/>
    <w:rsid w:val="001B4460"/>
    <w:rsid w:val="001B561E"/>
    <w:rsid w:val="001B5766"/>
    <w:rsid w:val="001C0E79"/>
    <w:rsid w:val="001C241F"/>
    <w:rsid w:val="001C47E3"/>
    <w:rsid w:val="001C565F"/>
    <w:rsid w:val="001D007F"/>
    <w:rsid w:val="001D04EE"/>
    <w:rsid w:val="001D1C9D"/>
    <w:rsid w:val="001D2E21"/>
    <w:rsid w:val="001D2F2C"/>
    <w:rsid w:val="001D7B4C"/>
    <w:rsid w:val="001E18FA"/>
    <w:rsid w:val="001E2CFD"/>
    <w:rsid w:val="001E30AD"/>
    <w:rsid w:val="001E36FD"/>
    <w:rsid w:val="001E3BB1"/>
    <w:rsid w:val="001E7D67"/>
    <w:rsid w:val="001F1002"/>
    <w:rsid w:val="001F1762"/>
    <w:rsid w:val="001F199C"/>
    <w:rsid w:val="001F2A1A"/>
    <w:rsid w:val="001F37A7"/>
    <w:rsid w:val="001F4C27"/>
    <w:rsid w:val="001F4C6C"/>
    <w:rsid w:val="001F4E8A"/>
    <w:rsid w:val="001F5645"/>
    <w:rsid w:val="001F6AE2"/>
    <w:rsid w:val="001F6B4F"/>
    <w:rsid w:val="001F6CB9"/>
    <w:rsid w:val="001F7992"/>
    <w:rsid w:val="001F7F58"/>
    <w:rsid w:val="0020130C"/>
    <w:rsid w:val="00201AD5"/>
    <w:rsid w:val="00203A8B"/>
    <w:rsid w:val="00203B7B"/>
    <w:rsid w:val="00203C5A"/>
    <w:rsid w:val="00204668"/>
    <w:rsid w:val="002051B4"/>
    <w:rsid w:val="00206CE8"/>
    <w:rsid w:val="00206D11"/>
    <w:rsid w:val="00206EC2"/>
    <w:rsid w:val="002070D8"/>
    <w:rsid w:val="00210AFB"/>
    <w:rsid w:val="00211C2F"/>
    <w:rsid w:val="00212298"/>
    <w:rsid w:val="00213249"/>
    <w:rsid w:val="00213507"/>
    <w:rsid w:val="00214185"/>
    <w:rsid w:val="002169DF"/>
    <w:rsid w:val="00216B67"/>
    <w:rsid w:val="0021726D"/>
    <w:rsid w:val="002176B0"/>
    <w:rsid w:val="00220427"/>
    <w:rsid w:val="00222F1D"/>
    <w:rsid w:val="0022313A"/>
    <w:rsid w:val="002240C6"/>
    <w:rsid w:val="00224697"/>
    <w:rsid w:val="002246A4"/>
    <w:rsid w:val="0022488D"/>
    <w:rsid w:val="0022558F"/>
    <w:rsid w:val="00225EF1"/>
    <w:rsid w:val="00227BA9"/>
    <w:rsid w:val="00227D26"/>
    <w:rsid w:val="00230AEC"/>
    <w:rsid w:val="00230AEF"/>
    <w:rsid w:val="00230B87"/>
    <w:rsid w:val="0023179F"/>
    <w:rsid w:val="0023180D"/>
    <w:rsid w:val="002322C3"/>
    <w:rsid w:val="00233A96"/>
    <w:rsid w:val="0023415E"/>
    <w:rsid w:val="00234916"/>
    <w:rsid w:val="00235577"/>
    <w:rsid w:val="0023559B"/>
    <w:rsid w:val="00235628"/>
    <w:rsid w:val="00235CA2"/>
    <w:rsid w:val="002369C7"/>
    <w:rsid w:val="00236CEE"/>
    <w:rsid w:val="00237143"/>
    <w:rsid w:val="002371BA"/>
    <w:rsid w:val="0024040C"/>
    <w:rsid w:val="00240BB6"/>
    <w:rsid w:val="002415E1"/>
    <w:rsid w:val="002418EF"/>
    <w:rsid w:val="00241990"/>
    <w:rsid w:val="0024237E"/>
    <w:rsid w:val="00243B8B"/>
    <w:rsid w:val="00243E5C"/>
    <w:rsid w:val="002446D8"/>
    <w:rsid w:val="002449AD"/>
    <w:rsid w:val="0024610C"/>
    <w:rsid w:val="00246D09"/>
    <w:rsid w:val="00250372"/>
    <w:rsid w:val="002506EE"/>
    <w:rsid w:val="0025070C"/>
    <w:rsid w:val="00251546"/>
    <w:rsid w:val="00251F8A"/>
    <w:rsid w:val="00252058"/>
    <w:rsid w:val="00252132"/>
    <w:rsid w:val="00252A45"/>
    <w:rsid w:val="00252C53"/>
    <w:rsid w:val="002530C3"/>
    <w:rsid w:val="00253FFB"/>
    <w:rsid w:val="00255CE1"/>
    <w:rsid w:val="00256870"/>
    <w:rsid w:val="0025782B"/>
    <w:rsid w:val="002606C0"/>
    <w:rsid w:val="00262480"/>
    <w:rsid w:val="00262BB3"/>
    <w:rsid w:val="00263261"/>
    <w:rsid w:val="002634B4"/>
    <w:rsid w:val="00265339"/>
    <w:rsid w:val="002675D7"/>
    <w:rsid w:val="00267983"/>
    <w:rsid w:val="00267CC4"/>
    <w:rsid w:val="002721FA"/>
    <w:rsid w:val="00272747"/>
    <w:rsid w:val="002727E0"/>
    <w:rsid w:val="00272D87"/>
    <w:rsid w:val="002764D1"/>
    <w:rsid w:val="0027731C"/>
    <w:rsid w:val="00281355"/>
    <w:rsid w:val="00281E05"/>
    <w:rsid w:val="00282300"/>
    <w:rsid w:val="00285112"/>
    <w:rsid w:val="002851D6"/>
    <w:rsid w:val="00285755"/>
    <w:rsid w:val="00286455"/>
    <w:rsid w:val="002923C8"/>
    <w:rsid w:val="00294677"/>
    <w:rsid w:val="00294BEF"/>
    <w:rsid w:val="0029682D"/>
    <w:rsid w:val="00297AE3"/>
    <w:rsid w:val="00297D6D"/>
    <w:rsid w:val="002A10A8"/>
    <w:rsid w:val="002A1729"/>
    <w:rsid w:val="002A365A"/>
    <w:rsid w:val="002A53BD"/>
    <w:rsid w:val="002A6BA4"/>
    <w:rsid w:val="002B012C"/>
    <w:rsid w:val="002B0A3B"/>
    <w:rsid w:val="002B1C8B"/>
    <w:rsid w:val="002B1EB4"/>
    <w:rsid w:val="002B4149"/>
    <w:rsid w:val="002B4518"/>
    <w:rsid w:val="002B4783"/>
    <w:rsid w:val="002B4B3B"/>
    <w:rsid w:val="002B512D"/>
    <w:rsid w:val="002B52FB"/>
    <w:rsid w:val="002B6086"/>
    <w:rsid w:val="002B6DF6"/>
    <w:rsid w:val="002B75B0"/>
    <w:rsid w:val="002B791E"/>
    <w:rsid w:val="002C04BC"/>
    <w:rsid w:val="002C10D1"/>
    <w:rsid w:val="002C2444"/>
    <w:rsid w:val="002C2C82"/>
    <w:rsid w:val="002C2DEF"/>
    <w:rsid w:val="002C2E60"/>
    <w:rsid w:val="002C560F"/>
    <w:rsid w:val="002C5DCA"/>
    <w:rsid w:val="002C6F7E"/>
    <w:rsid w:val="002C7460"/>
    <w:rsid w:val="002C7824"/>
    <w:rsid w:val="002D0491"/>
    <w:rsid w:val="002D09B7"/>
    <w:rsid w:val="002D11AF"/>
    <w:rsid w:val="002D1EFC"/>
    <w:rsid w:val="002D2F9E"/>
    <w:rsid w:val="002D37D2"/>
    <w:rsid w:val="002D41D3"/>
    <w:rsid w:val="002D4655"/>
    <w:rsid w:val="002D547F"/>
    <w:rsid w:val="002D5778"/>
    <w:rsid w:val="002D5F0D"/>
    <w:rsid w:val="002D6293"/>
    <w:rsid w:val="002D6AC4"/>
    <w:rsid w:val="002E10F6"/>
    <w:rsid w:val="002E14CE"/>
    <w:rsid w:val="002E26C4"/>
    <w:rsid w:val="002E2DE4"/>
    <w:rsid w:val="002E36DA"/>
    <w:rsid w:val="002E7BB1"/>
    <w:rsid w:val="002F046E"/>
    <w:rsid w:val="002F1933"/>
    <w:rsid w:val="002F1FD6"/>
    <w:rsid w:val="002F3749"/>
    <w:rsid w:val="002F3A42"/>
    <w:rsid w:val="002F3B83"/>
    <w:rsid w:val="002F42AD"/>
    <w:rsid w:val="002F55CB"/>
    <w:rsid w:val="002F55D0"/>
    <w:rsid w:val="002F5761"/>
    <w:rsid w:val="002F64AD"/>
    <w:rsid w:val="002F64D8"/>
    <w:rsid w:val="002F67BF"/>
    <w:rsid w:val="002F7288"/>
    <w:rsid w:val="00300199"/>
    <w:rsid w:val="003005B3"/>
    <w:rsid w:val="0030222A"/>
    <w:rsid w:val="0030335E"/>
    <w:rsid w:val="003039C3"/>
    <w:rsid w:val="00305AC6"/>
    <w:rsid w:val="00305ED7"/>
    <w:rsid w:val="0030600E"/>
    <w:rsid w:val="00306321"/>
    <w:rsid w:val="00306B00"/>
    <w:rsid w:val="0030712E"/>
    <w:rsid w:val="003071B3"/>
    <w:rsid w:val="00307BDF"/>
    <w:rsid w:val="0031045E"/>
    <w:rsid w:val="00310CB1"/>
    <w:rsid w:val="00311C1D"/>
    <w:rsid w:val="0031229D"/>
    <w:rsid w:val="003127B7"/>
    <w:rsid w:val="003128C0"/>
    <w:rsid w:val="00313E67"/>
    <w:rsid w:val="00314101"/>
    <w:rsid w:val="00314D87"/>
    <w:rsid w:val="00315613"/>
    <w:rsid w:val="003159A0"/>
    <w:rsid w:val="003165FD"/>
    <w:rsid w:val="003210B7"/>
    <w:rsid w:val="00321678"/>
    <w:rsid w:val="00321990"/>
    <w:rsid w:val="00322708"/>
    <w:rsid w:val="00322A4B"/>
    <w:rsid w:val="003233F2"/>
    <w:rsid w:val="00323F21"/>
    <w:rsid w:val="00324373"/>
    <w:rsid w:val="00327834"/>
    <w:rsid w:val="00330304"/>
    <w:rsid w:val="0033049F"/>
    <w:rsid w:val="003308AF"/>
    <w:rsid w:val="00331192"/>
    <w:rsid w:val="00331372"/>
    <w:rsid w:val="0033337F"/>
    <w:rsid w:val="003337A5"/>
    <w:rsid w:val="003343D3"/>
    <w:rsid w:val="003349A9"/>
    <w:rsid w:val="00334B5F"/>
    <w:rsid w:val="00334D08"/>
    <w:rsid w:val="00334D94"/>
    <w:rsid w:val="00334F7C"/>
    <w:rsid w:val="003359C5"/>
    <w:rsid w:val="00335C81"/>
    <w:rsid w:val="0033685E"/>
    <w:rsid w:val="00336DAD"/>
    <w:rsid w:val="0033746F"/>
    <w:rsid w:val="0034037B"/>
    <w:rsid w:val="00340735"/>
    <w:rsid w:val="0034087B"/>
    <w:rsid w:val="00343C48"/>
    <w:rsid w:val="00344992"/>
    <w:rsid w:val="00345EC4"/>
    <w:rsid w:val="00350CC2"/>
    <w:rsid w:val="00351AFF"/>
    <w:rsid w:val="00351C75"/>
    <w:rsid w:val="00351F97"/>
    <w:rsid w:val="00355956"/>
    <w:rsid w:val="00355C49"/>
    <w:rsid w:val="00355F57"/>
    <w:rsid w:val="00360818"/>
    <w:rsid w:val="00360F03"/>
    <w:rsid w:val="003617EE"/>
    <w:rsid w:val="00361B94"/>
    <w:rsid w:val="0036286F"/>
    <w:rsid w:val="0036292B"/>
    <w:rsid w:val="003629BB"/>
    <w:rsid w:val="00363B29"/>
    <w:rsid w:val="00364421"/>
    <w:rsid w:val="003660B7"/>
    <w:rsid w:val="00366340"/>
    <w:rsid w:val="00372529"/>
    <w:rsid w:val="00372AD2"/>
    <w:rsid w:val="00372FB1"/>
    <w:rsid w:val="0037357A"/>
    <w:rsid w:val="003738C2"/>
    <w:rsid w:val="003763C9"/>
    <w:rsid w:val="00377184"/>
    <w:rsid w:val="003801D9"/>
    <w:rsid w:val="00381B24"/>
    <w:rsid w:val="00382855"/>
    <w:rsid w:val="00383AB1"/>
    <w:rsid w:val="00384E98"/>
    <w:rsid w:val="0038529E"/>
    <w:rsid w:val="00385F69"/>
    <w:rsid w:val="003861FC"/>
    <w:rsid w:val="00386AE7"/>
    <w:rsid w:val="003905B8"/>
    <w:rsid w:val="00390C31"/>
    <w:rsid w:val="003910E9"/>
    <w:rsid w:val="00391BDC"/>
    <w:rsid w:val="00392120"/>
    <w:rsid w:val="00392E65"/>
    <w:rsid w:val="00393FFD"/>
    <w:rsid w:val="0039425A"/>
    <w:rsid w:val="003947AF"/>
    <w:rsid w:val="00394DF6"/>
    <w:rsid w:val="00395805"/>
    <w:rsid w:val="00395940"/>
    <w:rsid w:val="0039698A"/>
    <w:rsid w:val="00397303"/>
    <w:rsid w:val="003A0295"/>
    <w:rsid w:val="003A0C42"/>
    <w:rsid w:val="003A18FB"/>
    <w:rsid w:val="003A2AB3"/>
    <w:rsid w:val="003A3FF3"/>
    <w:rsid w:val="003A5D8E"/>
    <w:rsid w:val="003A65A1"/>
    <w:rsid w:val="003B042F"/>
    <w:rsid w:val="003B1291"/>
    <w:rsid w:val="003B24F3"/>
    <w:rsid w:val="003B356D"/>
    <w:rsid w:val="003B3E6D"/>
    <w:rsid w:val="003B49C8"/>
    <w:rsid w:val="003B4A53"/>
    <w:rsid w:val="003B7A61"/>
    <w:rsid w:val="003C0E13"/>
    <w:rsid w:val="003C19D2"/>
    <w:rsid w:val="003C2330"/>
    <w:rsid w:val="003C2B42"/>
    <w:rsid w:val="003C300F"/>
    <w:rsid w:val="003C3671"/>
    <w:rsid w:val="003C49F4"/>
    <w:rsid w:val="003C5163"/>
    <w:rsid w:val="003C67E8"/>
    <w:rsid w:val="003C78BC"/>
    <w:rsid w:val="003D0446"/>
    <w:rsid w:val="003D3248"/>
    <w:rsid w:val="003D4E47"/>
    <w:rsid w:val="003D589D"/>
    <w:rsid w:val="003D6F8F"/>
    <w:rsid w:val="003E0179"/>
    <w:rsid w:val="003E42C0"/>
    <w:rsid w:val="003E4DA9"/>
    <w:rsid w:val="003E607E"/>
    <w:rsid w:val="003E67E7"/>
    <w:rsid w:val="003E76EA"/>
    <w:rsid w:val="003F02C2"/>
    <w:rsid w:val="003F0692"/>
    <w:rsid w:val="003F06FD"/>
    <w:rsid w:val="003F245F"/>
    <w:rsid w:val="003F2687"/>
    <w:rsid w:val="003F3664"/>
    <w:rsid w:val="003F3D00"/>
    <w:rsid w:val="003F419F"/>
    <w:rsid w:val="003F479F"/>
    <w:rsid w:val="003F4EAB"/>
    <w:rsid w:val="003F4EF9"/>
    <w:rsid w:val="003F5095"/>
    <w:rsid w:val="003F560B"/>
    <w:rsid w:val="003F616B"/>
    <w:rsid w:val="003F7B79"/>
    <w:rsid w:val="00400F6C"/>
    <w:rsid w:val="00401663"/>
    <w:rsid w:val="00401924"/>
    <w:rsid w:val="00401EF4"/>
    <w:rsid w:val="00402811"/>
    <w:rsid w:val="00403463"/>
    <w:rsid w:val="00403A18"/>
    <w:rsid w:val="00404A11"/>
    <w:rsid w:val="00405572"/>
    <w:rsid w:val="004071A1"/>
    <w:rsid w:val="0040743A"/>
    <w:rsid w:val="00407E7C"/>
    <w:rsid w:val="00410396"/>
    <w:rsid w:val="00410CFD"/>
    <w:rsid w:val="00412114"/>
    <w:rsid w:val="00412E39"/>
    <w:rsid w:val="004131EF"/>
    <w:rsid w:val="0041433C"/>
    <w:rsid w:val="004164F1"/>
    <w:rsid w:val="00417A94"/>
    <w:rsid w:val="00420E39"/>
    <w:rsid w:val="00422232"/>
    <w:rsid w:val="00422BEC"/>
    <w:rsid w:val="00423A12"/>
    <w:rsid w:val="004245FD"/>
    <w:rsid w:val="00424643"/>
    <w:rsid w:val="00424756"/>
    <w:rsid w:val="00426891"/>
    <w:rsid w:val="0042729E"/>
    <w:rsid w:val="004279B3"/>
    <w:rsid w:val="00427E5A"/>
    <w:rsid w:val="004309E4"/>
    <w:rsid w:val="00431315"/>
    <w:rsid w:val="0043146E"/>
    <w:rsid w:val="004314B4"/>
    <w:rsid w:val="0043325B"/>
    <w:rsid w:val="004336DA"/>
    <w:rsid w:val="00433C0F"/>
    <w:rsid w:val="00433EDD"/>
    <w:rsid w:val="00435D85"/>
    <w:rsid w:val="00436890"/>
    <w:rsid w:val="004374E0"/>
    <w:rsid w:val="004379A1"/>
    <w:rsid w:val="004401C6"/>
    <w:rsid w:val="00440D3C"/>
    <w:rsid w:val="00442132"/>
    <w:rsid w:val="00442407"/>
    <w:rsid w:val="00443975"/>
    <w:rsid w:val="004442BC"/>
    <w:rsid w:val="00444598"/>
    <w:rsid w:val="0044472E"/>
    <w:rsid w:val="004451A1"/>
    <w:rsid w:val="004456B7"/>
    <w:rsid w:val="00445D65"/>
    <w:rsid w:val="004466E4"/>
    <w:rsid w:val="00447776"/>
    <w:rsid w:val="00450E28"/>
    <w:rsid w:val="00450EDC"/>
    <w:rsid w:val="004512F8"/>
    <w:rsid w:val="004519C6"/>
    <w:rsid w:val="00451CF8"/>
    <w:rsid w:val="00452060"/>
    <w:rsid w:val="004528A6"/>
    <w:rsid w:val="004542D9"/>
    <w:rsid w:val="00454C63"/>
    <w:rsid w:val="00456292"/>
    <w:rsid w:val="004570B0"/>
    <w:rsid w:val="004576F6"/>
    <w:rsid w:val="00457961"/>
    <w:rsid w:val="00457D6C"/>
    <w:rsid w:val="0046028F"/>
    <w:rsid w:val="00461027"/>
    <w:rsid w:val="00464CB4"/>
    <w:rsid w:val="00467241"/>
    <w:rsid w:val="00471D81"/>
    <w:rsid w:val="0047334A"/>
    <w:rsid w:val="00475288"/>
    <w:rsid w:val="00476BE8"/>
    <w:rsid w:val="004771BD"/>
    <w:rsid w:val="00477579"/>
    <w:rsid w:val="0047770E"/>
    <w:rsid w:val="00480D9F"/>
    <w:rsid w:val="00483257"/>
    <w:rsid w:val="0048431A"/>
    <w:rsid w:val="004847F9"/>
    <w:rsid w:val="00484C1C"/>
    <w:rsid w:val="00484CB7"/>
    <w:rsid w:val="004857D9"/>
    <w:rsid w:val="00486AE8"/>
    <w:rsid w:val="004871F4"/>
    <w:rsid w:val="00487229"/>
    <w:rsid w:val="0048742F"/>
    <w:rsid w:val="00487D1D"/>
    <w:rsid w:val="0049107E"/>
    <w:rsid w:val="0049197E"/>
    <w:rsid w:val="00492539"/>
    <w:rsid w:val="00492DB6"/>
    <w:rsid w:val="004937BD"/>
    <w:rsid w:val="00495CC1"/>
    <w:rsid w:val="00497FAA"/>
    <w:rsid w:val="004A00EB"/>
    <w:rsid w:val="004A15E5"/>
    <w:rsid w:val="004A2D86"/>
    <w:rsid w:val="004A30C8"/>
    <w:rsid w:val="004A3339"/>
    <w:rsid w:val="004A3AA9"/>
    <w:rsid w:val="004A3F1D"/>
    <w:rsid w:val="004A4AFC"/>
    <w:rsid w:val="004A4C53"/>
    <w:rsid w:val="004A5278"/>
    <w:rsid w:val="004A61DA"/>
    <w:rsid w:val="004A6980"/>
    <w:rsid w:val="004A74AD"/>
    <w:rsid w:val="004B1C77"/>
    <w:rsid w:val="004B26EE"/>
    <w:rsid w:val="004B3285"/>
    <w:rsid w:val="004B39EC"/>
    <w:rsid w:val="004B3CD6"/>
    <w:rsid w:val="004B40E6"/>
    <w:rsid w:val="004B415A"/>
    <w:rsid w:val="004B51CE"/>
    <w:rsid w:val="004B72B4"/>
    <w:rsid w:val="004C03D7"/>
    <w:rsid w:val="004C0BA0"/>
    <w:rsid w:val="004C1441"/>
    <w:rsid w:val="004C3AB9"/>
    <w:rsid w:val="004C484E"/>
    <w:rsid w:val="004C4A0C"/>
    <w:rsid w:val="004C7FEE"/>
    <w:rsid w:val="004D02F1"/>
    <w:rsid w:val="004D0309"/>
    <w:rsid w:val="004D0F9F"/>
    <w:rsid w:val="004D1136"/>
    <w:rsid w:val="004D2C4C"/>
    <w:rsid w:val="004D44C0"/>
    <w:rsid w:val="004D4833"/>
    <w:rsid w:val="004D69DC"/>
    <w:rsid w:val="004D6FA6"/>
    <w:rsid w:val="004E1774"/>
    <w:rsid w:val="004E2072"/>
    <w:rsid w:val="004E27C1"/>
    <w:rsid w:val="004E2DA1"/>
    <w:rsid w:val="004E3544"/>
    <w:rsid w:val="004E38CF"/>
    <w:rsid w:val="004E4EF7"/>
    <w:rsid w:val="004E6521"/>
    <w:rsid w:val="004E7A90"/>
    <w:rsid w:val="004F1D59"/>
    <w:rsid w:val="004F317B"/>
    <w:rsid w:val="004F4395"/>
    <w:rsid w:val="004F47BF"/>
    <w:rsid w:val="004F5148"/>
    <w:rsid w:val="004F5F8A"/>
    <w:rsid w:val="004F7458"/>
    <w:rsid w:val="004F79D8"/>
    <w:rsid w:val="005003B1"/>
    <w:rsid w:val="00500E0A"/>
    <w:rsid w:val="00500F9A"/>
    <w:rsid w:val="00504F24"/>
    <w:rsid w:val="00506A09"/>
    <w:rsid w:val="00506CE6"/>
    <w:rsid w:val="00507101"/>
    <w:rsid w:val="00507728"/>
    <w:rsid w:val="00510193"/>
    <w:rsid w:val="0051079A"/>
    <w:rsid w:val="00512936"/>
    <w:rsid w:val="00515DFB"/>
    <w:rsid w:val="00517260"/>
    <w:rsid w:val="00517B8C"/>
    <w:rsid w:val="005209E0"/>
    <w:rsid w:val="00521868"/>
    <w:rsid w:val="0052326E"/>
    <w:rsid w:val="005255CB"/>
    <w:rsid w:val="00525906"/>
    <w:rsid w:val="00525CEC"/>
    <w:rsid w:val="005277C4"/>
    <w:rsid w:val="00527812"/>
    <w:rsid w:val="0053111C"/>
    <w:rsid w:val="00531153"/>
    <w:rsid w:val="00533B06"/>
    <w:rsid w:val="00534BE9"/>
    <w:rsid w:val="00537703"/>
    <w:rsid w:val="00537946"/>
    <w:rsid w:val="00540A17"/>
    <w:rsid w:val="00540EA5"/>
    <w:rsid w:val="005418B3"/>
    <w:rsid w:val="00541DF2"/>
    <w:rsid w:val="00541ED6"/>
    <w:rsid w:val="00543DA4"/>
    <w:rsid w:val="00543FF6"/>
    <w:rsid w:val="005459EB"/>
    <w:rsid w:val="00545CD0"/>
    <w:rsid w:val="00550A38"/>
    <w:rsid w:val="00550E43"/>
    <w:rsid w:val="00552E40"/>
    <w:rsid w:val="005541C8"/>
    <w:rsid w:val="00554C2F"/>
    <w:rsid w:val="00554F3A"/>
    <w:rsid w:val="00555F56"/>
    <w:rsid w:val="00556DE5"/>
    <w:rsid w:val="005573DD"/>
    <w:rsid w:val="00557A64"/>
    <w:rsid w:val="0056087F"/>
    <w:rsid w:val="00560C3B"/>
    <w:rsid w:val="00560DDE"/>
    <w:rsid w:val="005615E3"/>
    <w:rsid w:val="00561DB7"/>
    <w:rsid w:val="005632AA"/>
    <w:rsid w:val="00563573"/>
    <w:rsid w:val="00563CA9"/>
    <w:rsid w:val="00565D06"/>
    <w:rsid w:val="00566029"/>
    <w:rsid w:val="00567839"/>
    <w:rsid w:val="005714A7"/>
    <w:rsid w:val="00572045"/>
    <w:rsid w:val="00572A86"/>
    <w:rsid w:val="0057312C"/>
    <w:rsid w:val="0057332B"/>
    <w:rsid w:val="00573ED6"/>
    <w:rsid w:val="005750C7"/>
    <w:rsid w:val="00576CBF"/>
    <w:rsid w:val="00576D83"/>
    <w:rsid w:val="00576EBC"/>
    <w:rsid w:val="00580317"/>
    <w:rsid w:val="0058320B"/>
    <w:rsid w:val="00583DFA"/>
    <w:rsid w:val="00584875"/>
    <w:rsid w:val="00586611"/>
    <w:rsid w:val="00586B84"/>
    <w:rsid w:val="00586DC8"/>
    <w:rsid w:val="005912A7"/>
    <w:rsid w:val="00591E29"/>
    <w:rsid w:val="005924AE"/>
    <w:rsid w:val="00592523"/>
    <w:rsid w:val="00593B6F"/>
    <w:rsid w:val="00595852"/>
    <w:rsid w:val="00595A5B"/>
    <w:rsid w:val="00595E46"/>
    <w:rsid w:val="00596F0A"/>
    <w:rsid w:val="005A0214"/>
    <w:rsid w:val="005A06BD"/>
    <w:rsid w:val="005A3616"/>
    <w:rsid w:val="005A472B"/>
    <w:rsid w:val="005A4CCC"/>
    <w:rsid w:val="005A52C0"/>
    <w:rsid w:val="005A5C0A"/>
    <w:rsid w:val="005A6026"/>
    <w:rsid w:val="005A62B0"/>
    <w:rsid w:val="005B0317"/>
    <w:rsid w:val="005B065D"/>
    <w:rsid w:val="005B19F2"/>
    <w:rsid w:val="005B2267"/>
    <w:rsid w:val="005B23A3"/>
    <w:rsid w:val="005B4893"/>
    <w:rsid w:val="005B5FEF"/>
    <w:rsid w:val="005B7250"/>
    <w:rsid w:val="005B762E"/>
    <w:rsid w:val="005C0083"/>
    <w:rsid w:val="005C192A"/>
    <w:rsid w:val="005C1D39"/>
    <w:rsid w:val="005C25F1"/>
    <w:rsid w:val="005C2BDC"/>
    <w:rsid w:val="005C433F"/>
    <w:rsid w:val="005C521F"/>
    <w:rsid w:val="005C5978"/>
    <w:rsid w:val="005C5EC8"/>
    <w:rsid w:val="005D02C3"/>
    <w:rsid w:val="005D060C"/>
    <w:rsid w:val="005D1850"/>
    <w:rsid w:val="005D2D19"/>
    <w:rsid w:val="005D35D1"/>
    <w:rsid w:val="005D39DD"/>
    <w:rsid w:val="005D3AA1"/>
    <w:rsid w:val="005D3E90"/>
    <w:rsid w:val="005D4FF3"/>
    <w:rsid w:val="005D66F0"/>
    <w:rsid w:val="005E0BB7"/>
    <w:rsid w:val="005E132E"/>
    <w:rsid w:val="005E36FB"/>
    <w:rsid w:val="005E3D35"/>
    <w:rsid w:val="005E3E7C"/>
    <w:rsid w:val="005E56FB"/>
    <w:rsid w:val="005E64DB"/>
    <w:rsid w:val="005E650E"/>
    <w:rsid w:val="005E6556"/>
    <w:rsid w:val="005F00CE"/>
    <w:rsid w:val="005F027D"/>
    <w:rsid w:val="005F1658"/>
    <w:rsid w:val="005F35DB"/>
    <w:rsid w:val="005F364F"/>
    <w:rsid w:val="005F529B"/>
    <w:rsid w:val="005F6B4D"/>
    <w:rsid w:val="005F753B"/>
    <w:rsid w:val="00600218"/>
    <w:rsid w:val="006011AB"/>
    <w:rsid w:val="0060240A"/>
    <w:rsid w:val="0060289C"/>
    <w:rsid w:val="00602ABB"/>
    <w:rsid w:val="00603133"/>
    <w:rsid w:val="00603F70"/>
    <w:rsid w:val="006052CF"/>
    <w:rsid w:val="00606A4A"/>
    <w:rsid w:val="006070EF"/>
    <w:rsid w:val="00610934"/>
    <w:rsid w:val="0061214F"/>
    <w:rsid w:val="00612206"/>
    <w:rsid w:val="0061296D"/>
    <w:rsid w:val="0061316F"/>
    <w:rsid w:val="006132F7"/>
    <w:rsid w:val="0061398A"/>
    <w:rsid w:val="00617545"/>
    <w:rsid w:val="0061768D"/>
    <w:rsid w:val="006203AE"/>
    <w:rsid w:val="006203D5"/>
    <w:rsid w:val="006206A6"/>
    <w:rsid w:val="00620E18"/>
    <w:rsid w:val="00621D1A"/>
    <w:rsid w:val="0062335A"/>
    <w:rsid w:val="00623F94"/>
    <w:rsid w:val="00624046"/>
    <w:rsid w:val="00624099"/>
    <w:rsid w:val="00626936"/>
    <w:rsid w:val="00627EE7"/>
    <w:rsid w:val="00630DFE"/>
    <w:rsid w:val="006324B0"/>
    <w:rsid w:val="006329E4"/>
    <w:rsid w:val="00633663"/>
    <w:rsid w:val="00635848"/>
    <w:rsid w:val="0063747F"/>
    <w:rsid w:val="00637EB5"/>
    <w:rsid w:val="006403BE"/>
    <w:rsid w:val="00641D1A"/>
    <w:rsid w:val="00642E85"/>
    <w:rsid w:val="006433BE"/>
    <w:rsid w:val="00644CE9"/>
    <w:rsid w:val="00645318"/>
    <w:rsid w:val="006459D5"/>
    <w:rsid w:val="00645CA0"/>
    <w:rsid w:val="00647476"/>
    <w:rsid w:val="00650221"/>
    <w:rsid w:val="00654280"/>
    <w:rsid w:val="00654487"/>
    <w:rsid w:val="00662C23"/>
    <w:rsid w:val="0066464F"/>
    <w:rsid w:val="0066466A"/>
    <w:rsid w:val="00664C6C"/>
    <w:rsid w:val="006651F9"/>
    <w:rsid w:val="00665493"/>
    <w:rsid w:val="00665F77"/>
    <w:rsid w:val="00666107"/>
    <w:rsid w:val="0066618B"/>
    <w:rsid w:val="00670953"/>
    <w:rsid w:val="00672934"/>
    <w:rsid w:val="00673311"/>
    <w:rsid w:val="00674643"/>
    <w:rsid w:val="006748C9"/>
    <w:rsid w:val="00676C62"/>
    <w:rsid w:val="00680C05"/>
    <w:rsid w:val="00680EF4"/>
    <w:rsid w:val="00681683"/>
    <w:rsid w:val="00681DF5"/>
    <w:rsid w:val="006830C8"/>
    <w:rsid w:val="00683284"/>
    <w:rsid w:val="00683CE6"/>
    <w:rsid w:val="00686BD2"/>
    <w:rsid w:val="006878AD"/>
    <w:rsid w:val="0069055B"/>
    <w:rsid w:val="006922A4"/>
    <w:rsid w:val="0069446F"/>
    <w:rsid w:val="00695E5A"/>
    <w:rsid w:val="00697EA7"/>
    <w:rsid w:val="006A029C"/>
    <w:rsid w:val="006A1639"/>
    <w:rsid w:val="006A24A1"/>
    <w:rsid w:val="006A30BE"/>
    <w:rsid w:val="006A4DC5"/>
    <w:rsid w:val="006A523C"/>
    <w:rsid w:val="006A5260"/>
    <w:rsid w:val="006A54F9"/>
    <w:rsid w:val="006A6F99"/>
    <w:rsid w:val="006A763E"/>
    <w:rsid w:val="006B17A1"/>
    <w:rsid w:val="006B25C7"/>
    <w:rsid w:val="006B34C5"/>
    <w:rsid w:val="006B5E79"/>
    <w:rsid w:val="006B66ED"/>
    <w:rsid w:val="006B6DE1"/>
    <w:rsid w:val="006B75A4"/>
    <w:rsid w:val="006C0E40"/>
    <w:rsid w:val="006C159A"/>
    <w:rsid w:val="006C2591"/>
    <w:rsid w:val="006C4396"/>
    <w:rsid w:val="006C45D7"/>
    <w:rsid w:val="006C464F"/>
    <w:rsid w:val="006C50B1"/>
    <w:rsid w:val="006D0888"/>
    <w:rsid w:val="006D1D95"/>
    <w:rsid w:val="006D27B1"/>
    <w:rsid w:val="006D3D4D"/>
    <w:rsid w:val="006D4721"/>
    <w:rsid w:val="006D5E88"/>
    <w:rsid w:val="006D5FFC"/>
    <w:rsid w:val="006D6436"/>
    <w:rsid w:val="006D7823"/>
    <w:rsid w:val="006E0020"/>
    <w:rsid w:val="006E0739"/>
    <w:rsid w:val="006E2805"/>
    <w:rsid w:val="006E31A3"/>
    <w:rsid w:val="006E3CB2"/>
    <w:rsid w:val="006E57E2"/>
    <w:rsid w:val="006E67E4"/>
    <w:rsid w:val="006E6E69"/>
    <w:rsid w:val="006E75C5"/>
    <w:rsid w:val="006E78A6"/>
    <w:rsid w:val="006E78FF"/>
    <w:rsid w:val="006F0BBB"/>
    <w:rsid w:val="006F0EB7"/>
    <w:rsid w:val="006F3B21"/>
    <w:rsid w:val="006F4AC8"/>
    <w:rsid w:val="006F4BC0"/>
    <w:rsid w:val="006F4DC9"/>
    <w:rsid w:val="006F53BC"/>
    <w:rsid w:val="006F5F60"/>
    <w:rsid w:val="006F666B"/>
    <w:rsid w:val="006F67F1"/>
    <w:rsid w:val="00700292"/>
    <w:rsid w:val="00700569"/>
    <w:rsid w:val="00701E32"/>
    <w:rsid w:val="007040BA"/>
    <w:rsid w:val="007043E3"/>
    <w:rsid w:val="00705AE6"/>
    <w:rsid w:val="0071070E"/>
    <w:rsid w:val="0071095B"/>
    <w:rsid w:val="00711D97"/>
    <w:rsid w:val="00712F88"/>
    <w:rsid w:val="00715207"/>
    <w:rsid w:val="00715532"/>
    <w:rsid w:val="00715E77"/>
    <w:rsid w:val="00720085"/>
    <w:rsid w:val="00720AAB"/>
    <w:rsid w:val="007231DE"/>
    <w:rsid w:val="0072321F"/>
    <w:rsid w:val="007255B9"/>
    <w:rsid w:val="007262E5"/>
    <w:rsid w:val="007269BA"/>
    <w:rsid w:val="00726F56"/>
    <w:rsid w:val="00727093"/>
    <w:rsid w:val="00731F22"/>
    <w:rsid w:val="0073257C"/>
    <w:rsid w:val="007326F4"/>
    <w:rsid w:val="007330EB"/>
    <w:rsid w:val="00733E1D"/>
    <w:rsid w:val="00733ED2"/>
    <w:rsid w:val="0073512E"/>
    <w:rsid w:val="007356A7"/>
    <w:rsid w:val="00737D76"/>
    <w:rsid w:val="00737E9D"/>
    <w:rsid w:val="0074013E"/>
    <w:rsid w:val="00742709"/>
    <w:rsid w:val="00744317"/>
    <w:rsid w:val="00746BAC"/>
    <w:rsid w:val="00746D80"/>
    <w:rsid w:val="00747E53"/>
    <w:rsid w:val="00752547"/>
    <w:rsid w:val="00753BA4"/>
    <w:rsid w:val="00755724"/>
    <w:rsid w:val="00755DD6"/>
    <w:rsid w:val="00755EC3"/>
    <w:rsid w:val="0075704A"/>
    <w:rsid w:val="00760477"/>
    <w:rsid w:val="00760C97"/>
    <w:rsid w:val="00761A69"/>
    <w:rsid w:val="00762441"/>
    <w:rsid w:val="007625F4"/>
    <w:rsid w:val="007631A9"/>
    <w:rsid w:val="007631DE"/>
    <w:rsid w:val="00763367"/>
    <w:rsid w:val="0076479B"/>
    <w:rsid w:val="00764DE3"/>
    <w:rsid w:val="00766EE1"/>
    <w:rsid w:val="00767012"/>
    <w:rsid w:val="0076705E"/>
    <w:rsid w:val="00770FD0"/>
    <w:rsid w:val="00772A96"/>
    <w:rsid w:val="00772BA1"/>
    <w:rsid w:val="007733CE"/>
    <w:rsid w:val="00773B17"/>
    <w:rsid w:val="00773C12"/>
    <w:rsid w:val="007747E8"/>
    <w:rsid w:val="0077558D"/>
    <w:rsid w:val="00776532"/>
    <w:rsid w:val="00776B6F"/>
    <w:rsid w:val="00777EAA"/>
    <w:rsid w:val="00780BDD"/>
    <w:rsid w:val="00780BE6"/>
    <w:rsid w:val="007846AF"/>
    <w:rsid w:val="00784882"/>
    <w:rsid w:val="00785C11"/>
    <w:rsid w:val="00786104"/>
    <w:rsid w:val="007863FC"/>
    <w:rsid w:val="00786F15"/>
    <w:rsid w:val="00787812"/>
    <w:rsid w:val="00790692"/>
    <w:rsid w:val="00791250"/>
    <w:rsid w:val="00791A14"/>
    <w:rsid w:val="007921F0"/>
    <w:rsid w:val="00793E36"/>
    <w:rsid w:val="00796620"/>
    <w:rsid w:val="007968C5"/>
    <w:rsid w:val="00796E7B"/>
    <w:rsid w:val="00796EB4"/>
    <w:rsid w:val="007A01CC"/>
    <w:rsid w:val="007A095E"/>
    <w:rsid w:val="007A0C31"/>
    <w:rsid w:val="007A1427"/>
    <w:rsid w:val="007A2B89"/>
    <w:rsid w:val="007A3FCE"/>
    <w:rsid w:val="007A459D"/>
    <w:rsid w:val="007A514F"/>
    <w:rsid w:val="007A54EF"/>
    <w:rsid w:val="007A7D36"/>
    <w:rsid w:val="007A7E66"/>
    <w:rsid w:val="007B1349"/>
    <w:rsid w:val="007B284C"/>
    <w:rsid w:val="007B54B2"/>
    <w:rsid w:val="007B5880"/>
    <w:rsid w:val="007B5CE8"/>
    <w:rsid w:val="007B7103"/>
    <w:rsid w:val="007B7BD7"/>
    <w:rsid w:val="007C07A1"/>
    <w:rsid w:val="007C205B"/>
    <w:rsid w:val="007C32C2"/>
    <w:rsid w:val="007C3C3B"/>
    <w:rsid w:val="007C4305"/>
    <w:rsid w:val="007C4C06"/>
    <w:rsid w:val="007C51C4"/>
    <w:rsid w:val="007C543D"/>
    <w:rsid w:val="007C5CFE"/>
    <w:rsid w:val="007C61CA"/>
    <w:rsid w:val="007C6A50"/>
    <w:rsid w:val="007C7E7D"/>
    <w:rsid w:val="007D0712"/>
    <w:rsid w:val="007D0972"/>
    <w:rsid w:val="007D0A5D"/>
    <w:rsid w:val="007D2EA8"/>
    <w:rsid w:val="007D307C"/>
    <w:rsid w:val="007D3578"/>
    <w:rsid w:val="007D40B6"/>
    <w:rsid w:val="007D4933"/>
    <w:rsid w:val="007D51F3"/>
    <w:rsid w:val="007D5C05"/>
    <w:rsid w:val="007E085B"/>
    <w:rsid w:val="007E1C95"/>
    <w:rsid w:val="007E2AF8"/>
    <w:rsid w:val="007E48AD"/>
    <w:rsid w:val="007E6B7F"/>
    <w:rsid w:val="007E7BD7"/>
    <w:rsid w:val="007E7E7C"/>
    <w:rsid w:val="007F186E"/>
    <w:rsid w:val="007F4735"/>
    <w:rsid w:val="007F4800"/>
    <w:rsid w:val="007F5AF6"/>
    <w:rsid w:val="007F5C4A"/>
    <w:rsid w:val="007F702B"/>
    <w:rsid w:val="007F76EB"/>
    <w:rsid w:val="0080145B"/>
    <w:rsid w:val="00801544"/>
    <w:rsid w:val="008015DC"/>
    <w:rsid w:val="00801BF4"/>
    <w:rsid w:val="0080277D"/>
    <w:rsid w:val="00802907"/>
    <w:rsid w:val="00804ACC"/>
    <w:rsid w:val="008060B7"/>
    <w:rsid w:val="00810746"/>
    <w:rsid w:val="008110DE"/>
    <w:rsid w:val="00812262"/>
    <w:rsid w:val="008126F6"/>
    <w:rsid w:val="00815951"/>
    <w:rsid w:val="008174CA"/>
    <w:rsid w:val="008177E3"/>
    <w:rsid w:val="00817F76"/>
    <w:rsid w:val="00820330"/>
    <w:rsid w:val="008207B8"/>
    <w:rsid w:val="008228DF"/>
    <w:rsid w:val="00822FFC"/>
    <w:rsid w:val="0082558F"/>
    <w:rsid w:val="00830BDE"/>
    <w:rsid w:val="008313DB"/>
    <w:rsid w:val="00832FE7"/>
    <w:rsid w:val="0083333E"/>
    <w:rsid w:val="00833FD0"/>
    <w:rsid w:val="00834A4A"/>
    <w:rsid w:val="008358C9"/>
    <w:rsid w:val="008358F6"/>
    <w:rsid w:val="00835D38"/>
    <w:rsid w:val="00836E4C"/>
    <w:rsid w:val="0083785C"/>
    <w:rsid w:val="00837FB5"/>
    <w:rsid w:val="00840356"/>
    <w:rsid w:val="0084058D"/>
    <w:rsid w:val="0084217A"/>
    <w:rsid w:val="00842404"/>
    <w:rsid w:val="00843CB9"/>
    <w:rsid w:val="008447A7"/>
    <w:rsid w:val="00844CAC"/>
    <w:rsid w:val="00845959"/>
    <w:rsid w:val="00845B85"/>
    <w:rsid w:val="0085066F"/>
    <w:rsid w:val="00850787"/>
    <w:rsid w:val="00850C82"/>
    <w:rsid w:val="008517F3"/>
    <w:rsid w:val="008559BD"/>
    <w:rsid w:val="008559EF"/>
    <w:rsid w:val="00855F4D"/>
    <w:rsid w:val="008577C7"/>
    <w:rsid w:val="008577D3"/>
    <w:rsid w:val="0085797F"/>
    <w:rsid w:val="00862915"/>
    <w:rsid w:val="00864EF8"/>
    <w:rsid w:val="0086557F"/>
    <w:rsid w:val="008660FB"/>
    <w:rsid w:val="00866739"/>
    <w:rsid w:val="00866A86"/>
    <w:rsid w:val="00866BAD"/>
    <w:rsid w:val="008671EF"/>
    <w:rsid w:val="00867271"/>
    <w:rsid w:val="00867B76"/>
    <w:rsid w:val="008702C9"/>
    <w:rsid w:val="008703C1"/>
    <w:rsid w:val="00871D99"/>
    <w:rsid w:val="00872310"/>
    <w:rsid w:val="0087259A"/>
    <w:rsid w:val="00872E7F"/>
    <w:rsid w:val="0087316E"/>
    <w:rsid w:val="00874593"/>
    <w:rsid w:val="00875036"/>
    <w:rsid w:val="008750F7"/>
    <w:rsid w:val="00875512"/>
    <w:rsid w:val="008759CD"/>
    <w:rsid w:val="00875BE4"/>
    <w:rsid w:val="00875D48"/>
    <w:rsid w:val="00880589"/>
    <w:rsid w:val="00880CE6"/>
    <w:rsid w:val="00881261"/>
    <w:rsid w:val="00882740"/>
    <w:rsid w:val="00882C6B"/>
    <w:rsid w:val="00883A1A"/>
    <w:rsid w:val="008856E7"/>
    <w:rsid w:val="00885B6F"/>
    <w:rsid w:val="008878C7"/>
    <w:rsid w:val="00887F0A"/>
    <w:rsid w:val="00890447"/>
    <w:rsid w:val="0089057D"/>
    <w:rsid w:val="00892914"/>
    <w:rsid w:val="00892ADD"/>
    <w:rsid w:val="00893AE4"/>
    <w:rsid w:val="00895330"/>
    <w:rsid w:val="00896DBB"/>
    <w:rsid w:val="00896EB9"/>
    <w:rsid w:val="00896FB6"/>
    <w:rsid w:val="00897C67"/>
    <w:rsid w:val="008A0D46"/>
    <w:rsid w:val="008A0E94"/>
    <w:rsid w:val="008A16D9"/>
    <w:rsid w:val="008A1BA1"/>
    <w:rsid w:val="008A35B6"/>
    <w:rsid w:val="008A4099"/>
    <w:rsid w:val="008A455C"/>
    <w:rsid w:val="008A58B1"/>
    <w:rsid w:val="008A5A0D"/>
    <w:rsid w:val="008A62BA"/>
    <w:rsid w:val="008A6446"/>
    <w:rsid w:val="008A71C2"/>
    <w:rsid w:val="008A7C88"/>
    <w:rsid w:val="008A7CFE"/>
    <w:rsid w:val="008A7E52"/>
    <w:rsid w:val="008B1334"/>
    <w:rsid w:val="008B1A8F"/>
    <w:rsid w:val="008B261E"/>
    <w:rsid w:val="008B3E56"/>
    <w:rsid w:val="008B577F"/>
    <w:rsid w:val="008B69F0"/>
    <w:rsid w:val="008C0549"/>
    <w:rsid w:val="008C0A75"/>
    <w:rsid w:val="008C260C"/>
    <w:rsid w:val="008C35DD"/>
    <w:rsid w:val="008C367E"/>
    <w:rsid w:val="008C45BE"/>
    <w:rsid w:val="008C4BC2"/>
    <w:rsid w:val="008C5013"/>
    <w:rsid w:val="008C65C9"/>
    <w:rsid w:val="008D11AD"/>
    <w:rsid w:val="008D139C"/>
    <w:rsid w:val="008D262C"/>
    <w:rsid w:val="008D29CC"/>
    <w:rsid w:val="008D3257"/>
    <w:rsid w:val="008D376D"/>
    <w:rsid w:val="008D4539"/>
    <w:rsid w:val="008D6A34"/>
    <w:rsid w:val="008D7534"/>
    <w:rsid w:val="008D7D82"/>
    <w:rsid w:val="008E0889"/>
    <w:rsid w:val="008E0BDC"/>
    <w:rsid w:val="008E2662"/>
    <w:rsid w:val="008E3D52"/>
    <w:rsid w:val="008E4670"/>
    <w:rsid w:val="008E4AF1"/>
    <w:rsid w:val="008E5147"/>
    <w:rsid w:val="008E53A8"/>
    <w:rsid w:val="008E5793"/>
    <w:rsid w:val="008E5F3A"/>
    <w:rsid w:val="008E73FE"/>
    <w:rsid w:val="008E7B69"/>
    <w:rsid w:val="008F02BF"/>
    <w:rsid w:val="008F0C41"/>
    <w:rsid w:val="008F1C66"/>
    <w:rsid w:val="008F2C9D"/>
    <w:rsid w:val="008F4F0A"/>
    <w:rsid w:val="008F5BED"/>
    <w:rsid w:val="008F6B69"/>
    <w:rsid w:val="008F7468"/>
    <w:rsid w:val="008F7689"/>
    <w:rsid w:val="00900545"/>
    <w:rsid w:val="009016FE"/>
    <w:rsid w:val="00901F38"/>
    <w:rsid w:val="009024C1"/>
    <w:rsid w:val="00903C69"/>
    <w:rsid w:val="00903E6E"/>
    <w:rsid w:val="00904808"/>
    <w:rsid w:val="00905AD3"/>
    <w:rsid w:val="009062D5"/>
    <w:rsid w:val="009114E9"/>
    <w:rsid w:val="00911893"/>
    <w:rsid w:val="0091190F"/>
    <w:rsid w:val="00914428"/>
    <w:rsid w:val="009154F8"/>
    <w:rsid w:val="0091643F"/>
    <w:rsid w:val="00916A4B"/>
    <w:rsid w:val="00916D9A"/>
    <w:rsid w:val="00917170"/>
    <w:rsid w:val="00917184"/>
    <w:rsid w:val="00917857"/>
    <w:rsid w:val="009200B1"/>
    <w:rsid w:val="0092074F"/>
    <w:rsid w:val="00921A8D"/>
    <w:rsid w:val="00922F69"/>
    <w:rsid w:val="0092311D"/>
    <w:rsid w:val="0092337D"/>
    <w:rsid w:val="00923BCA"/>
    <w:rsid w:val="0092474E"/>
    <w:rsid w:val="00924CE1"/>
    <w:rsid w:val="0092504B"/>
    <w:rsid w:val="009278CF"/>
    <w:rsid w:val="009305FF"/>
    <w:rsid w:val="009326F9"/>
    <w:rsid w:val="00933684"/>
    <w:rsid w:val="0093386E"/>
    <w:rsid w:val="009343ED"/>
    <w:rsid w:val="00934B6E"/>
    <w:rsid w:val="0093553C"/>
    <w:rsid w:val="0093567E"/>
    <w:rsid w:val="00935BC2"/>
    <w:rsid w:val="00936140"/>
    <w:rsid w:val="00936AC5"/>
    <w:rsid w:val="009378DD"/>
    <w:rsid w:val="00940F92"/>
    <w:rsid w:val="009425A1"/>
    <w:rsid w:val="009425D7"/>
    <w:rsid w:val="00942B75"/>
    <w:rsid w:val="009441B8"/>
    <w:rsid w:val="00944AA1"/>
    <w:rsid w:val="009456D1"/>
    <w:rsid w:val="009460D0"/>
    <w:rsid w:val="00952366"/>
    <w:rsid w:val="00952FA5"/>
    <w:rsid w:val="00955E6D"/>
    <w:rsid w:val="00956100"/>
    <w:rsid w:val="00957269"/>
    <w:rsid w:val="00957891"/>
    <w:rsid w:val="00962E27"/>
    <w:rsid w:val="0096428A"/>
    <w:rsid w:val="009646C3"/>
    <w:rsid w:val="0096572A"/>
    <w:rsid w:val="00965BD9"/>
    <w:rsid w:val="00965F26"/>
    <w:rsid w:val="00966416"/>
    <w:rsid w:val="0096693D"/>
    <w:rsid w:val="009669CC"/>
    <w:rsid w:val="00966AC7"/>
    <w:rsid w:val="00966DF8"/>
    <w:rsid w:val="0096736A"/>
    <w:rsid w:val="009702C0"/>
    <w:rsid w:val="00971EA5"/>
    <w:rsid w:val="0097243B"/>
    <w:rsid w:val="00972759"/>
    <w:rsid w:val="00972FC1"/>
    <w:rsid w:val="00973B9D"/>
    <w:rsid w:val="009740CD"/>
    <w:rsid w:val="00974A0A"/>
    <w:rsid w:val="00975FD3"/>
    <w:rsid w:val="009761A9"/>
    <w:rsid w:val="00976D78"/>
    <w:rsid w:val="00977719"/>
    <w:rsid w:val="00977D16"/>
    <w:rsid w:val="00977E42"/>
    <w:rsid w:val="009812C8"/>
    <w:rsid w:val="00981424"/>
    <w:rsid w:val="00981F8A"/>
    <w:rsid w:val="00982B6A"/>
    <w:rsid w:val="00982D2C"/>
    <w:rsid w:val="0098309D"/>
    <w:rsid w:val="00984124"/>
    <w:rsid w:val="009841FF"/>
    <w:rsid w:val="00984ABC"/>
    <w:rsid w:val="009858DD"/>
    <w:rsid w:val="00986DDB"/>
    <w:rsid w:val="0098762A"/>
    <w:rsid w:val="00990D26"/>
    <w:rsid w:val="00992D1B"/>
    <w:rsid w:val="00994232"/>
    <w:rsid w:val="00995A0E"/>
    <w:rsid w:val="00995FF5"/>
    <w:rsid w:val="00996053"/>
    <w:rsid w:val="009A3EBC"/>
    <w:rsid w:val="009A5A46"/>
    <w:rsid w:val="009A5F12"/>
    <w:rsid w:val="009A6AE9"/>
    <w:rsid w:val="009A748E"/>
    <w:rsid w:val="009A783C"/>
    <w:rsid w:val="009B0549"/>
    <w:rsid w:val="009B1844"/>
    <w:rsid w:val="009B2E49"/>
    <w:rsid w:val="009B5825"/>
    <w:rsid w:val="009B63CC"/>
    <w:rsid w:val="009C1BF4"/>
    <w:rsid w:val="009C30DA"/>
    <w:rsid w:val="009C3C94"/>
    <w:rsid w:val="009C4377"/>
    <w:rsid w:val="009C7697"/>
    <w:rsid w:val="009C7CC2"/>
    <w:rsid w:val="009D2950"/>
    <w:rsid w:val="009D3D16"/>
    <w:rsid w:val="009D3D99"/>
    <w:rsid w:val="009D59FD"/>
    <w:rsid w:val="009D6E9E"/>
    <w:rsid w:val="009D6EAE"/>
    <w:rsid w:val="009E1072"/>
    <w:rsid w:val="009E158B"/>
    <w:rsid w:val="009E1864"/>
    <w:rsid w:val="009E3790"/>
    <w:rsid w:val="009E4514"/>
    <w:rsid w:val="009E63D5"/>
    <w:rsid w:val="009E7855"/>
    <w:rsid w:val="009E7F62"/>
    <w:rsid w:val="009F04F8"/>
    <w:rsid w:val="009F088B"/>
    <w:rsid w:val="009F1AFE"/>
    <w:rsid w:val="009F3512"/>
    <w:rsid w:val="009F3B84"/>
    <w:rsid w:val="009F49C3"/>
    <w:rsid w:val="009F5D25"/>
    <w:rsid w:val="009F5FA5"/>
    <w:rsid w:val="009F737E"/>
    <w:rsid w:val="00A001B3"/>
    <w:rsid w:val="00A009F6"/>
    <w:rsid w:val="00A00B9E"/>
    <w:rsid w:val="00A01E36"/>
    <w:rsid w:val="00A05951"/>
    <w:rsid w:val="00A05D16"/>
    <w:rsid w:val="00A05E73"/>
    <w:rsid w:val="00A1030C"/>
    <w:rsid w:val="00A11A8C"/>
    <w:rsid w:val="00A121CE"/>
    <w:rsid w:val="00A12320"/>
    <w:rsid w:val="00A12889"/>
    <w:rsid w:val="00A14077"/>
    <w:rsid w:val="00A15D58"/>
    <w:rsid w:val="00A175E0"/>
    <w:rsid w:val="00A17974"/>
    <w:rsid w:val="00A17B7D"/>
    <w:rsid w:val="00A20421"/>
    <w:rsid w:val="00A2093A"/>
    <w:rsid w:val="00A21C20"/>
    <w:rsid w:val="00A21E1A"/>
    <w:rsid w:val="00A226D0"/>
    <w:rsid w:val="00A24851"/>
    <w:rsid w:val="00A25B57"/>
    <w:rsid w:val="00A2731D"/>
    <w:rsid w:val="00A27CAD"/>
    <w:rsid w:val="00A31012"/>
    <w:rsid w:val="00A3145C"/>
    <w:rsid w:val="00A31D3B"/>
    <w:rsid w:val="00A332DD"/>
    <w:rsid w:val="00A34AB2"/>
    <w:rsid w:val="00A35CB4"/>
    <w:rsid w:val="00A41782"/>
    <w:rsid w:val="00A42C7E"/>
    <w:rsid w:val="00A43578"/>
    <w:rsid w:val="00A44243"/>
    <w:rsid w:val="00A45152"/>
    <w:rsid w:val="00A45F0E"/>
    <w:rsid w:val="00A4614B"/>
    <w:rsid w:val="00A468EB"/>
    <w:rsid w:val="00A4762F"/>
    <w:rsid w:val="00A47A71"/>
    <w:rsid w:val="00A5136C"/>
    <w:rsid w:val="00A51CDC"/>
    <w:rsid w:val="00A5254E"/>
    <w:rsid w:val="00A527A7"/>
    <w:rsid w:val="00A54659"/>
    <w:rsid w:val="00A55C70"/>
    <w:rsid w:val="00A56A93"/>
    <w:rsid w:val="00A571B5"/>
    <w:rsid w:val="00A5738A"/>
    <w:rsid w:val="00A57B88"/>
    <w:rsid w:val="00A57C16"/>
    <w:rsid w:val="00A60187"/>
    <w:rsid w:val="00A61071"/>
    <w:rsid w:val="00A623E0"/>
    <w:rsid w:val="00A62618"/>
    <w:rsid w:val="00A6388F"/>
    <w:rsid w:val="00A63AAF"/>
    <w:rsid w:val="00A641A1"/>
    <w:rsid w:val="00A644CA"/>
    <w:rsid w:val="00A64BE5"/>
    <w:rsid w:val="00A64D3F"/>
    <w:rsid w:val="00A64FE0"/>
    <w:rsid w:val="00A651C1"/>
    <w:rsid w:val="00A70719"/>
    <w:rsid w:val="00A756FA"/>
    <w:rsid w:val="00A75710"/>
    <w:rsid w:val="00A75F27"/>
    <w:rsid w:val="00A8114F"/>
    <w:rsid w:val="00A832CC"/>
    <w:rsid w:val="00A8349F"/>
    <w:rsid w:val="00A85256"/>
    <w:rsid w:val="00A85F3A"/>
    <w:rsid w:val="00A86954"/>
    <w:rsid w:val="00A873D3"/>
    <w:rsid w:val="00A87FB2"/>
    <w:rsid w:val="00A90660"/>
    <w:rsid w:val="00A907E8"/>
    <w:rsid w:val="00A930A3"/>
    <w:rsid w:val="00A930CD"/>
    <w:rsid w:val="00A9358A"/>
    <w:rsid w:val="00A94721"/>
    <w:rsid w:val="00A95434"/>
    <w:rsid w:val="00A95B21"/>
    <w:rsid w:val="00A95CD7"/>
    <w:rsid w:val="00A96405"/>
    <w:rsid w:val="00A96B28"/>
    <w:rsid w:val="00AA00F6"/>
    <w:rsid w:val="00AA0AC9"/>
    <w:rsid w:val="00AA0E90"/>
    <w:rsid w:val="00AA1ADD"/>
    <w:rsid w:val="00AA2B3E"/>
    <w:rsid w:val="00AB222B"/>
    <w:rsid w:val="00AB25B5"/>
    <w:rsid w:val="00AB32F4"/>
    <w:rsid w:val="00AB35CE"/>
    <w:rsid w:val="00AB3856"/>
    <w:rsid w:val="00AB3D6B"/>
    <w:rsid w:val="00AB4BD4"/>
    <w:rsid w:val="00AB4D26"/>
    <w:rsid w:val="00AB5A04"/>
    <w:rsid w:val="00AB6A12"/>
    <w:rsid w:val="00AB75C0"/>
    <w:rsid w:val="00AC166E"/>
    <w:rsid w:val="00AC1BC1"/>
    <w:rsid w:val="00AC30BC"/>
    <w:rsid w:val="00AC42D0"/>
    <w:rsid w:val="00AC54F3"/>
    <w:rsid w:val="00AC550E"/>
    <w:rsid w:val="00AC6482"/>
    <w:rsid w:val="00AC6AF2"/>
    <w:rsid w:val="00AC706C"/>
    <w:rsid w:val="00AC74DB"/>
    <w:rsid w:val="00AD11B7"/>
    <w:rsid w:val="00AD51AF"/>
    <w:rsid w:val="00AD545B"/>
    <w:rsid w:val="00AD67FE"/>
    <w:rsid w:val="00AD6FF2"/>
    <w:rsid w:val="00AD783A"/>
    <w:rsid w:val="00AE034D"/>
    <w:rsid w:val="00AE1885"/>
    <w:rsid w:val="00AE20EF"/>
    <w:rsid w:val="00AE4CC4"/>
    <w:rsid w:val="00AE5C3F"/>
    <w:rsid w:val="00AE5D08"/>
    <w:rsid w:val="00AE6790"/>
    <w:rsid w:val="00AE6B7B"/>
    <w:rsid w:val="00AE77D5"/>
    <w:rsid w:val="00AF1018"/>
    <w:rsid w:val="00AF1643"/>
    <w:rsid w:val="00AF2EF6"/>
    <w:rsid w:val="00AF3167"/>
    <w:rsid w:val="00AF4CC9"/>
    <w:rsid w:val="00AF5609"/>
    <w:rsid w:val="00AF60CA"/>
    <w:rsid w:val="00AF650E"/>
    <w:rsid w:val="00AF757C"/>
    <w:rsid w:val="00B005E3"/>
    <w:rsid w:val="00B00684"/>
    <w:rsid w:val="00B037F8"/>
    <w:rsid w:val="00B04DDD"/>
    <w:rsid w:val="00B04F26"/>
    <w:rsid w:val="00B0643B"/>
    <w:rsid w:val="00B06BFB"/>
    <w:rsid w:val="00B0792B"/>
    <w:rsid w:val="00B106C7"/>
    <w:rsid w:val="00B108C4"/>
    <w:rsid w:val="00B11412"/>
    <w:rsid w:val="00B127B1"/>
    <w:rsid w:val="00B13A9D"/>
    <w:rsid w:val="00B16826"/>
    <w:rsid w:val="00B17119"/>
    <w:rsid w:val="00B1757D"/>
    <w:rsid w:val="00B178F5"/>
    <w:rsid w:val="00B20CAD"/>
    <w:rsid w:val="00B21335"/>
    <w:rsid w:val="00B22A3A"/>
    <w:rsid w:val="00B235AA"/>
    <w:rsid w:val="00B23B02"/>
    <w:rsid w:val="00B256D7"/>
    <w:rsid w:val="00B25ACB"/>
    <w:rsid w:val="00B272DB"/>
    <w:rsid w:val="00B27E26"/>
    <w:rsid w:val="00B3713C"/>
    <w:rsid w:val="00B3724B"/>
    <w:rsid w:val="00B3762D"/>
    <w:rsid w:val="00B377C2"/>
    <w:rsid w:val="00B40156"/>
    <w:rsid w:val="00B40AD3"/>
    <w:rsid w:val="00B41377"/>
    <w:rsid w:val="00B413B6"/>
    <w:rsid w:val="00B41BB5"/>
    <w:rsid w:val="00B42858"/>
    <w:rsid w:val="00B44309"/>
    <w:rsid w:val="00B45AA4"/>
    <w:rsid w:val="00B47CB5"/>
    <w:rsid w:val="00B502DA"/>
    <w:rsid w:val="00B5047C"/>
    <w:rsid w:val="00B529D3"/>
    <w:rsid w:val="00B54866"/>
    <w:rsid w:val="00B54F3B"/>
    <w:rsid w:val="00B60FD3"/>
    <w:rsid w:val="00B631B4"/>
    <w:rsid w:val="00B63B19"/>
    <w:rsid w:val="00B64D69"/>
    <w:rsid w:val="00B659D9"/>
    <w:rsid w:val="00B65FCE"/>
    <w:rsid w:val="00B66633"/>
    <w:rsid w:val="00B70FE4"/>
    <w:rsid w:val="00B7120A"/>
    <w:rsid w:val="00B717B7"/>
    <w:rsid w:val="00B71CF2"/>
    <w:rsid w:val="00B73100"/>
    <w:rsid w:val="00B76B26"/>
    <w:rsid w:val="00B77943"/>
    <w:rsid w:val="00B811BC"/>
    <w:rsid w:val="00B82892"/>
    <w:rsid w:val="00B837A6"/>
    <w:rsid w:val="00B848B0"/>
    <w:rsid w:val="00B85911"/>
    <w:rsid w:val="00B90D81"/>
    <w:rsid w:val="00B9122F"/>
    <w:rsid w:val="00B916FC"/>
    <w:rsid w:val="00B93586"/>
    <w:rsid w:val="00B937EB"/>
    <w:rsid w:val="00B965F7"/>
    <w:rsid w:val="00B9760E"/>
    <w:rsid w:val="00B97977"/>
    <w:rsid w:val="00B97AF2"/>
    <w:rsid w:val="00BA148E"/>
    <w:rsid w:val="00BA1679"/>
    <w:rsid w:val="00BA26CA"/>
    <w:rsid w:val="00BA2951"/>
    <w:rsid w:val="00BA2CD4"/>
    <w:rsid w:val="00BA31E9"/>
    <w:rsid w:val="00BA3390"/>
    <w:rsid w:val="00BA374D"/>
    <w:rsid w:val="00BA4ABC"/>
    <w:rsid w:val="00BA6016"/>
    <w:rsid w:val="00BA63C5"/>
    <w:rsid w:val="00BB0427"/>
    <w:rsid w:val="00BB1592"/>
    <w:rsid w:val="00BB16CA"/>
    <w:rsid w:val="00BB1DF1"/>
    <w:rsid w:val="00BB210E"/>
    <w:rsid w:val="00BB25D9"/>
    <w:rsid w:val="00BB5652"/>
    <w:rsid w:val="00BB745A"/>
    <w:rsid w:val="00BC119A"/>
    <w:rsid w:val="00BC5129"/>
    <w:rsid w:val="00BC5E5D"/>
    <w:rsid w:val="00BC605B"/>
    <w:rsid w:val="00BC607E"/>
    <w:rsid w:val="00BC621F"/>
    <w:rsid w:val="00BC761D"/>
    <w:rsid w:val="00BC7B83"/>
    <w:rsid w:val="00BD0E04"/>
    <w:rsid w:val="00BD0F19"/>
    <w:rsid w:val="00BD22F0"/>
    <w:rsid w:val="00BD4CC9"/>
    <w:rsid w:val="00BD4D57"/>
    <w:rsid w:val="00BD65F6"/>
    <w:rsid w:val="00BD677B"/>
    <w:rsid w:val="00BD7297"/>
    <w:rsid w:val="00BD7D81"/>
    <w:rsid w:val="00BE04C0"/>
    <w:rsid w:val="00BE158C"/>
    <w:rsid w:val="00BE2493"/>
    <w:rsid w:val="00BE508C"/>
    <w:rsid w:val="00BE661F"/>
    <w:rsid w:val="00BE7A86"/>
    <w:rsid w:val="00BF0347"/>
    <w:rsid w:val="00BF0BFF"/>
    <w:rsid w:val="00BF16FB"/>
    <w:rsid w:val="00BF27A8"/>
    <w:rsid w:val="00BF421B"/>
    <w:rsid w:val="00BF51F1"/>
    <w:rsid w:val="00BF5364"/>
    <w:rsid w:val="00BF5402"/>
    <w:rsid w:val="00BF541A"/>
    <w:rsid w:val="00BF5530"/>
    <w:rsid w:val="00BF56E0"/>
    <w:rsid w:val="00BF69CA"/>
    <w:rsid w:val="00BF71C5"/>
    <w:rsid w:val="00BF7C26"/>
    <w:rsid w:val="00C0005E"/>
    <w:rsid w:val="00C00D40"/>
    <w:rsid w:val="00C00E7D"/>
    <w:rsid w:val="00C01630"/>
    <w:rsid w:val="00C01A92"/>
    <w:rsid w:val="00C026F7"/>
    <w:rsid w:val="00C030C5"/>
    <w:rsid w:val="00C03E95"/>
    <w:rsid w:val="00C041CA"/>
    <w:rsid w:val="00C0576E"/>
    <w:rsid w:val="00C05C00"/>
    <w:rsid w:val="00C073EB"/>
    <w:rsid w:val="00C077A8"/>
    <w:rsid w:val="00C07E0C"/>
    <w:rsid w:val="00C07EBA"/>
    <w:rsid w:val="00C11064"/>
    <w:rsid w:val="00C115C8"/>
    <w:rsid w:val="00C118CD"/>
    <w:rsid w:val="00C11C01"/>
    <w:rsid w:val="00C12C36"/>
    <w:rsid w:val="00C13B9B"/>
    <w:rsid w:val="00C149BD"/>
    <w:rsid w:val="00C1583E"/>
    <w:rsid w:val="00C15FB2"/>
    <w:rsid w:val="00C16EA9"/>
    <w:rsid w:val="00C20305"/>
    <w:rsid w:val="00C21807"/>
    <w:rsid w:val="00C21A8B"/>
    <w:rsid w:val="00C226D3"/>
    <w:rsid w:val="00C230C5"/>
    <w:rsid w:val="00C23BF2"/>
    <w:rsid w:val="00C23C0F"/>
    <w:rsid w:val="00C23C1F"/>
    <w:rsid w:val="00C25A92"/>
    <w:rsid w:val="00C25E2A"/>
    <w:rsid w:val="00C26171"/>
    <w:rsid w:val="00C270E9"/>
    <w:rsid w:val="00C27B81"/>
    <w:rsid w:val="00C303D9"/>
    <w:rsid w:val="00C3316B"/>
    <w:rsid w:val="00C3394E"/>
    <w:rsid w:val="00C34780"/>
    <w:rsid w:val="00C35DF0"/>
    <w:rsid w:val="00C36447"/>
    <w:rsid w:val="00C3785F"/>
    <w:rsid w:val="00C40DB0"/>
    <w:rsid w:val="00C4235B"/>
    <w:rsid w:val="00C42402"/>
    <w:rsid w:val="00C43A15"/>
    <w:rsid w:val="00C459AE"/>
    <w:rsid w:val="00C47B2A"/>
    <w:rsid w:val="00C50C55"/>
    <w:rsid w:val="00C51365"/>
    <w:rsid w:val="00C51781"/>
    <w:rsid w:val="00C51BC4"/>
    <w:rsid w:val="00C51BF8"/>
    <w:rsid w:val="00C51DE3"/>
    <w:rsid w:val="00C52518"/>
    <w:rsid w:val="00C52EF0"/>
    <w:rsid w:val="00C5455F"/>
    <w:rsid w:val="00C546A8"/>
    <w:rsid w:val="00C54C1D"/>
    <w:rsid w:val="00C56331"/>
    <w:rsid w:val="00C56EF5"/>
    <w:rsid w:val="00C56F9B"/>
    <w:rsid w:val="00C56FD2"/>
    <w:rsid w:val="00C575C6"/>
    <w:rsid w:val="00C60C9E"/>
    <w:rsid w:val="00C61707"/>
    <w:rsid w:val="00C6235D"/>
    <w:rsid w:val="00C630DD"/>
    <w:rsid w:val="00C63EAB"/>
    <w:rsid w:val="00C64D0F"/>
    <w:rsid w:val="00C65069"/>
    <w:rsid w:val="00C650EA"/>
    <w:rsid w:val="00C6534A"/>
    <w:rsid w:val="00C7011C"/>
    <w:rsid w:val="00C704A6"/>
    <w:rsid w:val="00C71629"/>
    <w:rsid w:val="00C7212A"/>
    <w:rsid w:val="00C724CB"/>
    <w:rsid w:val="00C756B1"/>
    <w:rsid w:val="00C7623E"/>
    <w:rsid w:val="00C76C77"/>
    <w:rsid w:val="00C81CD6"/>
    <w:rsid w:val="00C827A3"/>
    <w:rsid w:val="00C8393A"/>
    <w:rsid w:val="00C849AB"/>
    <w:rsid w:val="00C861F3"/>
    <w:rsid w:val="00C86777"/>
    <w:rsid w:val="00C872A6"/>
    <w:rsid w:val="00C91500"/>
    <w:rsid w:val="00C91C87"/>
    <w:rsid w:val="00C93361"/>
    <w:rsid w:val="00C93A91"/>
    <w:rsid w:val="00C94C3D"/>
    <w:rsid w:val="00C94F8C"/>
    <w:rsid w:val="00C95C3F"/>
    <w:rsid w:val="00C972AA"/>
    <w:rsid w:val="00C977E3"/>
    <w:rsid w:val="00C97A85"/>
    <w:rsid w:val="00C97D13"/>
    <w:rsid w:val="00CA03BD"/>
    <w:rsid w:val="00CA0619"/>
    <w:rsid w:val="00CA1B59"/>
    <w:rsid w:val="00CA20E5"/>
    <w:rsid w:val="00CA262D"/>
    <w:rsid w:val="00CA3685"/>
    <w:rsid w:val="00CA3ACA"/>
    <w:rsid w:val="00CA5010"/>
    <w:rsid w:val="00CA57A0"/>
    <w:rsid w:val="00CA7738"/>
    <w:rsid w:val="00CB13D0"/>
    <w:rsid w:val="00CB2184"/>
    <w:rsid w:val="00CB21D6"/>
    <w:rsid w:val="00CB264E"/>
    <w:rsid w:val="00CB325B"/>
    <w:rsid w:val="00CB60A1"/>
    <w:rsid w:val="00CC08FF"/>
    <w:rsid w:val="00CC31C9"/>
    <w:rsid w:val="00CC3B11"/>
    <w:rsid w:val="00CC489C"/>
    <w:rsid w:val="00CC50ED"/>
    <w:rsid w:val="00CC525E"/>
    <w:rsid w:val="00CC5A95"/>
    <w:rsid w:val="00CC6E69"/>
    <w:rsid w:val="00CD04E1"/>
    <w:rsid w:val="00CD0646"/>
    <w:rsid w:val="00CD06AF"/>
    <w:rsid w:val="00CD0F79"/>
    <w:rsid w:val="00CD2E05"/>
    <w:rsid w:val="00CD3F8E"/>
    <w:rsid w:val="00CD4029"/>
    <w:rsid w:val="00CD6110"/>
    <w:rsid w:val="00CD638D"/>
    <w:rsid w:val="00CD7D7B"/>
    <w:rsid w:val="00CE0323"/>
    <w:rsid w:val="00CE0BA3"/>
    <w:rsid w:val="00CE30AF"/>
    <w:rsid w:val="00CE4798"/>
    <w:rsid w:val="00CE5074"/>
    <w:rsid w:val="00CE6F00"/>
    <w:rsid w:val="00CF0ACE"/>
    <w:rsid w:val="00CF0F15"/>
    <w:rsid w:val="00CF10CC"/>
    <w:rsid w:val="00CF16FA"/>
    <w:rsid w:val="00CF2948"/>
    <w:rsid w:val="00CF393D"/>
    <w:rsid w:val="00CF3DF9"/>
    <w:rsid w:val="00CF3F72"/>
    <w:rsid w:val="00CF42C4"/>
    <w:rsid w:val="00CF6F4D"/>
    <w:rsid w:val="00CF7E3A"/>
    <w:rsid w:val="00D00553"/>
    <w:rsid w:val="00D00C99"/>
    <w:rsid w:val="00D0481D"/>
    <w:rsid w:val="00D04960"/>
    <w:rsid w:val="00D0547D"/>
    <w:rsid w:val="00D063AC"/>
    <w:rsid w:val="00D0648D"/>
    <w:rsid w:val="00D06A92"/>
    <w:rsid w:val="00D076ED"/>
    <w:rsid w:val="00D105C4"/>
    <w:rsid w:val="00D107DE"/>
    <w:rsid w:val="00D1135A"/>
    <w:rsid w:val="00D1294F"/>
    <w:rsid w:val="00D137CE"/>
    <w:rsid w:val="00D14BA6"/>
    <w:rsid w:val="00D17076"/>
    <w:rsid w:val="00D1728E"/>
    <w:rsid w:val="00D201C7"/>
    <w:rsid w:val="00D20226"/>
    <w:rsid w:val="00D213EC"/>
    <w:rsid w:val="00D21784"/>
    <w:rsid w:val="00D21D16"/>
    <w:rsid w:val="00D229D8"/>
    <w:rsid w:val="00D239BD"/>
    <w:rsid w:val="00D243A3"/>
    <w:rsid w:val="00D24582"/>
    <w:rsid w:val="00D257E9"/>
    <w:rsid w:val="00D25E91"/>
    <w:rsid w:val="00D27295"/>
    <w:rsid w:val="00D27B7D"/>
    <w:rsid w:val="00D27D49"/>
    <w:rsid w:val="00D27E8C"/>
    <w:rsid w:val="00D27ED9"/>
    <w:rsid w:val="00D31E2B"/>
    <w:rsid w:val="00D339B0"/>
    <w:rsid w:val="00D34354"/>
    <w:rsid w:val="00D350D0"/>
    <w:rsid w:val="00D36208"/>
    <w:rsid w:val="00D364F3"/>
    <w:rsid w:val="00D3668B"/>
    <w:rsid w:val="00D36A81"/>
    <w:rsid w:val="00D40157"/>
    <w:rsid w:val="00D429B3"/>
    <w:rsid w:val="00D43A3C"/>
    <w:rsid w:val="00D43B90"/>
    <w:rsid w:val="00D44224"/>
    <w:rsid w:val="00D4525E"/>
    <w:rsid w:val="00D45DB4"/>
    <w:rsid w:val="00D50F2D"/>
    <w:rsid w:val="00D52F35"/>
    <w:rsid w:val="00D54E01"/>
    <w:rsid w:val="00D631A4"/>
    <w:rsid w:val="00D636D1"/>
    <w:rsid w:val="00D637C6"/>
    <w:rsid w:val="00D65876"/>
    <w:rsid w:val="00D66328"/>
    <w:rsid w:val="00D66639"/>
    <w:rsid w:val="00D66796"/>
    <w:rsid w:val="00D66D75"/>
    <w:rsid w:val="00D67117"/>
    <w:rsid w:val="00D71AE7"/>
    <w:rsid w:val="00D72F6C"/>
    <w:rsid w:val="00D732FC"/>
    <w:rsid w:val="00D73EB7"/>
    <w:rsid w:val="00D74388"/>
    <w:rsid w:val="00D748AE"/>
    <w:rsid w:val="00D74C58"/>
    <w:rsid w:val="00D7556C"/>
    <w:rsid w:val="00D76263"/>
    <w:rsid w:val="00D766DE"/>
    <w:rsid w:val="00D77800"/>
    <w:rsid w:val="00D80178"/>
    <w:rsid w:val="00D803EE"/>
    <w:rsid w:val="00D8137F"/>
    <w:rsid w:val="00D8256C"/>
    <w:rsid w:val="00D83335"/>
    <w:rsid w:val="00D835DC"/>
    <w:rsid w:val="00D83EE3"/>
    <w:rsid w:val="00D84412"/>
    <w:rsid w:val="00D86720"/>
    <w:rsid w:val="00D909A8"/>
    <w:rsid w:val="00D90CDB"/>
    <w:rsid w:val="00D917FD"/>
    <w:rsid w:val="00D9187A"/>
    <w:rsid w:val="00D919F0"/>
    <w:rsid w:val="00D93D1E"/>
    <w:rsid w:val="00D94030"/>
    <w:rsid w:val="00D944BC"/>
    <w:rsid w:val="00D9536E"/>
    <w:rsid w:val="00D9587C"/>
    <w:rsid w:val="00D96EB4"/>
    <w:rsid w:val="00D975EA"/>
    <w:rsid w:val="00DA03E2"/>
    <w:rsid w:val="00DA0CFC"/>
    <w:rsid w:val="00DA2355"/>
    <w:rsid w:val="00DA2A09"/>
    <w:rsid w:val="00DA3936"/>
    <w:rsid w:val="00DA3968"/>
    <w:rsid w:val="00DA4AC6"/>
    <w:rsid w:val="00DA4D86"/>
    <w:rsid w:val="00DB2622"/>
    <w:rsid w:val="00DB353F"/>
    <w:rsid w:val="00DB3AF7"/>
    <w:rsid w:val="00DB5483"/>
    <w:rsid w:val="00DB73DD"/>
    <w:rsid w:val="00DC0837"/>
    <w:rsid w:val="00DC21FD"/>
    <w:rsid w:val="00DC2AC6"/>
    <w:rsid w:val="00DC4620"/>
    <w:rsid w:val="00DC4D30"/>
    <w:rsid w:val="00DD0C6F"/>
    <w:rsid w:val="00DD18AD"/>
    <w:rsid w:val="00DD217E"/>
    <w:rsid w:val="00DD2320"/>
    <w:rsid w:val="00DD25BD"/>
    <w:rsid w:val="00DD348B"/>
    <w:rsid w:val="00DD3594"/>
    <w:rsid w:val="00DD4130"/>
    <w:rsid w:val="00DD519D"/>
    <w:rsid w:val="00DD5B05"/>
    <w:rsid w:val="00DD79E8"/>
    <w:rsid w:val="00DE252C"/>
    <w:rsid w:val="00DE26D5"/>
    <w:rsid w:val="00DE3AAC"/>
    <w:rsid w:val="00DE41BA"/>
    <w:rsid w:val="00DE421D"/>
    <w:rsid w:val="00DE45CC"/>
    <w:rsid w:val="00DE4A0C"/>
    <w:rsid w:val="00DE6CB2"/>
    <w:rsid w:val="00DE7A2E"/>
    <w:rsid w:val="00DF00EC"/>
    <w:rsid w:val="00DF02D5"/>
    <w:rsid w:val="00DF0CA7"/>
    <w:rsid w:val="00DF108A"/>
    <w:rsid w:val="00DF14BD"/>
    <w:rsid w:val="00DF21DE"/>
    <w:rsid w:val="00DF3979"/>
    <w:rsid w:val="00DF5038"/>
    <w:rsid w:val="00DF5E8A"/>
    <w:rsid w:val="00DF5E9A"/>
    <w:rsid w:val="00DF68ED"/>
    <w:rsid w:val="00DF6EA1"/>
    <w:rsid w:val="00DF78BA"/>
    <w:rsid w:val="00E0003D"/>
    <w:rsid w:val="00E00377"/>
    <w:rsid w:val="00E00CC1"/>
    <w:rsid w:val="00E01940"/>
    <w:rsid w:val="00E030D3"/>
    <w:rsid w:val="00E04F2F"/>
    <w:rsid w:val="00E04F5D"/>
    <w:rsid w:val="00E05002"/>
    <w:rsid w:val="00E050CB"/>
    <w:rsid w:val="00E07627"/>
    <w:rsid w:val="00E07BD2"/>
    <w:rsid w:val="00E10286"/>
    <w:rsid w:val="00E1110D"/>
    <w:rsid w:val="00E11CB4"/>
    <w:rsid w:val="00E12843"/>
    <w:rsid w:val="00E13FA0"/>
    <w:rsid w:val="00E14A8E"/>
    <w:rsid w:val="00E152AC"/>
    <w:rsid w:val="00E156D4"/>
    <w:rsid w:val="00E179DF"/>
    <w:rsid w:val="00E2073B"/>
    <w:rsid w:val="00E20EB9"/>
    <w:rsid w:val="00E22559"/>
    <w:rsid w:val="00E2473D"/>
    <w:rsid w:val="00E24E67"/>
    <w:rsid w:val="00E25C5F"/>
    <w:rsid w:val="00E25CD5"/>
    <w:rsid w:val="00E26809"/>
    <w:rsid w:val="00E272AF"/>
    <w:rsid w:val="00E314FE"/>
    <w:rsid w:val="00E32206"/>
    <w:rsid w:val="00E347E2"/>
    <w:rsid w:val="00E35483"/>
    <w:rsid w:val="00E35758"/>
    <w:rsid w:val="00E3754B"/>
    <w:rsid w:val="00E40A9A"/>
    <w:rsid w:val="00E427E3"/>
    <w:rsid w:val="00E42BDF"/>
    <w:rsid w:val="00E42CB3"/>
    <w:rsid w:val="00E44955"/>
    <w:rsid w:val="00E45A58"/>
    <w:rsid w:val="00E46FA5"/>
    <w:rsid w:val="00E472EB"/>
    <w:rsid w:val="00E47343"/>
    <w:rsid w:val="00E47389"/>
    <w:rsid w:val="00E47F27"/>
    <w:rsid w:val="00E501D6"/>
    <w:rsid w:val="00E50D16"/>
    <w:rsid w:val="00E520E6"/>
    <w:rsid w:val="00E52722"/>
    <w:rsid w:val="00E533AA"/>
    <w:rsid w:val="00E53B6A"/>
    <w:rsid w:val="00E547C5"/>
    <w:rsid w:val="00E57874"/>
    <w:rsid w:val="00E615D9"/>
    <w:rsid w:val="00E627E9"/>
    <w:rsid w:val="00E63F72"/>
    <w:rsid w:val="00E6435E"/>
    <w:rsid w:val="00E65947"/>
    <w:rsid w:val="00E65ABC"/>
    <w:rsid w:val="00E6632F"/>
    <w:rsid w:val="00E6633D"/>
    <w:rsid w:val="00E66FC1"/>
    <w:rsid w:val="00E67381"/>
    <w:rsid w:val="00E71CD6"/>
    <w:rsid w:val="00E728AD"/>
    <w:rsid w:val="00E72B0F"/>
    <w:rsid w:val="00E73107"/>
    <w:rsid w:val="00E73422"/>
    <w:rsid w:val="00E74ABB"/>
    <w:rsid w:val="00E80EF7"/>
    <w:rsid w:val="00E846C1"/>
    <w:rsid w:val="00E84D8C"/>
    <w:rsid w:val="00E85166"/>
    <w:rsid w:val="00E8673B"/>
    <w:rsid w:val="00E86DFB"/>
    <w:rsid w:val="00E87336"/>
    <w:rsid w:val="00E90571"/>
    <w:rsid w:val="00E918FB"/>
    <w:rsid w:val="00E9365C"/>
    <w:rsid w:val="00E938D3"/>
    <w:rsid w:val="00E93A3C"/>
    <w:rsid w:val="00E947D0"/>
    <w:rsid w:val="00EA0442"/>
    <w:rsid w:val="00EA0735"/>
    <w:rsid w:val="00EA0DE4"/>
    <w:rsid w:val="00EA11A8"/>
    <w:rsid w:val="00EA1674"/>
    <w:rsid w:val="00EA2826"/>
    <w:rsid w:val="00EA31A0"/>
    <w:rsid w:val="00EA3B47"/>
    <w:rsid w:val="00EA3EC3"/>
    <w:rsid w:val="00EA4F30"/>
    <w:rsid w:val="00EA5178"/>
    <w:rsid w:val="00EA5314"/>
    <w:rsid w:val="00EA671B"/>
    <w:rsid w:val="00EA6962"/>
    <w:rsid w:val="00EA7705"/>
    <w:rsid w:val="00EB140D"/>
    <w:rsid w:val="00EB1D08"/>
    <w:rsid w:val="00EB25E7"/>
    <w:rsid w:val="00EB2987"/>
    <w:rsid w:val="00EB4C4D"/>
    <w:rsid w:val="00EB6AB6"/>
    <w:rsid w:val="00EB788E"/>
    <w:rsid w:val="00EC0847"/>
    <w:rsid w:val="00EC1674"/>
    <w:rsid w:val="00EC4129"/>
    <w:rsid w:val="00EC57C2"/>
    <w:rsid w:val="00EC71A8"/>
    <w:rsid w:val="00ED0952"/>
    <w:rsid w:val="00ED4DD0"/>
    <w:rsid w:val="00EE0C46"/>
    <w:rsid w:val="00EE14D0"/>
    <w:rsid w:val="00EE211A"/>
    <w:rsid w:val="00EE4194"/>
    <w:rsid w:val="00EE44E4"/>
    <w:rsid w:val="00EE512E"/>
    <w:rsid w:val="00EE6A60"/>
    <w:rsid w:val="00EE6DCB"/>
    <w:rsid w:val="00EE7EE0"/>
    <w:rsid w:val="00EE7EE5"/>
    <w:rsid w:val="00EF0094"/>
    <w:rsid w:val="00EF0F74"/>
    <w:rsid w:val="00EF1D14"/>
    <w:rsid w:val="00EF22E9"/>
    <w:rsid w:val="00EF2310"/>
    <w:rsid w:val="00EF2BFD"/>
    <w:rsid w:val="00EF3F32"/>
    <w:rsid w:val="00EF4202"/>
    <w:rsid w:val="00EF4B78"/>
    <w:rsid w:val="00EF5F12"/>
    <w:rsid w:val="00EF71C6"/>
    <w:rsid w:val="00F00355"/>
    <w:rsid w:val="00F01002"/>
    <w:rsid w:val="00F034C6"/>
    <w:rsid w:val="00F038DB"/>
    <w:rsid w:val="00F03F05"/>
    <w:rsid w:val="00F05DDE"/>
    <w:rsid w:val="00F07F6C"/>
    <w:rsid w:val="00F11D03"/>
    <w:rsid w:val="00F15C15"/>
    <w:rsid w:val="00F16357"/>
    <w:rsid w:val="00F17197"/>
    <w:rsid w:val="00F17F72"/>
    <w:rsid w:val="00F202A4"/>
    <w:rsid w:val="00F20846"/>
    <w:rsid w:val="00F2215A"/>
    <w:rsid w:val="00F22DF3"/>
    <w:rsid w:val="00F23661"/>
    <w:rsid w:val="00F2380F"/>
    <w:rsid w:val="00F252E8"/>
    <w:rsid w:val="00F263FC"/>
    <w:rsid w:val="00F26DDB"/>
    <w:rsid w:val="00F27704"/>
    <w:rsid w:val="00F27981"/>
    <w:rsid w:val="00F3091B"/>
    <w:rsid w:val="00F31390"/>
    <w:rsid w:val="00F327DE"/>
    <w:rsid w:val="00F334D0"/>
    <w:rsid w:val="00F345C4"/>
    <w:rsid w:val="00F347B1"/>
    <w:rsid w:val="00F34B46"/>
    <w:rsid w:val="00F34B7F"/>
    <w:rsid w:val="00F35257"/>
    <w:rsid w:val="00F366B6"/>
    <w:rsid w:val="00F3730B"/>
    <w:rsid w:val="00F413E8"/>
    <w:rsid w:val="00F41407"/>
    <w:rsid w:val="00F4180F"/>
    <w:rsid w:val="00F428FD"/>
    <w:rsid w:val="00F42C26"/>
    <w:rsid w:val="00F4365F"/>
    <w:rsid w:val="00F441C9"/>
    <w:rsid w:val="00F44358"/>
    <w:rsid w:val="00F44781"/>
    <w:rsid w:val="00F44A2F"/>
    <w:rsid w:val="00F45A9C"/>
    <w:rsid w:val="00F4691F"/>
    <w:rsid w:val="00F46A2A"/>
    <w:rsid w:val="00F507F1"/>
    <w:rsid w:val="00F50DF9"/>
    <w:rsid w:val="00F530DB"/>
    <w:rsid w:val="00F54109"/>
    <w:rsid w:val="00F54368"/>
    <w:rsid w:val="00F546E1"/>
    <w:rsid w:val="00F55465"/>
    <w:rsid w:val="00F5551E"/>
    <w:rsid w:val="00F56148"/>
    <w:rsid w:val="00F60A6E"/>
    <w:rsid w:val="00F6227D"/>
    <w:rsid w:val="00F6250E"/>
    <w:rsid w:val="00F62585"/>
    <w:rsid w:val="00F6274E"/>
    <w:rsid w:val="00F62CE6"/>
    <w:rsid w:val="00F63750"/>
    <w:rsid w:val="00F63FCF"/>
    <w:rsid w:val="00F64C1F"/>
    <w:rsid w:val="00F650B6"/>
    <w:rsid w:val="00F6675B"/>
    <w:rsid w:val="00F67F74"/>
    <w:rsid w:val="00F702B8"/>
    <w:rsid w:val="00F7238A"/>
    <w:rsid w:val="00F72927"/>
    <w:rsid w:val="00F729BE"/>
    <w:rsid w:val="00F731CC"/>
    <w:rsid w:val="00F732E8"/>
    <w:rsid w:val="00F7366A"/>
    <w:rsid w:val="00F745A2"/>
    <w:rsid w:val="00F75672"/>
    <w:rsid w:val="00F75C33"/>
    <w:rsid w:val="00F75CA9"/>
    <w:rsid w:val="00F76128"/>
    <w:rsid w:val="00F76FCD"/>
    <w:rsid w:val="00F77502"/>
    <w:rsid w:val="00F80F9D"/>
    <w:rsid w:val="00F81122"/>
    <w:rsid w:val="00F827EA"/>
    <w:rsid w:val="00F84649"/>
    <w:rsid w:val="00F855F5"/>
    <w:rsid w:val="00F85D04"/>
    <w:rsid w:val="00F86054"/>
    <w:rsid w:val="00F91878"/>
    <w:rsid w:val="00F95035"/>
    <w:rsid w:val="00F955CB"/>
    <w:rsid w:val="00F9595C"/>
    <w:rsid w:val="00F95EE1"/>
    <w:rsid w:val="00F96F45"/>
    <w:rsid w:val="00FA06B0"/>
    <w:rsid w:val="00FA121E"/>
    <w:rsid w:val="00FA18F2"/>
    <w:rsid w:val="00FA293C"/>
    <w:rsid w:val="00FA538A"/>
    <w:rsid w:val="00FA65E2"/>
    <w:rsid w:val="00FA671B"/>
    <w:rsid w:val="00FA6E51"/>
    <w:rsid w:val="00FA71D9"/>
    <w:rsid w:val="00FB0799"/>
    <w:rsid w:val="00FB09D6"/>
    <w:rsid w:val="00FB16C2"/>
    <w:rsid w:val="00FB2CCA"/>
    <w:rsid w:val="00FB2E6E"/>
    <w:rsid w:val="00FB2ED7"/>
    <w:rsid w:val="00FB39B9"/>
    <w:rsid w:val="00FB3B0E"/>
    <w:rsid w:val="00FB45CF"/>
    <w:rsid w:val="00FB57A6"/>
    <w:rsid w:val="00FB68ED"/>
    <w:rsid w:val="00FC00DF"/>
    <w:rsid w:val="00FC0977"/>
    <w:rsid w:val="00FC0A90"/>
    <w:rsid w:val="00FC0EED"/>
    <w:rsid w:val="00FC300C"/>
    <w:rsid w:val="00FC4A75"/>
    <w:rsid w:val="00FC5031"/>
    <w:rsid w:val="00FC6349"/>
    <w:rsid w:val="00FC64AD"/>
    <w:rsid w:val="00FC66F5"/>
    <w:rsid w:val="00FC7068"/>
    <w:rsid w:val="00FC7B8F"/>
    <w:rsid w:val="00FD063C"/>
    <w:rsid w:val="00FD07FD"/>
    <w:rsid w:val="00FD0A89"/>
    <w:rsid w:val="00FD1197"/>
    <w:rsid w:val="00FD138D"/>
    <w:rsid w:val="00FD1C25"/>
    <w:rsid w:val="00FD3756"/>
    <w:rsid w:val="00FD49EC"/>
    <w:rsid w:val="00FD4BB0"/>
    <w:rsid w:val="00FD5181"/>
    <w:rsid w:val="00FD5CC1"/>
    <w:rsid w:val="00FD7C79"/>
    <w:rsid w:val="00FD7CB5"/>
    <w:rsid w:val="00FE031F"/>
    <w:rsid w:val="00FE036D"/>
    <w:rsid w:val="00FE0562"/>
    <w:rsid w:val="00FE0FDC"/>
    <w:rsid w:val="00FE3EA6"/>
    <w:rsid w:val="00FE6F58"/>
    <w:rsid w:val="00FE77EB"/>
    <w:rsid w:val="00FF0349"/>
    <w:rsid w:val="00FF1926"/>
    <w:rsid w:val="00FF1D59"/>
    <w:rsid w:val="00FF4017"/>
    <w:rsid w:val="00FF6721"/>
    <w:rsid w:val="00FF6E5E"/>
    <w:rsid w:val="00FF6E8D"/>
    <w:rsid w:val="00FF7B37"/>
    <w:rsid w:val="015DEB27"/>
    <w:rsid w:val="01B68EAE"/>
    <w:rsid w:val="02B7F46D"/>
    <w:rsid w:val="03384B56"/>
    <w:rsid w:val="03505409"/>
    <w:rsid w:val="0409D583"/>
    <w:rsid w:val="0467D57E"/>
    <w:rsid w:val="046CED99"/>
    <w:rsid w:val="051AE656"/>
    <w:rsid w:val="0527E17E"/>
    <w:rsid w:val="084D1094"/>
    <w:rsid w:val="08AC988B"/>
    <w:rsid w:val="0901A09A"/>
    <w:rsid w:val="09B81B95"/>
    <w:rsid w:val="09FB52A1"/>
    <w:rsid w:val="0AC20532"/>
    <w:rsid w:val="0AC73982"/>
    <w:rsid w:val="0AF77CF6"/>
    <w:rsid w:val="0B80A1F9"/>
    <w:rsid w:val="0C86F858"/>
    <w:rsid w:val="0D8009AE"/>
    <w:rsid w:val="0DA8AE98"/>
    <w:rsid w:val="0DF7B6DF"/>
    <w:rsid w:val="0E52B6BE"/>
    <w:rsid w:val="0E63C28F"/>
    <w:rsid w:val="0EE269FC"/>
    <w:rsid w:val="0FA22BD4"/>
    <w:rsid w:val="10994CD7"/>
    <w:rsid w:val="10A591C8"/>
    <w:rsid w:val="112BB7F9"/>
    <w:rsid w:val="11A2153E"/>
    <w:rsid w:val="11C77E02"/>
    <w:rsid w:val="144A846E"/>
    <w:rsid w:val="1459679A"/>
    <w:rsid w:val="14ED2AE8"/>
    <w:rsid w:val="15570C11"/>
    <w:rsid w:val="15870877"/>
    <w:rsid w:val="166D3484"/>
    <w:rsid w:val="16DDD088"/>
    <w:rsid w:val="1A45ADDA"/>
    <w:rsid w:val="1A9EF06B"/>
    <w:rsid w:val="1C000D67"/>
    <w:rsid w:val="1C5792AF"/>
    <w:rsid w:val="1D42FF6E"/>
    <w:rsid w:val="1D7855A2"/>
    <w:rsid w:val="1E1140E3"/>
    <w:rsid w:val="1EEF327C"/>
    <w:rsid w:val="1EFC13D5"/>
    <w:rsid w:val="1EFF1571"/>
    <w:rsid w:val="1F0BCA92"/>
    <w:rsid w:val="2001E737"/>
    <w:rsid w:val="21506722"/>
    <w:rsid w:val="215326A7"/>
    <w:rsid w:val="224F3622"/>
    <w:rsid w:val="24BB1A40"/>
    <w:rsid w:val="24DB9E71"/>
    <w:rsid w:val="24F1D279"/>
    <w:rsid w:val="25B5357C"/>
    <w:rsid w:val="25B93D13"/>
    <w:rsid w:val="25C1D76B"/>
    <w:rsid w:val="276691E0"/>
    <w:rsid w:val="27C86C02"/>
    <w:rsid w:val="295CDAC8"/>
    <w:rsid w:val="29849D94"/>
    <w:rsid w:val="2BA92FB4"/>
    <w:rsid w:val="2CFEBFB8"/>
    <w:rsid w:val="2EB35604"/>
    <w:rsid w:val="2F1B82CD"/>
    <w:rsid w:val="2F3B6BE5"/>
    <w:rsid w:val="310310B0"/>
    <w:rsid w:val="3416DFE9"/>
    <w:rsid w:val="3428519D"/>
    <w:rsid w:val="34FD76E4"/>
    <w:rsid w:val="3678C460"/>
    <w:rsid w:val="38326C6A"/>
    <w:rsid w:val="3869B266"/>
    <w:rsid w:val="38E05750"/>
    <w:rsid w:val="39398E7D"/>
    <w:rsid w:val="39F7E255"/>
    <w:rsid w:val="3A372691"/>
    <w:rsid w:val="3A5722CA"/>
    <w:rsid w:val="3C8B750C"/>
    <w:rsid w:val="3D50AE26"/>
    <w:rsid w:val="3E021EC5"/>
    <w:rsid w:val="3F1BD3A5"/>
    <w:rsid w:val="3F43CD04"/>
    <w:rsid w:val="3FAF02FE"/>
    <w:rsid w:val="4009F6C3"/>
    <w:rsid w:val="401769B0"/>
    <w:rsid w:val="408E6D03"/>
    <w:rsid w:val="41569E99"/>
    <w:rsid w:val="415C451D"/>
    <w:rsid w:val="417B087D"/>
    <w:rsid w:val="43284BDD"/>
    <w:rsid w:val="432F0FB5"/>
    <w:rsid w:val="44061340"/>
    <w:rsid w:val="44861083"/>
    <w:rsid w:val="4546EC46"/>
    <w:rsid w:val="460F0DBC"/>
    <w:rsid w:val="47EFB6DE"/>
    <w:rsid w:val="47F2B196"/>
    <w:rsid w:val="484D7F99"/>
    <w:rsid w:val="486B2399"/>
    <w:rsid w:val="488C40A2"/>
    <w:rsid w:val="48AC05EB"/>
    <w:rsid w:val="48EBFBD5"/>
    <w:rsid w:val="491E81CB"/>
    <w:rsid w:val="4943B122"/>
    <w:rsid w:val="4DACD4DC"/>
    <w:rsid w:val="4EBE52B8"/>
    <w:rsid w:val="4F599456"/>
    <w:rsid w:val="4FE92DCF"/>
    <w:rsid w:val="5018F5E5"/>
    <w:rsid w:val="50FF578D"/>
    <w:rsid w:val="5122C6F1"/>
    <w:rsid w:val="5345D391"/>
    <w:rsid w:val="5405FAC2"/>
    <w:rsid w:val="54BC92A5"/>
    <w:rsid w:val="553A11A9"/>
    <w:rsid w:val="57202F8F"/>
    <w:rsid w:val="5A935FE3"/>
    <w:rsid w:val="5AF341E2"/>
    <w:rsid w:val="5B0E461D"/>
    <w:rsid w:val="5B378319"/>
    <w:rsid w:val="5C16AEE8"/>
    <w:rsid w:val="5C6562A2"/>
    <w:rsid w:val="5D3B5C53"/>
    <w:rsid w:val="5D50E98B"/>
    <w:rsid w:val="5E52CBA9"/>
    <w:rsid w:val="5F4DAEDA"/>
    <w:rsid w:val="5F5B7031"/>
    <w:rsid w:val="606145B3"/>
    <w:rsid w:val="61505F7E"/>
    <w:rsid w:val="61CEC98F"/>
    <w:rsid w:val="61D533FE"/>
    <w:rsid w:val="6224FD66"/>
    <w:rsid w:val="629071C7"/>
    <w:rsid w:val="62E78C41"/>
    <w:rsid w:val="636C8641"/>
    <w:rsid w:val="649C4728"/>
    <w:rsid w:val="656C3020"/>
    <w:rsid w:val="658E63E4"/>
    <w:rsid w:val="658F6C18"/>
    <w:rsid w:val="661686BD"/>
    <w:rsid w:val="67405C18"/>
    <w:rsid w:val="68830D18"/>
    <w:rsid w:val="69276944"/>
    <w:rsid w:val="6B4B0959"/>
    <w:rsid w:val="6B62EDE7"/>
    <w:rsid w:val="6BB3A07C"/>
    <w:rsid w:val="6BBEE7F6"/>
    <w:rsid w:val="6BC92C8F"/>
    <w:rsid w:val="6CC33A5B"/>
    <w:rsid w:val="6D1874BE"/>
    <w:rsid w:val="6DA022F1"/>
    <w:rsid w:val="6EBBC536"/>
    <w:rsid w:val="707CE8C2"/>
    <w:rsid w:val="71D8F5A0"/>
    <w:rsid w:val="7383B768"/>
    <w:rsid w:val="741E1BFC"/>
    <w:rsid w:val="742F635D"/>
    <w:rsid w:val="753A9AA7"/>
    <w:rsid w:val="75A62C05"/>
    <w:rsid w:val="76026B35"/>
    <w:rsid w:val="763AC2DD"/>
    <w:rsid w:val="7684ED10"/>
    <w:rsid w:val="76A5A08E"/>
    <w:rsid w:val="76BABA04"/>
    <w:rsid w:val="7772D96F"/>
    <w:rsid w:val="7773FF0F"/>
    <w:rsid w:val="77EC208D"/>
    <w:rsid w:val="782B13D7"/>
    <w:rsid w:val="789B0DED"/>
    <w:rsid w:val="78B33ED2"/>
    <w:rsid w:val="78EE2994"/>
    <w:rsid w:val="7A86E932"/>
    <w:rsid w:val="7ABFAFC5"/>
    <w:rsid w:val="7C3863A6"/>
    <w:rsid w:val="7C3E8A55"/>
    <w:rsid w:val="7C4A2373"/>
    <w:rsid w:val="7C610392"/>
    <w:rsid w:val="7C6CD4A4"/>
    <w:rsid w:val="7CA9B904"/>
    <w:rsid w:val="7CD9FD92"/>
    <w:rsid w:val="7D1CCF98"/>
    <w:rsid w:val="7D4F7A3C"/>
    <w:rsid w:val="7EB89FF9"/>
    <w:rsid w:val="7F5A4222"/>
    <w:rsid w:val="7FB46EF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79E28"/>
  <w15:docId w15:val="{01EA6EB3-9AB1-44EF-A899-EF1A87BC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5852"/>
    <w:rPr>
      <w:rFonts w:ascii="GaramondBE" w:hAnsi="GaramondBE"/>
      <w:sz w:val="24"/>
      <w:lang w:eastAsia="en-US"/>
    </w:rPr>
  </w:style>
  <w:style w:type="paragraph" w:styleId="Rubrik1">
    <w:name w:val="heading 1"/>
    <w:basedOn w:val="Normal"/>
    <w:next w:val="Normal"/>
    <w:qFormat/>
    <w:rsid w:val="00595852"/>
    <w:pPr>
      <w:keepNext/>
      <w:spacing w:before="240" w:after="60"/>
      <w:outlineLvl w:val="0"/>
    </w:pPr>
    <w:rPr>
      <w:rFonts w:ascii="Arial" w:hAnsi="Arial"/>
      <w:b/>
      <w:kern w:val="28"/>
      <w:sz w:val="28"/>
    </w:rPr>
  </w:style>
  <w:style w:type="paragraph" w:styleId="Rubrik2">
    <w:name w:val="heading 2"/>
    <w:basedOn w:val="Normal"/>
    <w:next w:val="Normal"/>
    <w:link w:val="Rubrik2Char"/>
    <w:qFormat/>
    <w:rsid w:val="00595852"/>
    <w:pPr>
      <w:keepNext/>
      <w:spacing w:before="240" w:after="60" w:line="260" w:lineRule="atLeast"/>
      <w:outlineLvl w:val="1"/>
    </w:pPr>
    <w:rPr>
      <w:rFonts w:ascii="Arial" w:hAnsi="Arial"/>
      <w:b/>
      <w:i/>
    </w:rPr>
  </w:style>
  <w:style w:type="paragraph" w:styleId="Rubrik3">
    <w:name w:val="heading 3"/>
    <w:basedOn w:val="Normal"/>
    <w:next w:val="Normal"/>
    <w:link w:val="Rubrik3Char"/>
    <w:qFormat/>
    <w:rsid w:val="00595852"/>
    <w:pPr>
      <w:keepNext/>
      <w:outlineLvl w:val="2"/>
    </w:pPr>
    <w:rPr>
      <w:b/>
      <w:bCs/>
      <w:color w:val="0000FF"/>
    </w:rPr>
  </w:style>
  <w:style w:type="paragraph" w:styleId="Rubrik4">
    <w:name w:val="heading 4"/>
    <w:basedOn w:val="Normal"/>
    <w:next w:val="Normal"/>
    <w:qFormat/>
    <w:rsid w:val="00595852"/>
    <w:pPr>
      <w:keepNext/>
      <w:numPr>
        <w:ilvl w:val="12"/>
      </w:numPr>
      <w:outlineLvl w:val="3"/>
    </w:pPr>
    <w:rPr>
      <w:rFonts w:ascii="Times New Roman" w:hAnsi="Times New Roman"/>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595852"/>
    <w:pPr>
      <w:tabs>
        <w:tab w:val="center" w:pos="4536"/>
        <w:tab w:val="right" w:pos="9072"/>
      </w:tabs>
      <w:spacing w:line="220" w:lineRule="atLeast"/>
      <w:jc w:val="right"/>
    </w:pPr>
    <w:rPr>
      <w:sz w:val="18"/>
    </w:rPr>
  </w:style>
  <w:style w:type="character" w:styleId="Sidnummer">
    <w:name w:val="page number"/>
    <w:basedOn w:val="Standardstycketeckensnitt"/>
    <w:rsid w:val="00595852"/>
    <w:rPr>
      <w:rFonts w:ascii="GaramondBE" w:hAnsi="GaramondBE"/>
      <w:sz w:val="18"/>
    </w:rPr>
  </w:style>
  <w:style w:type="paragraph" w:styleId="Sidfot">
    <w:name w:val="footer"/>
    <w:basedOn w:val="Normal"/>
    <w:rsid w:val="00595852"/>
    <w:pPr>
      <w:tabs>
        <w:tab w:val="center" w:pos="4536"/>
        <w:tab w:val="right" w:pos="9072"/>
      </w:tabs>
      <w:spacing w:line="220" w:lineRule="atLeast"/>
      <w:jc w:val="center"/>
    </w:pPr>
    <w:rPr>
      <w:sz w:val="18"/>
    </w:rPr>
  </w:style>
  <w:style w:type="paragraph" w:styleId="Fotnotstext">
    <w:name w:val="footnote text"/>
    <w:basedOn w:val="Normal"/>
    <w:semiHidden/>
    <w:rsid w:val="00595852"/>
    <w:pPr>
      <w:spacing w:line="260" w:lineRule="atLeast"/>
    </w:pPr>
    <w:rPr>
      <w:rFonts w:ascii="Garamond BE Regular" w:hAnsi="Garamond BE Regular"/>
      <w:sz w:val="20"/>
    </w:rPr>
  </w:style>
  <w:style w:type="character" w:styleId="Fotnotsreferens">
    <w:name w:val="footnote reference"/>
    <w:basedOn w:val="Standardstycketeckensnitt"/>
    <w:semiHidden/>
    <w:rsid w:val="00595852"/>
    <w:rPr>
      <w:vertAlign w:val="superscript"/>
    </w:rPr>
  </w:style>
  <w:style w:type="paragraph" w:styleId="Brdtext">
    <w:name w:val="Body Text"/>
    <w:basedOn w:val="Normal"/>
    <w:rsid w:val="00595852"/>
    <w:pPr>
      <w:numPr>
        <w:ilvl w:val="12"/>
      </w:numPr>
    </w:pPr>
    <w:rPr>
      <w:rFonts w:ascii="Times New Roman" w:hAnsi="Times New Roman"/>
      <w:i/>
      <w:iCs/>
    </w:rPr>
  </w:style>
  <w:style w:type="paragraph" w:styleId="Brdtextmedindrag">
    <w:name w:val="Body Text Indent"/>
    <w:basedOn w:val="Normal"/>
    <w:rsid w:val="00595852"/>
    <w:pPr>
      <w:ind w:left="2835" w:hanging="227"/>
    </w:pPr>
  </w:style>
  <w:style w:type="paragraph" w:styleId="Innehll2">
    <w:name w:val="toc 2"/>
    <w:basedOn w:val="Normal"/>
    <w:next w:val="Normal"/>
    <w:autoRedefine/>
    <w:uiPriority w:val="39"/>
    <w:rsid w:val="00561DB7"/>
    <w:pPr>
      <w:tabs>
        <w:tab w:val="right" w:pos="8427"/>
      </w:tabs>
      <w:ind w:left="227"/>
    </w:pPr>
    <w:rPr>
      <w:rFonts w:ascii="Times New Roman" w:hAnsi="Times New Roman"/>
      <w:b/>
      <w:iCs/>
      <w:noProof/>
      <w:sz w:val="22"/>
    </w:rPr>
  </w:style>
  <w:style w:type="character" w:styleId="Hyperlnk">
    <w:name w:val="Hyperlink"/>
    <w:basedOn w:val="Standardstycketeckensnitt"/>
    <w:uiPriority w:val="99"/>
    <w:rsid w:val="00E9365C"/>
    <w:rPr>
      <w:color w:val="0000FF"/>
      <w:u w:val="single"/>
    </w:rPr>
  </w:style>
  <w:style w:type="paragraph" w:styleId="Innehll1">
    <w:name w:val="toc 1"/>
    <w:basedOn w:val="Normal"/>
    <w:next w:val="Normal"/>
    <w:autoRedefine/>
    <w:uiPriority w:val="39"/>
    <w:rsid w:val="007F186E"/>
    <w:rPr>
      <w:rFonts w:ascii="Times New Roman" w:hAnsi="Times New Roman"/>
      <w:b/>
      <w:sz w:val="22"/>
    </w:rPr>
  </w:style>
  <w:style w:type="paragraph" w:styleId="Innehll4">
    <w:name w:val="toc 4"/>
    <w:basedOn w:val="Normal"/>
    <w:next w:val="Normal"/>
    <w:autoRedefine/>
    <w:uiPriority w:val="39"/>
    <w:rsid w:val="00561DB7"/>
    <w:pPr>
      <w:tabs>
        <w:tab w:val="right" w:leader="dot" w:pos="8427"/>
      </w:tabs>
      <w:ind w:left="720"/>
    </w:pPr>
    <w:rPr>
      <w:rFonts w:ascii="Times New Roman" w:hAnsi="Times New Roman"/>
      <w:i/>
      <w:iCs/>
      <w:noProof/>
      <w:color w:val="000000"/>
      <w:sz w:val="22"/>
    </w:rPr>
  </w:style>
  <w:style w:type="paragraph" w:styleId="Innehll3">
    <w:name w:val="toc 3"/>
    <w:basedOn w:val="Normal"/>
    <w:next w:val="Normal"/>
    <w:autoRedefine/>
    <w:uiPriority w:val="39"/>
    <w:rsid w:val="009F5FA5"/>
    <w:pPr>
      <w:ind w:left="480"/>
    </w:pPr>
    <w:rPr>
      <w:rFonts w:ascii="Times New Roman" w:hAnsi="Times New Roman"/>
      <w:color w:val="000000"/>
      <w:sz w:val="22"/>
    </w:rPr>
  </w:style>
  <w:style w:type="table" w:styleId="Tabellrutnt">
    <w:name w:val="Table Grid"/>
    <w:basedOn w:val="Normaltabell"/>
    <w:uiPriority w:val="39"/>
    <w:rsid w:val="00AE2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E69"/>
    <w:pPr>
      <w:autoSpaceDE w:val="0"/>
      <w:autoSpaceDN w:val="0"/>
      <w:adjustRightInd w:val="0"/>
    </w:pPr>
    <w:rPr>
      <w:color w:val="000000"/>
      <w:sz w:val="24"/>
      <w:szCs w:val="24"/>
    </w:rPr>
  </w:style>
  <w:style w:type="paragraph" w:styleId="Liststycke">
    <w:name w:val="List Paragraph"/>
    <w:basedOn w:val="Normal"/>
    <w:uiPriority w:val="34"/>
    <w:qFormat/>
    <w:rsid w:val="00EA3EC3"/>
    <w:pPr>
      <w:ind w:left="720"/>
      <w:contextualSpacing/>
    </w:pPr>
    <w:rPr>
      <w:rFonts w:ascii="Times New Roman" w:hAnsi="Times New Roman"/>
      <w:szCs w:val="24"/>
      <w:lang w:eastAsia="sv-SE"/>
    </w:rPr>
  </w:style>
  <w:style w:type="character" w:customStyle="1" w:styleId="Rubrik2Char">
    <w:name w:val="Rubrik 2 Char"/>
    <w:basedOn w:val="Standardstycketeckensnitt"/>
    <w:link w:val="Rubrik2"/>
    <w:rsid w:val="002D37D2"/>
    <w:rPr>
      <w:rFonts w:ascii="Arial" w:hAnsi="Arial"/>
      <w:b/>
      <w:i/>
      <w:sz w:val="24"/>
      <w:lang w:eastAsia="en-US"/>
    </w:rPr>
  </w:style>
  <w:style w:type="paragraph" w:styleId="Ballongtext">
    <w:name w:val="Balloon Text"/>
    <w:basedOn w:val="Normal"/>
    <w:link w:val="BallongtextChar"/>
    <w:rsid w:val="00484CB7"/>
    <w:rPr>
      <w:rFonts w:ascii="Tahoma" w:hAnsi="Tahoma" w:cs="Tahoma"/>
      <w:sz w:val="16"/>
      <w:szCs w:val="16"/>
    </w:rPr>
  </w:style>
  <w:style w:type="character" w:customStyle="1" w:styleId="BallongtextChar">
    <w:name w:val="Ballongtext Char"/>
    <w:basedOn w:val="Standardstycketeckensnitt"/>
    <w:link w:val="Ballongtext"/>
    <w:rsid w:val="00484CB7"/>
    <w:rPr>
      <w:rFonts w:ascii="Tahoma" w:hAnsi="Tahoma" w:cs="Tahoma"/>
      <w:sz w:val="16"/>
      <w:szCs w:val="16"/>
      <w:lang w:eastAsia="en-US"/>
    </w:rPr>
  </w:style>
  <w:style w:type="character" w:styleId="Kommentarsreferens">
    <w:name w:val="annotation reference"/>
    <w:basedOn w:val="Standardstycketeckensnitt"/>
    <w:semiHidden/>
    <w:unhideWhenUsed/>
    <w:rsid w:val="00331372"/>
    <w:rPr>
      <w:sz w:val="16"/>
      <w:szCs w:val="16"/>
    </w:rPr>
  </w:style>
  <w:style w:type="paragraph" w:styleId="Kommentarer">
    <w:name w:val="annotation text"/>
    <w:basedOn w:val="Normal"/>
    <w:link w:val="KommentarerChar"/>
    <w:unhideWhenUsed/>
    <w:rsid w:val="00331372"/>
    <w:rPr>
      <w:sz w:val="20"/>
    </w:rPr>
  </w:style>
  <w:style w:type="character" w:customStyle="1" w:styleId="KommentarerChar">
    <w:name w:val="Kommentarer Char"/>
    <w:basedOn w:val="Standardstycketeckensnitt"/>
    <w:link w:val="Kommentarer"/>
    <w:rsid w:val="00331372"/>
    <w:rPr>
      <w:rFonts w:ascii="GaramondBE" w:hAnsi="GaramondBE"/>
      <w:lang w:eastAsia="en-US"/>
    </w:rPr>
  </w:style>
  <w:style w:type="paragraph" w:styleId="Kommentarsmne">
    <w:name w:val="annotation subject"/>
    <w:basedOn w:val="Kommentarer"/>
    <w:next w:val="Kommentarer"/>
    <w:link w:val="KommentarsmneChar"/>
    <w:semiHidden/>
    <w:unhideWhenUsed/>
    <w:rsid w:val="00331372"/>
    <w:rPr>
      <w:b/>
      <w:bCs/>
    </w:rPr>
  </w:style>
  <w:style w:type="character" w:customStyle="1" w:styleId="KommentarsmneChar">
    <w:name w:val="Kommentarsämne Char"/>
    <w:basedOn w:val="KommentarerChar"/>
    <w:link w:val="Kommentarsmne"/>
    <w:semiHidden/>
    <w:rsid w:val="00331372"/>
    <w:rPr>
      <w:rFonts w:ascii="GaramondBE" w:hAnsi="GaramondBE"/>
      <w:b/>
      <w:bCs/>
      <w:lang w:eastAsia="en-US"/>
    </w:rPr>
  </w:style>
  <w:style w:type="paragraph" w:styleId="Revision">
    <w:name w:val="Revision"/>
    <w:hidden/>
    <w:uiPriority w:val="99"/>
    <w:semiHidden/>
    <w:rsid w:val="00331372"/>
    <w:rPr>
      <w:rFonts w:ascii="GaramondBE" w:hAnsi="GaramondBE"/>
      <w:sz w:val="24"/>
      <w:lang w:eastAsia="en-US"/>
    </w:rPr>
  </w:style>
  <w:style w:type="paragraph" w:styleId="Rubrik">
    <w:name w:val="Title"/>
    <w:basedOn w:val="Normal"/>
    <w:next w:val="Normal"/>
    <w:link w:val="RubrikChar"/>
    <w:qFormat/>
    <w:rsid w:val="007A01CC"/>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7A01CC"/>
    <w:rPr>
      <w:rFonts w:asciiTheme="majorHAnsi" w:eastAsiaTheme="majorEastAsia" w:hAnsiTheme="majorHAnsi" w:cstheme="majorBidi"/>
      <w:spacing w:val="-10"/>
      <w:kern w:val="28"/>
      <w:sz w:val="56"/>
      <w:szCs w:val="56"/>
      <w:lang w:eastAsia="en-US"/>
    </w:rPr>
  </w:style>
  <w:style w:type="character" w:customStyle="1" w:styleId="SidhuvudChar">
    <w:name w:val="Sidhuvud Char"/>
    <w:basedOn w:val="Standardstycketeckensnitt"/>
    <w:link w:val="Sidhuvud"/>
    <w:rsid w:val="00262BB3"/>
    <w:rPr>
      <w:rFonts w:ascii="GaramondBE" w:hAnsi="GaramondBE"/>
      <w:sz w:val="18"/>
      <w:lang w:eastAsia="en-US"/>
    </w:rPr>
  </w:style>
  <w:style w:type="character" w:styleId="AnvndHyperlnk">
    <w:name w:val="FollowedHyperlink"/>
    <w:basedOn w:val="Standardstycketeckensnitt"/>
    <w:semiHidden/>
    <w:unhideWhenUsed/>
    <w:rsid w:val="00AA0E90"/>
    <w:rPr>
      <w:color w:val="800080" w:themeColor="followedHyperlink"/>
      <w:u w:val="single"/>
    </w:rPr>
  </w:style>
  <w:style w:type="character" w:customStyle="1" w:styleId="Olstomnmnande1">
    <w:name w:val="Olöst omnämnande1"/>
    <w:basedOn w:val="Standardstycketeckensnitt"/>
    <w:uiPriority w:val="99"/>
    <w:semiHidden/>
    <w:unhideWhenUsed/>
    <w:rsid w:val="00D80178"/>
    <w:rPr>
      <w:color w:val="605E5C"/>
      <w:shd w:val="clear" w:color="auto" w:fill="E1DFDD"/>
    </w:rPr>
  </w:style>
  <w:style w:type="character" w:customStyle="1" w:styleId="Rubrik3Char">
    <w:name w:val="Rubrik 3 Char"/>
    <w:basedOn w:val="Standardstycketeckensnitt"/>
    <w:link w:val="Rubrik3"/>
    <w:rsid w:val="00C20305"/>
    <w:rPr>
      <w:rFonts w:ascii="GaramondBE" w:hAnsi="GaramondBE"/>
      <w:b/>
      <w:bCs/>
      <w:color w:val="0000FF"/>
      <w:sz w:val="24"/>
      <w:lang w:eastAsia="en-US"/>
    </w:rPr>
  </w:style>
  <w:style w:type="character" w:styleId="Platshllartext">
    <w:name w:val="Placeholder Text"/>
    <w:basedOn w:val="Standardstycketeckensnitt"/>
    <w:uiPriority w:val="99"/>
    <w:semiHidden/>
    <w:rsid w:val="00887F0A"/>
    <w:rPr>
      <w:color w:val="808080"/>
    </w:rPr>
  </w:style>
  <w:style w:type="paragraph" w:styleId="Normalwebb">
    <w:name w:val="Normal (Web)"/>
    <w:basedOn w:val="Normal"/>
    <w:uiPriority w:val="99"/>
    <w:unhideWhenUsed/>
    <w:rsid w:val="005C5978"/>
    <w:pPr>
      <w:spacing w:before="100" w:beforeAutospacing="1" w:after="100" w:afterAutospacing="1"/>
    </w:pPr>
    <w:rPr>
      <w:rFonts w:ascii="Times New Roman" w:hAnsi="Times New Roman"/>
      <w:szCs w:val="24"/>
      <w:lang w:eastAsia="sv-SE"/>
    </w:rPr>
  </w:style>
  <w:style w:type="character" w:styleId="Olstomnmnande">
    <w:name w:val="Unresolved Mention"/>
    <w:basedOn w:val="Standardstycketeckensnitt"/>
    <w:uiPriority w:val="99"/>
    <w:semiHidden/>
    <w:unhideWhenUsed/>
    <w:rsid w:val="00917184"/>
    <w:rPr>
      <w:color w:val="605E5C"/>
      <w:shd w:val="clear" w:color="auto" w:fill="E1DFDD"/>
    </w:rPr>
  </w:style>
  <w:style w:type="paragraph" w:customStyle="1" w:styleId="elementtoproof">
    <w:name w:val="elementtoproof"/>
    <w:basedOn w:val="Normal"/>
    <w:rsid w:val="00F34B7F"/>
    <w:rPr>
      <w:rFonts w:ascii="Aptos" w:eastAsiaTheme="minorHAnsi" w:hAnsi="Aptos" w:cs="Aptos"/>
      <w:szCs w:val="24"/>
      <w:lang w:eastAsia="sv-SE"/>
    </w:rPr>
  </w:style>
  <w:style w:type="paragraph" w:customStyle="1" w:styleId="Normalefterlistaellertabell">
    <w:name w:val="Normal efter lista eller tabell"/>
    <w:basedOn w:val="Normal"/>
    <w:next w:val="Normal"/>
    <w:qFormat/>
    <w:rsid w:val="00B0643B"/>
    <w:pPr>
      <w:spacing w:before="220" w:after="220" w:line="288" w:lineRule="auto"/>
    </w:pPr>
    <w:rPr>
      <w:rFonts w:asciiTheme="minorHAnsi" w:eastAsiaTheme="minorEastAsia" w:hAnsiTheme="minorHAnsi" w:cstheme="minorBid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5283">
      <w:bodyDiv w:val="1"/>
      <w:marLeft w:val="0"/>
      <w:marRight w:val="0"/>
      <w:marTop w:val="0"/>
      <w:marBottom w:val="0"/>
      <w:divBdr>
        <w:top w:val="none" w:sz="0" w:space="0" w:color="auto"/>
        <w:left w:val="none" w:sz="0" w:space="0" w:color="auto"/>
        <w:bottom w:val="none" w:sz="0" w:space="0" w:color="auto"/>
        <w:right w:val="none" w:sz="0" w:space="0" w:color="auto"/>
      </w:divBdr>
    </w:div>
    <w:div w:id="55706360">
      <w:bodyDiv w:val="1"/>
      <w:marLeft w:val="0"/>
      <w:marRight w:val="0"/>
      <w:marTop w:val="0"/>
      <w:marBottom w:val="0"/>
      <w:divBdr>
        <w:top w:val="none" w:sz="0" w:space="0" w:color="auto"/>
        <w:left w:val="none" w:sz="0" w:space="0" w:color="auto"/>
        <w:bottom w:val="none" w:sz="0" w:space="0" w:color="auto"/>
        <w:right w:val="none" w:sz="0" w:space="0" w:color="auto"/>
      </w:divBdr>
    </w:div>
    <w:div w:id="105731314">
      <w:bodyDiv w:val="1"/>
      <w:marLeft w:val="0"/>
      <w:marRight w:val="0"/>
      <w:marTop w:val="0"/>
      <w:marBottom w:val="0"/>
      <w:divBdr>
        <w:top w:val="none" w:sz="0" w:space="0" w:color="auto"/>
        <w:left w:val="none" w:sz="0" w:space="0" w:color="auto"/>
        <w:bottom w:val="none" w:sz="0" w:space="0" w:color="auto"/>
        <w:right w:val="none" w:sz="0" w:space="0" w:color="auto"/>
      </w:divBdr>
    </w:div>
    <w:div w:id="220674859">
      <w:bodyDiv w:val="1"/>
      <w:marLeft w:val="0"/>
      <w:marRight w:val="0"/>
      <w:marTop w:val="0"/>
      <w:marBottom w:val="0"/>
      <w:divBdr>
        <w:top w:val="none" w:sz="0" w:space="0" w:color="auto"/>
        <w:left w:val="none" w:sz="0" w:space="0" w:color="auto"/>
        <w:bottom w:val="none" w:sz="0" w:space="0" w:color="auto"/>
        <w:right w:val="none" w:sz="0" w:space="0" w:color="auto"/>
      </w:divBdr>
    </w:div>
    <w:div w:id="329910550">
      <w:bodyDiv w:val="1"/>
      <w:marLeft w:val="0"/>
      <w:marRight w:val="0"/>
      <w:marTop w:val="0"/>
      <w:marBottom w:val="0"/>
      <w:divBdr>
        <w:top w:val="none" w:sz="0" w:space="0" w:color="auto"/>
        <w:left w:val="none" w:sz="0" w:space="0" w:color="auto"/>
        <w:bottom w:val="none" w:sz="0" w:space="0" w:color="auto"/>
        <w:right w:val="none" w:sz="0" w:space="0" w:color="auto"/>
      </w:divBdr>
    </w:div>
    <w:div w:id="476342121">
      <w:bodyDiv w:val="1"/>
      <w:marLeft w:val="0"/>
      <w:marRight w:val="0"/>
      <w:marTop w:val="0"/>
      <w:marBottom w:val="0"/>
      <w:divBdr>
        <w:top w:val="none" w:sz="0" w:space="0" w:color="auto"/>
        <w:left w:val="none" w:sz="0" w:space="0" w:color="auto"/>
        <w:bottom w:val="none" w:sz="0" w:space="0" w:color="auto"/>
        <w:right w:val="none" w:sz="0" w:space="0" w:color="auto"/>
      </w:divBdr>
    </w:div>
    <w:div w:id="508522213">
      <w:bodyDiv w:val="1"/>
      <w:marLeft w:val="0"/>
      <w:marRight w:val="0"/>
      <w:marTop w:val="0"/>
      <w:marBottom w:val="0"/>
      <w:divBdr>
        <w:top w:val="none" w:sz="0" w:space="0" w:color="auto"/>
        <w:left w:val="none" w:sz="0" w:space="0" w:color="auto"/>
        <w:bottom w:val="none" w:sz="0" w:space="0" w:color="auto"/>
        <w:right w:val="none" w:sz="0" w:space="0" w:color="auto"/>
      </w:divBdr>
    </w:div>
    <w:div w:id="664817852">
      <w:bodyDiv w:val="1"/>
      <w:marLeft w:val="0"/>
      <w:marRight w:val="0"/>
      <w:marTop w:val="0"/>
      <w:marBottom w:val="0"/>
      <w:divBdr>
        <w:top w:val="none" w:sz="0" w:space="0" w:color="auto"/>
        <w:left w:val="none" w:sz="0" w:space="0" w:color="auto"/>
        <w:bottom w:val="none" w:sz="0" w:space="0" w:color="auto"/>
        <w:right w:val="none" w:sz="0" w:space="0" w:color="auto"/>
      </w:divBdr>
    </w:div>
    <w:div w:id="739210896">
      <w:bodyDiv w:val="1"/>
      <w:marLeft w:val="0"/>
      <w:marRight w:val="0"/>
      <w:marTop w:val="0"/>
      <w:marBottom w:val="0"/>
      <w:divBdr>
        <w:top w:val="none" w:sz="0" w:space="0" w:color="auto"/>
        <w:left w:val="none" w:sz="0" w:space="0" w:color="auto"/>
        <w:bottom w:val="none" w:sz="0" w:space="0" w:color="auto"/>
        <w:right w:val="none" w:sz="0" w:space="0" w:color="auto"/>
      </w:divBdr>
    </w:div>
    <w:div w:id="764771151">
      <w:bodyDiv w:val="1"/>
      <w:marLeft w:val="0"/>
      <w:marRight w:val="0"/>
      <w:marTop w:val="0"/>
      <w:marBottom w:val="0"/>
      <w:divBdr>
        <w:top w:val="none" w:sz="0" w:space="0" w:color="auto"/>
        <w:left w:val="none" w:sz="0" w:space="0" w:color="auto"/>
        <w:bottom w:val="none" w:sz="0" w:space="0" w:color="auto"/>
        <w:right w:val="none" w:sz="0" w:space="0" w:color="auto"/>
      </w:divBdr>
    </w:div>
    <w:div w:id="1007907058">
      <w:bodyDiv w:val="1"/>
      <w:marLeft w:val="0"/>
      <w:marRight w:val="0"/>
      <w:marTop w:val="0"/>
      <w:marBottom w:val="0"/>
      <w:divBdr>
        <w:top w:val="none" w:sz="0" w:space="0" w:color="auto"/>
        <w:left w:val="none" w:sz="0" w:space="0" w:color="auto"/>
        <w:bottom w:val="none" w:sz="0" w:space="0" w:color="auto"/>
        <w:right w:val="none" w:sz="0" w:space="0" w:color="auto"/>
      </w:divBdr>
    </w:div>
    <w:div w:id="1066803184">
      <w:bodyDiv w:val="1"/>
      <w:marLeft w:val="0"/>
      <w:marRight w:val="0"/>
      <w:marTop w:val="0"/>
      <w:marBottom w:val="0"/>
      <w:divBdr>
        <w:top w:val="none" w:sz="0" w:space="0" w:color="auto"/>
        <w:left w:val="none" w:sz="0" w:space="0" w:color="auto"/>
        <w:bottom w:val="none" w:sz="0" w:space="0" w:color="auto"/>
        <w:right w:val="none" w:sz="0" w:space="0" w:color="auto"/>
      </w:divBdr>
    </w:div>
    <w:div w:id="1107233071">
      <w:bodyDiv w:val="1"/>
      <w:marLeft w:val="0"/>
      <w:marRight w:val="0"/>
      <w:marTop w:val="0"/>
      <w:marBottom w:val="0"/>
      <w:divBdr>
        <w:top w:val="none" w:sz="0" w:space="0" w:color="auto"/>
        <w:left w:val="none" w:sz="0" w:space="0" w:color="auto"/>
        <w:bottom w:val="none" w:sz="0" w:space="0" w:color="auto"/>
        <w:right w:val="none" w:sz="0" w:space="0" w:color="auto"/>
      </w:divBdr>
    </w:div>
    <w:div w:id="1216895390">
      <w:bodyDiv w:val="1"/>
      <w:marLeft w:val="0"/>
      <w:marRight w:val="0"/>
      <w:marTop w:val="0"/>
      <w:marBottom w:val="0"/>
      <w:divBdr>
        <w:top w:val="none" w:sz="0" w:space="0" w:color="auto"/>
        <w:left w:val="none" w:sz="0" w:space="0" w:color="auto"/>
        <w:bottom w:val="none" w:sz="0" w:space="0" w:color="auto"/>
        <w:right w:val="none" w:sz="0" w:space="0" w:color="auto"/>
      </w:divBdr>
    </w:div>
    <w:div w:id="1312714629">
      <w:bodyDiv w:val="1"/>
      <w:marLeft w:val="0"/>
      <w:marRight w:val="0"/>
      <w:marTop w:val="0"/>
      <w:marBottom w:val="0"/>
      <w:divBdr>
        <w:top w:val="none" w:sz="0" w:space="0" w:color="auto"/>
        <w:left w:val="none" w:sz="0" w:space="0" w:color="auto"/>
        <w:bottom w:val="none" w:sz="0" w:space="0" w:color="auto"/>
        <w:right w:val="none" w:sz="0" w:space="0" w:color="auto"/>
      </w:divBdr>
    </w:div>
    <w:div w:id="1383091312">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50933081">
      <w:bodyDiv w:val="1"/>
      <w:marLeft w:val="0"/>
      <w:marRight w:val="0"/>
      <w:marTop w:val="0"/>
      <w:marBottom w:val="0"/>
      <w:divBdr>
        <w:top w:val="none" w:sz="0" w:space="0" w:color="auto"/>
        <w:left w:val="none" w:sz="0" w:space="0" w:color="auto"/>
        <w:bottom w:val="none" w:sz="0" w:space="0" w:color="auto"/>
        <w:right w:val="none" w:sz="0" w:space="0" w:color="auto"/>
      </w:divBdr>
    </w:div>
    <w:div w:id="1487934514">
      <w:bodyDiv w:val="1"/>
      <w:marLeft w:val="0"/>
      <w:marRight w:val="0"/>
      <w:marTop w:val="0"/>
      <w:marBottom w:val="0"/>
      <w:divBdr>
        <w:top w:val="none" w:sz="0" w:space="0" w:color="auto"/>
        <w:left w:val="none" w:sz="0" w:space="0" w:color="auto"/>
        <w:bottom w:val="none" w:sz="0" w:space="0" w:color="auto"/>
        <w:right w:val="none" w:sz="0" w:space="0" w:color="auto"/>
      </w:divBdr>
    </w:div>
    <w:div w:id="1659919796">
      <w:bodyDiv w:val="1"/>
      <w:marLeft w:val="0"/>
      <w:marRight w:val="0"/>
      <w:marTop w:val="0"/>
      <w:marBottom w:val="0"/>
      <w:divBdr>
        <w:top w:val="none" w:sz="0" w:space="0" w:color="auto"/>
        <w:left w:val="none" w:sz="0" w:space="0" w:color="auto"/>
        <w:bottom w:val="none" w:sz="0" w:space="0" w:color="auto"/>
        <w:right w:val="none" w:sz="0" w:space="0" w:color="auto"/>
      </w:divBdr>
    </w:div>
    <w:div w:id="1678537331">
      <w:bodyDiv w:val="1"/>
      <w:marLeft w:val="0"/>
      <w:marRight w:val="0"/>
      <w:marTop w:val="0"/>
      <w:marBottom w:val="0"/>
      <w:divBdr>
        <w:top w:val="none" w:sz="0" w:space="0" w:color="auto"/>
        <w:left w:val="none" w:sz="0" w:space="0" w:color="auto"/>
        <w:bottom w:val="none" w:sz="0" w:space="0" w:color="auto"/>
        <w:right w:val="none" w:sz="0" w:space="0" w:color="auto"/>
      </w:divBdr>
    </w:div>
    <w:div w:id="1775127249">
      <w:bodyDiv w:val="1"/>
      <w:marLeft w:val="0"/>
      <w:marRight w:val="0"/>
      <w:marTop w:val="0"/>
      <w:marBottom w:val="0"/>
      <w:divBdr>
        <w:top w:val="none" w:sz="0" w:space="0" w:color="auto"/>
        <w:left w:val="none" w:sz="0" w:space="0" w:color="auto"/>
        <w:bottom w:val="none" w:sz="0" w:space="0" w:color="auto"/>
        <w:right w:val="none" w:sz="0" w:space="0" w:color="auto"/>
      </w:divBdr>
    </w:div>
    <w:div w:id="1801148714">
      <w:bodyDiv w:val="1"/>
      <w:marLeft w:val="0"/>
      <w:marRight w:val="0"/>
      <w:marTop w:val="0"/>
      <w:marBottom w:val="0"/>
      <w:divBdr>
        <w:top w:val="none" w:sz="0" w:space="0" w:color="auto"/>
        <w:left w:val="none" w:sz="0" w:space="0" w:color="auto"/>
        <w:bottom w:val="none" w:sz="0" w:space="0" w:color="auto"/>
        <w:right w:val="none" w:sz="0" w:space="0" w:color="auto"/>
      </w:divBdr>
    </w:div>
    <w:div w:id="1894150727">
      <w:bodyDiv w:val="1"/>
      <w:marLeft w:val="0"/>
      <w:marRight w:val="0"/>
      <w:marTop w:val="0"/>
      <w:marBottom w:val="0"/>
      <w:divBdr>
        <w:top w:val="none" w:sz="0" w:space="0" w:color="auto"/>
        <w:left w:val="none" w:sz="0" w:space="0" w:color="auto"/>
        <w:bottom w:val="none" w:sz="0" w:space="0" w:color="auto"/>
        <w:right w:val="none" w:sz="0" w:space="0" w:color="auto"/>
      </w:divBdr>
    </w:div>
    <w:div w:id="1930188231">
      <w:bodyDiv w:val="1"/>
      <w:marLeft w:val="0"/>
      <w:marRight w:val="0"/>
      <w:marTop w:val="0"/>
      <w:marBottom w:val="0"/>
      <w:divBdr>
        <w:top w:val="none" w:sz="0" w:space="0" w:color="auto"/>
        <w:left w:val="none" w:sz="0" w:space="0" w:color="auto"/>
        <w:bottom w:val="none" w:sz="0" w:space="0" w:color="auto"/>
        <w:right w:val="none" w:sz="0" w:space="0" w:color="auto"/>
      </w:divBdr>
    </w:div>
    <w:div w:id="2018582625">
      <w:bodyDiv w:val="1"/>
      <w:marLeft w:val="0"/>
      <w:marRight w:val="0"/>
      <w:marTop w:val="0"/>
      <w:marBottom w:val="0"/>
      <w:divBdr>
        <w:top w:val="none" w:sz="0" w:space="0" w:color="auto"/>
        <w:left w:val="none" w:sz="0" w:space="0" w:color="auto"/>
        <w:bottom w:val="none" w:sz="0" w:space="0" w:color="auto"/>
        <w:right w:val="none" w:sz="0" w:space="0" w:color="auto"/>
      </w:divBdr>
    </w:div>
    <w:div w:id="205272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un.se/medarbetare/gemensamt/Ekonomifragor/projektredovisning/transfereringar2/"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katteverket.se/privat/skatter/arbeteochinkomst/formaner/personalvardmotionochfriskvard/skattefriaformanerao.4.15532c7b1442f256baee71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un.se/medarbetare/gemensamt/Ekonomifragor/budget-och-progno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un.se/medarbetare/gemensamt/Ekonomifragor/budget-och-progno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Karlstads%20Universitet%20Mallar\E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693778FFEFCC842A1305BF332A002CB" ma:contentTypeVersion="4" ma:contentTypeDescription="Skapa ett nytt dokument." ma:contentTypeScope="" ma:versionID="205f2788cfc558a02e3912c25c2f33f1">
  <xsd:schema xmlns:xsd="http://www.w3.org/2001/XMLSchema" xmlns:xs="http://www.w3.org/2001/XMLSchema" xmlns:p="http://schemas.microsoft.com/office/2006/metadata/properties" xmlns:ns2="02849efb-ee2c-4346-97f3-f500bbfa2ec1" targetNamespace="http://schemas.microsoft.com/office/2006/metadata/properties" ma:root="true" ma:fieldsID="377dd2b35b045e808dbeb1fb83367f8a" ns2:_="">
    <xsd:import namespace="02849efb-ee2c-4346-97f3-f500bbfa2e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9efb-ee2c-4346-97f3-f500bbfa2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081D2-7E4B-4047-9127-461FB4E9EB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A8A80-61D8-4B26-B682-1B0AB41184E9}">
  <ds:schemaRefs>
    <ds:schemaRef ds:uri="http://schemas.openxmlformats.org/officeDocument/2006/bibliography"/>
  </ds:schemaRefs>
</ds:datastoreItem>
</file>

<file path=customXml/itemProps3.xml><?xml version="1.0" encoding="utf-8"?>
<ds:datastoreItem xmlns:ds="http://schemas.openxmlformats.org/officeDocument/2006/customXml" ds:itemID="{E6425C1D-FA85-449B-9CD0-07BF5554C0EE}">
  <ds:schemaRefs>
    <ds:schemaRef ds:uri="http://schemas.microsoft.com/sharepoint/v3/contenttype/forms"/>
  </ds:schemaRefs>
</ds:datastoreItem>
</file>

<file path=customXml/itemProps4.xml><?xml version="1.0" encoding="utf-8"?>
<ds:datastoreItem xmlns:ds="http://schemas.openxmlformats.org/officeDocument/2006/customXml" ds:itemID="{1CD8FFEB-9BB1-4412-B245-2F024278D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9efb-ee2c-4346-97f3-f500bbfa2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Egen</Template>
  <TotalTime>1</TotalTime>
  <Pages>21</Pages>
  <Words>9509</Words>
  <Characters>50399</Characters>
  <Application>Microsoft Office Word</Application>
  <DocSecurity>0</DocSecurity>
  <Lines>419</Lines>
  <Paragraphs>119</Paragraphs>
  <ScaleCrop>false</ScaleCrop>
  <Company>Karlstads universitet</Company>
  <LinksUpToDate>false</LinksUpToDate>
  <CharactersWithSpaces>59789</CharactersWithSpaces>
  <SharedDoc>false</SharedDoc>
  <HLinks>
    <vt:vector size="276" baseType="variant">
      <vt:variant>
        <vt:i4>2162793</vt:i4>
      </vt:variant>
      <vt:variant>
        <vt:i4>264</vt:i4>
      </vt:variant>
      <vt:variant>
        <vt:i4>0</vt:i4>
      </vt:variant>
      <vt:variant>
        <vt:i4>5</vt:i4>
      </vt:variant>
      <vt:variant>
        <vt:lpwstr>https://www.miun.se/medarbetare/gemensamt/Ekonomifragor/budget-och-prognos/</vt:lpwstr>
      </vt:variant>
      <vt:variant>
        <vt:lpwstr/>
      </vt:variant>
      <vt:variant>
        <vt:i4>1638422</vt:i4>
      </vt:variant>
      <vt:variant>
        <vt:i4>261</vt:i4>
      </vt:variant>
      <vt:variant>
        <vt:i4>0</vt:i4>
      </vt:variant>
      <vt:variant>
        <vt:i4>5</vt:i4>
      </vt:variant>
      <vt:variant>
        <vt:lpwstr>https://www.miun.se/medarbetare/gemensamt/Ekonomifragor/projektredovisning/transfereringar2/</vt:lpwstr>
      </vt:variant>
      <vt:variant>
        <vt:lpwstr/>
      </vt:variant>
      <vt:variant>
        <vt:i4>6946866</vt:i4>
      </vt:variant>
      <vt:variant>
        <vt:i4>258</vt:i4>
      </vt:variant>
      <vt:variant>
        <vt:i4>0</vt:i4>
      </vt:variant>
      <vt:variant>
        <vt:i4>5</vt:i4>
      </vt:variant>
      <vt:variant>
        <vt:lpwstr>https://www.skatteverket.se/privat/skatter/arbeteochinkomst/formaner/personalvardmotionochfriskvard/skattefriaformanerao.4.15532c7b1442f256baee714.html</vt:lpwstr>
      </vt:variant>
      <vt:variant>
        <vt:lpwstr/>
      </vt:variant>
      <vt:variant>
        <vt:i4>2162793</vt:i4>
      </vt:variant>
      <vt:variant>
        <vt:i4>255</vt:i4>
      </vt:variant>
      <vt:variant>
        <vt:i4>0</vt:i4>
      </vt:variant>
      <vt:variant>
        <vt:i4>5</vt:i4>
      </vt:variant>
      <vt:variant>
        <vt:lpwstr>https://www.miun.se/medarbetare/gemensamt/Ekonomifragor/budget-och-prognos/</vt:lpwstr>
      </vt:variant>
      <vt:variant>
        <vt:lpwstr/>
      </vt:variant>
      <vt:variant>
        <vt:i4>1769533</vt:i4>
      </vt:variant>
      <vt:variant>
        <vt:i4>248</vt:i4>
      </vt:variant>
      <vt:variant>
        <vt:i4>0</vt:i4>
      </vt:variant>
      <vt:variant>
        <vt:i4>5</vt:i4>
      </vt:variant>
      <vt:variant>
        <vt:lpwstr/>
      </vt:variant>
      <vt:variant>
        <vt:lpwstr>_Toc239068074</vt:lpwstr>
      </vt:variant>
      <vt:variant>
        <vt:i4>1769533</vt:i4>
      </vt:variant>
      <vt:variant>
        <vt:i4>242</vt:i4>
      </vt:variant>
      <vt:variant>
        <vt:i4>0</vt:i4>
      </vt:variant>
      <vt:variant>
        <vt:i4>5</vt:i4>
      </vt:variant>
      <vt:variant>
        <vt:lpwstr/>
      </vt:variant>
      <vt:variant>
        <vt:lpwstr>_Toc239068073</vt:lpwstr>
      </vt:variant>
      <vt:variant>
        <vt:i4>1769533</vt:i4>
      </vt:variant>
      <vt:variant>
        <vt:i4>236</vt:i4>
      </vt:variant>
      <vt:variant>
        <vt:i4>0</vt:i4>
      </vt:variant>
      <vt:variant>
        <vt:i4>5</vt:i4>
      </vt:variant>
      <vt:variant>
        <vt:lpwstr/>
      </vt:variant>
      <vt:variant>
        <vt:lpwstr>_Toc239068072</vt:lpwstr>
      </vt:variant>
      <vt:variant>
        <vt:i4>1769533</vt:i4>
      </vt:variant>
      <vt:variant>
        <vt:i4>230</vt:i4>
      </vt:variant>
      <vt:variant>
        <vt:i4>0</vt:i4>
      </vt:variant>
      <vt:variant>
        <vt:i4>5</vt:i4>
      </vt:variant>
      <vt:variant>
        <vt:lpwstr/>
      </vt:variant>
      <vt:variant>
        <vt:lpwstr>_Toc239068071</vt:lpwstr>
      </vt:variant>
      <vt:variant>
        <vt:i4>1769533</vt:i4>
      </vt:variant>
      <vt:variant>
        <vt:i4>224</vt:i4>
      </vt:variant>
      <vt:variant>
        <vt:i4>0</vt:i4>
      </vt:variant>
      <vt:variant>
        <vt:i4>5</vt:i4>
      </vt:variant>
      <vt:variant>
        <vt:lpwstr/>
      </vt:variant>
      <vt:variant>
        <vt:lpwstr>_Toc239068070</vt:lpwstr>
      </vt:variant>
      <vt:variant>
        <vt:i4>1703997</vt:i4>
      </vt:variant>
      <vt:variant>
        <vt:i4>218</vt:i4>
      </vt:variant>
      <vt:variant>
        <vt:i4>0</vt:i4>
      </vt:variant>
      <vt:variant>
        <vt:i4>5</vt:i4>
      </vt:variant>
      <vt:variant>
        <vt:lpwstr/>
      </vt:variant>
      <vt:variant>
        <vt:lpwstr>_Toc239068069</vt:lpwstr>
      </vt:variant>
      <vt:variant>
        <vt:i4>1703997</vt:i4>
      </vt:variant>
      <vt:variant>
        <vt:i4>212</vt:i4>
      </vt:variant>
      <vt:variant>
        <vt:i4>0</vt:i4>
      </vt:variant>
      <vt:variant>
        <vt:i4>5</vt:i4>
      </vt:variant>
      <vt:variant>
        <vt:lpwstr/>
      </vt:variant>
      <vt:variant>
        <vt:lpwstr>_Toc239068068</vt:lpwstr>
      </vt:variant>
      <vt:variant>
        <vt:i4>1703997</vt:i4>
      </vt:variant>
      <vt:variant>
        <vt:i4>206</vt:i4>
      </vt:variant>
      <vt:variant>
        <vt:i4>0</vt:i4>
      </vt:variant>
      <vt:variant>
        <vt:i4>5</vt:i4>
      </vt:variant>
      <vt:variant>
        <vt:lpwstr/>
      </vt:variant>
      <vt:variant>
        <vt:lpwstr>_Toc239068067</vt:lpwstr>
      </vt:variant>
      <vt:variant>
        <vt:i4>1703997</vt:i4>
      </vt:variant>
      <vt:variant>
        <vt:i4>200</vt:i4>
      </vt:variant>
      <vt:variant>
        <vt:i4>0</vt:i4>
      </vt:variant>
      <vt:variant>
        <vt:i4>5</vt:i4>
      </vt:variant>
      <vt:variant>
        <vt:lpwstr/>
      </vt:variant>
      <vt:variant>
        <vt:lpwstr>_Toc239068066</vt:lpwstr>
      </vt:variant>
      <vt:variant>
        <vt:i4>1703997</vt:i4>
      </vt:variant>
      <vt:variant>
        <vt:i4>194</vt:i4>
      </vt:variant>
      <vt:variant>
        <vt:i4>0</vt:i4>
      </vt:variant>
      <vt:variant>
        <vt:i4>5</vt:i4>
      </vt:variant>
      <vt:variant>
        <vt:lpwstr/>
      </vt:variant>
      <vt:variant>
        <vt:lpwstr>_Toc239068065</vt:lpwstr>
      </vt:variant>
      <vt:variant>
        <vt:i4>1703997</vt:i4>
      </vt:variant>
      <vt:variant>
        <vt:i4>188</vt:i4>
      </vt:variant>
      <vt:variant>
        <vt:i4>0</vt:i4>
      </vt:variant>
      <vt:variant>
        <vt:i4>5</vt:i4>
      </vt:variant>
      <vt:variant>
        <vt:lpwstr/>
      </vt:variant>
      <vt:variant>
        <vt:lpwstr>_Toc239068064</vt:lpwstr>
      </vt:variant>
      <vt:variant>
        <vt:i4>1703997</vt:i4>
      </vt:variant>
      <vt:variant>
        <vt:i4>182</vt:i4>
      </vt:variant>
      <vt:variant>
        <vt:i4>0</vt:i4>
      </vt:variant>
      <vt:variant>
        <vt:i4>5</vt:i4>
      </vt:variant>
      <vt:variant>
        <vt:lpwstr/>
      </vt:variant>
      <vt:variant>
        <vt:lpwstr>_Toc239068063</vt:lpwstr>
      </vt:variant>
      <vt:variant>
        <vt:i4>1703997</vt:i4>
      </vt:variant>
      <vt:variant>
        <vt:i4>176</vt:i4>
      </vt:variant>
      <vt:variant>
        <vt:i4>0</vt:i4>
      </vt:variant>
      <vt:variant>
        <vt:i4>5</vt:i4>
      </vt:variant>
      <vt:variant>
        <vt:lpwstr/>
      </vt:variant>
      <vt:variant>
        <vt:lpwstr>_Toc239068062</vt:lpwstr>
      </vt:variant>
      <vt:variant>
        <vt:i4>1703997</vt:i4>
      </vt:variant>
      <vt:variant>
        <vt:i4>170</vt:i4>
      </vt:variant>
      <vt:variant>
        <vt:i4>0</vt:i4>
      </vt:variant>
      <vt:variant>
        <vt:i4>5</vt:i4>
      </vt:variant>
      <vt:variant>
        <vt:lpwstr/>
      </vt:variant>
      <vt:variant>
        <vt:lpwstr>_Toc239068061</vt:lpwstr>
      </vt:variant>
      <vt:variant>
        <vt:i4>1703997</vt:i4>
      </vt:variant>
      <vt:variant>
        <vt:i4>164</vt:i4>
      </vt:variant>
      <vt:variant>
        <vt:i4>0</vt:i4>
      </vt:variant>
      <vt:variant>
        <vt:i4>5</vt:i4>
      </vt:variant>
      <vt:variant>
        <vt:lpwstr/>
      </vt:variant>
      <vt:variant>
        <vt:lpwstr>_Toc239068060</vt:lpwstr>
      </vt:variant>
      <vt:variant>
        <vt:i4>1638461</vt:i4>
      </vt:variant>
      <vt:variant>
        <vt:i4>158</vt:i4>
      </vt:variant>
      <vt:variant>
        <vt:i4>0</vt:i4>
      </vt:variant>
      <vt:variant>
        <vt:i4>5</vt:i4>
      </vt:variant>
      <vt:variant>
        <vt:lpwstr/>
      </vt:variant>
      <vt:variant>
        <vt:lpwstr>_Toc239068059</vt:lpwstr>
      </vt:variant>
      <vt:variant>
        <vt:i4>1638461</vt:i4>
      </vt:variant>
      <vt:variant>
        <vt:i4>152</vt:i4>
      </vt:variant>
      <vt:variant>
        <vt:i4>0</vt:i4>
      </vt:variant>
      <vt:variant>
        <vt:i4>5</vt:i4>
      </vt:variant>
      <vt:variant>
        <vt:lpwstr/>
      </vt:variant>
      <vt:variant>
        <vt:lpwstr>_Toc239068058</vt:lpwstr>
      </vt:variant>
      <vt:variant>
        <vt:i4>1638461</vt:i4>
      </vt:variant>
      <vt:variant>
        <vt:i4>146</vt:i4>
      </vt:variant>
      <vt:variant>
        <vt:i4>0</vt:i4>
      </vt:variant>
      <vt:variant>
        <vt:i4>5</vt:i4>
      </vt:variant>
      <vt:variant>
        <vt:lpwstr/>
      </vt:variant>
      <vt:variant>
        <vt:lpwstr>_Toc239068057</vt:lpwstr>
      </vt:variant>
      <vt:variant>
        <vt:i4>1638461</vt:i4>
      </vt:variant>
      <vt:variant>
        <vt:i4>140</vt:i4>
      </vt:variant>
      <vt:variant>
        <vt:i4>0</vt:i4>
      </vt:variant>
      <vt:variant>
        <vt:i4>5</vt:i4>
      </vt:variant>
      <vt:variant>
        <vt:lpwstr/>
      </vt:variant>
      <vt:variant>
        <vt:lpwstr>_Toc239068056</vt:lpwstr>
      </vt:variant>
      <vt:variant>
        <vt:i4>1638461</vt:i4>
      </vt:variant>
      <vt:variant>
        <vt:i4>134</vt:i4>
      </vt:variant>
      <vt:variant>
        <vt:i4>0</vt:i4>
      </vt:variant>
      <vt:variant>
        <vt:i4>5</vt:i4>
      </vt:variant>
      <vt:variant>
        <vt:lpwstr/>
      </vt:variant>
      <vt:variant>
        <vt:lpwstr>_Toc239068055</vt:lpwstr>
      </vt:variant>
      <vt:variant>
        <vt:i4>1638461</vt:i4>
      </vt:variant>
      <vt:variant>
        <vt:i4>128</vt:i4>
      </vt:variant>
      <vt:variant>
        <vt:i4>0</vt:i4>
      </vt:variant>
      <vt:variant>
        <vt:i4>5</vt:i4>
      </vt:variant>
      <vt:variant>
        <vt:lpwstr/>
      </vt:variant>
      <vt:variant>
        <vt:lpwstr>_Toc239068054</vt:lpwstr>
      </vt:variant>
      <vt:variant>
        <vt:i4>1638461</vt:i4>
      </vt:variant>
      <vt:variant>
        <vt:i4>122</vt:i4>
      </vt:variant>
      <vt:variant>
        <vt:i4>0</vt:i4>
      </vt:variant>
      <vt:variant>
        <vt:i4>5</vt:i4>
      </vt:variant>
      <vt:variant>
        <vt:lpwstr/>
      </vt:variant>
      <vt:variant>
        <vt:lpwstr>_Toc239068053</vt:lpwstr>
      </vt:variant>
      <vt:variant>
        <vt:i4>1638461</vt:i4>
      </vt:variant>
      <vt:variant>
        <vt:i4>116</vt:i4>
      </vt:variant>
      <vt:variant>
        <vt:i4>0</vt:i4>
      </vt:variant>
      <vt:variant>
        <vt:i4>5</vt:i4>
      </vt:variant>
      <vt:variant>
        <vt:lpwstr/>
      </vt:variant>
      <vt:variant>
        <vt:lpwstr>_Toc239068052</vt:lpwstr>
      </vt:variant>
      <vt:variant>
        <vt:i4>1638461</vt:i4>
      </vt:variant>
      <vt:variant>
        <vt:i4>110</vt:i4>
      </vt:variant>
      <vt:variant>
        <vt:i4>0</vt:i4>
      </vt:variant>
      <vt:variant>
        <vt:i4>5</vt:i4>
      </vt:variant>
      <vt:variant>
        <vt:lpwstr/>
      </vt:variant>
      <vt:variant>
        <vt:lpwstr>_Toc239068051</vt:lpwstr>
      </vt:variant>
      <vt:variant>
        <vt:i4>1638461</vt:i4>
      </vt:variant>
      <vt:variant>
        <vt:i4>104</vt:i4>
      </vt:variant>
      <vt:variant>
        <vt:i4>0</vt:i4>
      </vt:variant>
      <vt:variant>
        <vt:i4>5</vt:i4>
      </vt:variant>
      <vt:variant>
        <vt:lpwstr/>
      </vt:variant>
      <vt:variant>
        <vt:lpwstr>_Toc239068050</vt:lpwstr>
      </vt:variant>
      <vt:variant>
        <vt:i4>1572925</vt:i4>
      </vt:variant>
      <vt:variant>
        <vt:i4>98</vt:i4>
      </vt:variant>
      <vt:variant>
        <vt:i4>0</vt:i4>
      </vt:variant>
      <vt:variant>
        <vt:i4>5</vt:i4>
      </vt:variant>
      <vt:variant>
        <vt:lpwstr/>
      </vt:variant>
      <vt:variant>
        <vt:lpwstr>_Toc239068049</vt:lpwstr>
      </vt:variant>
      <vt:variant>
        <vt:i4>1572925</vt:i4>
      </vt:variant>
      <vt:variant>
        <vt:i4>92</vt:i4>
      </vt:variant>
      <vt:variant>
        <vt:i4>0</vt:i4>
      </vt:variant>
      <vt:variant>
        <vt:i4>5</vt:i4>
      </vt:variant>
      <vt:variant>
        <vt:lpwstr/>
      </vt:variant>
      <vt:variant>
        <vt:lpwstr>_Toc239068048</vt:lpwstr>
      </vt:variant>
      <vt:variant>
        <vt:i4>1572925</vt:i4>
      </vt:variant>
      <vt:variant>
        <vt:i4>86</vt:i4>
      </vt:variant>
      <vt:variant>
        <vt:i4>0</vt:i4>
      </vt:variant>
      <vt:variant>
        <vt:i4>5</vt:i4>
      </vt:variant>
      <vt:variant>
        <vt:lpwstr/>
      </vt:variant>
      <vt:variant>
        <vt:lpwstr>_Toc239068047</vt:lpwstr>
      </vt:variant>
      <vt:variant>
        <vt:i4>1572925</vt:i4>
      </vt:variant>
      <vt:variant>
        <vt:i4>80</vt:i4>
      </vt:variant>
      <vt:variant>
        <vt:i4>0</vt:i4>
      </vt:variant>
      <vt:variant>
        <vt:i4>5</vt:i4>
      </vt:variant>
      <vt:variant>
        <vt:lpwstr/>
      </vt:variant>
      <vt:variant>
        <vt:lpwstr>_Toc239068046</vt:lpwstr>
      </vt:variant>
      <vt:variant>
        <vt:i4>1572925</vt:i4>
      </vt:variant>
      <vt:variant>
        <vt:i4>74</vt:i4>
      </vt:variant>
      <vt:variant>
        <vt:i4>0</vt:i4>
      </vt:variant>
      <vt:variant>
        <vt:i4>5</vt:i4>
      </vt:variant>
      <vt:variant>
        <vt:lpwstr/>
      </vt:variant>
      <vt:variant>
        <vt:lpwstr>_Toc239068045</vt:lpwstr>
      </vt:variant>
      <vt:variant>
        <vt:i4>1572925</vt:i4>
      </vt:variant>
      <vt:variant>
        <vt:i4>68</vt:i4>
      </vt:variant>
      <vt:variant>
        <vt:i4>0</vt:i4>
      </vt:variant>
      <vt:variant>
        <vt:i4>5</vt:i4>
      </vt:variant>
      <vt:variant>
        <vt:lpwstr/>
      </vt:variant>
      <vt:variant>
        <vt:lpwstr>_Toc239068044</vt:lpwstr>
      </vt:variant>
      <vt:variant>
        <vt:i4>1572925</vt:i4>
      </vt:variant>
      <vt:variant>
        <vt:i4>62</vt:i4>
      </vt:variant>
      <vt:variant>
        <vt:i4>0</vt:i4>
      </vt:variant>
      <vt:variant>
        <vt:i4>5</vt:i4>
      </vt:variant>
      <vt:variant>
        <vt:lpwstr/>
      </vt:variant>
      <vt:variant>
        <vt:lpwstr>_Toc239068043</vt:lpwstr>
      </vt:variant>
      <vt:variant>
        <vt:i4>1572925</vt:i4>
      </vt:variant>
      <vt:variant>
        <vt:i4>56</vt:i4>
      </vt:variant>
      <vt:variant>
        <vt:i4>0</vt:i4>
      </vt:variant>
      <vt:variant>
        <vt:i4>5</vt:i4>
      </vt:variant>
      <vt:variant>
        <vt:lpwstr/>
      </vt:variant>
      <vt:variant>
        <vt:lpwstr>_Toc239068042</vt:lpwstr>
      </vt:variant>
      <vt:variant>
        <vt:i4>1572925</vt:i4>
      </vt:variant>
      <vt:variant>
        <vt:i4>50</vt:i4>
      </vt:variant>
      <vt:variant>
        <vt:i4>0</vt:i4>
      </vt:variant>
      <vt:variant>
        <vt:i4>5</vt:i4>
      </vt:variant>
      <vt:variant>
        <vt:lpwstr/>
      </vt:variant>
      <vt:variant>
        <vt:lpwstr>_Toc239068041</vt:lpwstr>
      </vt:variant>
      <vt:variant>
        <vt:i4>1572925</vt:i4>
      </vt:variant>
      <vt:variant>
        <vt:i4>44</vt:i4>
      </vt:variant>
      <vt:variant>
        <vt:i4>0</vt:i4>
      </vt:variant>
      <vt:variant>
        <vt:i4>5</vt:i4>
      </vt:variant>
      <vt:variant>
        <vt:lpwstr/>
      </vt:variant>
      <vt:variant>
        <vt:lpwstr>_Toc239068040</vt:lpwstr>
      </vt:variant>
      <vt:variant>
        <vt:i4>2031677</vt:i4>
      </vt:variant>
      <vt:variant>
        <vt:i4>38</vt:i4>
      </vt:variant>
      <vt:variant>
        <vt:i4>0</vt:i4>
      </vt:variant>
      <vt:variant>
        <vt:i4>5</vt:i4>
      </vt:variant>
      <vt:variant>
        <vt:lpwstr/>
      </vt:variant>
      <vt:variant>
        <vt:lpwstr>_Toc239068039</vt:lpwstr>
      </vt:variant>
      <vt:variant>
        <vt:i4>2031677</vt:i4>
      </vt:variant>
      <vt:variant>
        <vt:i4>32</vt:i4>
      </vt:variant>
      <vt:variant>
        <vt:i4>0</vt:i4>
      </vt:variant>
      <vt:variant>
        <vt:i4>5</vt:i4>
      </vt:variant>
      <vt:variant>
        <vt:lpwstr/>
      </vt:variant>
      <vt:variant>
        <vt:lpwstr>_Toc239068038</vt:lpwstr>
      </vt:variant>
      <vt:variant>
        <vt:i4>2031677</vt:i4>
      </vt:variant>
      <vt:variant>
        <vt:i4>26</vt:i4>
      </vt:variant>
      <vt:variant>
        <vt:i4>0</vt:i4>
      </vt:variant>
      <vt:variant>
        <vt:i4>5</vt:i4>
      </vt:variant>
      <vt:variant>
        <vt:lpwstr/>
      </vt:variant>
      <vt:variant>
        <vt:lpwstr>_Toc239068037</vt:lpwstr>
      </vt:variant>
      <vt:variant>
        <vt:i4>2031677</vt:i4>
      </vt:variant>
      <vt:variant>
        <vt:i4>20</vt:i4>
      </vt:variant>
      <vt:variant>
        <vt:i4>0</vt:i4>
      </vt:variant>
      <vt:variant>
        <vt:i4>5</vt:i4>
      </vt:variant>
      <vt:variant>
        <vt:lpwstr/>
      </vt:variant>
      <vt:variant>
        <vt:lpwstr>_Toc239068036</vt:lpwstr>
      </vt:variant>
      <vt:variant>
        <vt:i4>2031677</vt:i4>
      </vt:variant>
      <vt:variant>
        <vt:i4>14</vt:i4>
      </vt:variant>
      <vt:variant>
        <vt:i4>0</vt:i4>
      </vt:variant>
      <vt:variant>
        <vt:i4>5</vt:i4>
      </vt:variant>
      <vt:variant>
        <vt:lpwstr/>
      </vt:variant>
      <vt:variant>
        <vt:lpwstr>_Toc239068035</vt:lpwstr>
      </vt:variant>
      <vt:variant>
        <vt:i4>2031677</vt:i4>
      </vt:variant>
      <vt:variant>
        <vt:i4>8</vt:i4>
      </vt:variant>
      <vt:variant>
        <vt:i4>0</vt:i4>
      </vt:variant>
      <vt:variant>
        <vt:i4>5</vt:i4>
      </vt:variant>
      <vt:variant>
        <vt:lpwstr/>
      </vt:variant>
      <vt:variant>
        <vt:lpwstr>_Toc239068034</vt:lpwstr>
      </vt:variant>
      <vt:variant>
        <vt:i4>2031677</vt:i4>
      </vt:variant>
      <vt:variant>
        <vt:i4>2</vt:i4>
      </vt:variant>
      <vt:variant>
        <vt:i4>0</vt:i4>
      </vt:variant>
      <vt:variant>
        <vt:i4>5</vt:i4>
      </vt:variant>
      <vt:variant>
        <vt:lpwstr/>
      </vt:variant>
      <vt:variant>
        <vt:lpwstr>_Toc239068033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Mallar och sån’t</dc:title>
  <dc:subject/>
  <dc:creator>Ingrid Hallberg</dc:creator>
  <cp:keywords/>
  <cp:lastModifiedBy>Ingrid Hallberg</cp:lastModifiedBy>
  <cp:revision>2</cp:revision>
  <cp:lastPrinted>2016-02-14T21:13:00Z</cp:lastPrinted>
  <dcterms:created xsi:type="dcterms:W3CDTF">2026-09-06T19:06:00Z</dcterms:created>
  <dcterms:modified xsi:type="dcterms:W3CDTF">2026-09-06T19:06:00Z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0x0101009693778FFEFCC842A1305BF332A002CB</vt:lpwstr>
  </property>
  <property fmtid="{D5CDD505-2E9C-101B-9397-08002B2CF9AE}" pid="3" name="ClassificationContentMarkingHeaderShapeIds">
    <vt:lpwstr>d7468fa,6f0b6e7f,e5d91a</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2025-06-13T07:30:05Z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76290974-20fc-4cb3-98f5-84cfbbb9df6d</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y fmtid="{D5CDD505-2E9C-101B-9397-08002B2CF9AE}" pid="14" name="docLang">
    <vt:lpwstr>sv</vt:lpwstr>
  </property>
</Properties>
</file>