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A602" w14:textId="77777777" w:rsidR="00464ECC" w:rsidRPr="009001B1" w:rsidRDefault="00464ECC" w:rsidP="00464ECC">
      <w:pPr>
        <w:pStyle w:val="Rubrik1"/>
        <w:jc w:val="center"/>
      </w:pPr>
      <w:r w:rsidRPr="009001B1">
        <w:t>Mittuniversitetet söker</w:t>
      </w:r>
    </w:p>
    <w:p w14:paraId="3AB24968" w14:textId="7B87B4EB" w:rsidR="00464ECC" w:rsidRPr="009001B1" w:rsidRDefault="007B52DE" w:rsidP="00464ECC">
      <w:pPr>
        <w:pStyle w:val="Rubrik1"/>
        <w:jc w:val="center"/>
      </w:pPr>
      <w:r>
        <w:t>b</w:t>
      </w:r>
      <w:r w:rsidR="00DC32DE">
        <w:t>iträdande u</w:t>
      </w:r>
      <w:r w:rsidR="0093560D">
        <w:t>niversitetslektor</w:t>
      </w:r>
      <w:r w:rsidR="00464ECC" w:rsidRPr="009001B1">
        <w:t xml:space="preserve"> i </w:t>
      </w:r>
      <w:r w:rsidR="0093560D">
        <w:t>(</w:t>
      </w:r>
      <w:r w:rsidR="00464ECC" w:rsidRPr="00F42094">
        <w:rPr>
          <w:i/>
          <w:color w:val="FF0000"/>
        </w:rPr>
        <w:t>ämne</w:t>
      </w:r>
      <w:r w:rsidR="0093560D">
        <w:rPr>
          <w:i/>
        </w:rPr>
        <w:t>)</w:t>
      </w:r>
    </w:p>
    <w:p w14:paraId="64B6FAD6" w14:textId="77777777" w:rsidR="00464ECC" w:rsidRPr="000D2E91" w:rsidRDefault="00464ECC" w:rsidP="00464ECC">
      <w:pPr>
        <w:spacing w:before="180" w:line="260" w:lineRule="atLeast"/>
        <w:jc w:val="center"/>
        <w:rPr>
          <w:rFonts w:ascii="Calibri" w:eastAsiaTheme="minorEastAsia" w:hAnsi="Calibri" w:cs="Calibri"/>
          <w:b/>
          <w:sz w:val="40"/>
          <w:szCs w:val="40"/>
          <w:lang w:eastAsia="zh-TW"/>
        </w:rPr>
      </w:pPr>
    </w:p>
    <w:p w14:paraId="5AC1DEB3" w14:textId="77777777" w:rsidR="00464ECC" w:rsidRPr="000D2E91" w:rsidRDefault="00464ECC" w:rsidP="00464ECC">
      <w:pPr>
        <w:spacing w:before="180" w:line="260" w:lineRule="atLeast"/>
        <w:jc w:val="center"/>
        <w:rPr>
          <w:rFonts w:ascii="Calibri" w:eastAsiaTheme="minorEastAsia" w:hAnsi="Calibri" w:cs="Calibri"/>
          <w:b/>
          <w:sz w:val="24"/>
          <w:szCs w:val="40"/>
          <w:lang w:eastAsia="zh-TW"/>
        </w:rPr>
      </w:pPr>
      <w:r w:rsidRPr="000D2E91">
        <w:rPr>
          <w:rFonts w:ascii="Calibri" w:eastAsiaTheme="minorEastAsia" w:hAnsi="Calibri" w:cs="Calibri"/>
          <w:bCs/>
          <w:sz w:val="24"/>
          <w:szCs w:val="40"/>
          <w:lang w:eastAsia="zh-TW"/>
        </w:rPr>
        <w:t>Ref nr MIUN [diarienummer]</w:t>
      </w:r>
    </w:p>
    <w:p w14:paraId="1DFCCADE" w14:textId="77777777" w:rsidR="00EE3062" w:rsidRPr="007950EE" w:rsidRDefault="00EE3062" w:rsidP="00EE3062">
      <w:pPr>
        <w:pStyle w:val="Normalwebb"/>
        <w:rPr>
          <w:rFonts w:ascii="Calibri" w:hAnsi="Calibri" w:cs="Calibri"/>
          <w:b/>
          <w:bCs/>
          <w:iCs/>
          <w:color w:val="FF0000"/>
          <w:lang w:val="sv-SE"/>
        </w:rPr>
      </w:pPr>
      <w:r w:rsidRPr="007950EE">
        <w:rPr>
          <w:rStyle w:val="Stark"/>
          <w:rFonts w:ascii="Calibri" w:eastAsiaTheme="minorEastAsia" w:hAnsi="Calibri" w:cs="Calibri"/>
          <w:b w:val="0"/>
          <w:bCs w:val="0"/>
          <w:iCs/>
          <w:color w:val="FF0000"/>
          <w:lang w:val="sv-SE"/>
        </w:rPr>
        <w:t>Instruktion: röd text ersätts med det ni kommer fram till.</w:t>
      </w:r>
    </w:p>
    <w:p w14:paraId="67A3D122" w14:textId="77777777" w:rsidR="00464ECC" w:rsidRPr="003B7C5F" w:rsidRDefault="00464ECC" w:rsidP="00761012">
      <w:pPr>
        <w:pStyle w:val="Rubrik3"/>
        <w:rPr>
          <w:rFonts w:ascii="Calibri" w:hAnsi="Calibri" w:cs="Calibri"/>
          <w:szCs w:val="28"/>
        </w:rPr>
      </w:pPr>
      <w:r w:rsidRPr="003B7C5F">
        <w:rPr>
          <w:rFonts w:ascii="Calibri" w:hAnsi="Calibri" w:cs="Calibri"/>
          <w:szCs w:val="28"/>
        </w:rPr>
        <w:t>Beskrivning av institutionen</w:t>
      </w:r>
    </w:p>
    <w:p w14:paraId="39741DAD" w14:textId="77777777" w:rsidR="00F42094" w:rsidRPr="00C66EF0" w:rsidRDefault="00F42094" w:rsidP="00F42094">
      <w:pPr>
        <w:rPr>
          <w:rFonts w:ascii="Calibri" w:hAnsi="Calibri" w:cs="Calibri"/>
          <w:i/>
          <w:sz w:val="24"/>
          <w:szCs w:val="24"/>
        </w:rPr>
      </w:pPr>
      <w:r w:rsidRPr="00C66EF0">
        <w:rPr>
          <w:rFonts w:ascii="Calibri" w:hAnsi="Calibri" w:cs="Calibri"/>
          <w:i/>
          <w:sz w:val="24"/>
          <w:szCs w:val="24"/>
        </w:rPr>
        <w:t xml:space="preserve">Institutionsbeskrivningar finns förifyllt i rekryteringssystemet och laddas upp automatiskt vid publicering. Önskas ändringar </w:t>
      </w:r>
      <w:r>
        <w:rPr>
          <w:rFonts w:ascii="Calibri" w:hAnsi="Calibri" w:cs="Calibri"/>
          <w:i/>
          <w:sz w:val="24"/>
          <w:szCs w:val="24"/>
        </w:rPr>
        <w:t>mejla</w:t>
      </w:r>
      <w:r w:rsidRPr="00C66EF0">
        <w:rPr>
          <w:rFonts w:ascii="Calibri" w:hAnsi="Calibri" w:cs="Calibri"/>
          <w:i/>
          <w:sz w:val="24"/>
          <w:szCs w:val="24"/>
        </w:rPr>
        <w:t xml:space="preserve"> </w:t>
      </w:r>
      <w:r>
        <w:rPr>
          <w:rFonts w:ascii="Calibri" w:hAnsi="Calibri" w:cs="Calibri"/>
          <w:i/>
          <w:sz w:val="24"/>
          <w:szCs w:val="24"/>
        </w:rPr>
        <w:t>jobbannonsering@miun.se</w:t>
      </w:r>
    </w:p>
    <w:p w14:paraId="72EE688F" w14:textId="31BD39DF" w:rsidR="00464ECC" w:rsidRPr="00CA5A2C" w:rsidRDefault="00464ECC" w:rsidP="00CA5A2C">
      <w:pPr>
        <w:pStyle w:val="Rubrik3"/>
        <w:rPr>
          <w:rFonts w:ascii="Calibri" w:hAnsi="Calibri" w:cs="Calibri"/>
          <w:b w:val="0"/>
          <w:bCs/>
          <w:i/>
          <w:sz w:val="24"/>
        </w:rPr>
      </w:pPr>
      <w:r w:rsidRPr="003B7C5F">
        <w:rPr>
          <w:rFonts w:ascii="Calibri" w:hAnsi="Calibri" w:cs="Calibri"/>
          <w:szCs w:val="28"/>
        </w:rPr>
        <w:t>Arbetsuppgifter</w:t>
      </w:r>
      <w:r w:rsidR="00CA5A2C">
        <w:rPr>
          <w:rFonts w:ascii="Calibri" w:hAnsi="Calibri" w:cs="Calibri"/>
          <w:sz w:val="24"/>
        </w:rPr>
        <w:br/>
      </w:r>
      <w:r w:rsidRPr="00A63077">
        <w:rPr>
          <w:rFonts w:ascii="Calibri" w:hAnsi="Calibri" w:cs="Calibri"/>
          <w:b w:val="0"/>
          <w:bCs/>
          <w:i/>
          <w:color w:val="FF0000"/>
          <w:sz w:val="24"/>
        </w:rPr>
        <w:t>Här anger du vilka arbetsuppgifter och uppdrag/aktiviteter som ingår i rollen. Utgå från den kravprofil som du tagit fram. Skriv i löpande text.  </w:t>
      </w:r>
    </w:p>
    <w:p w14:paraId="731F978D" w14:textId="0CF75F7D" w:rsidR="00EA64A7" w:rsidRDefault="00464ECC" w:rsidP="00570DD3">
      <w:pPr>
        <w:pStyle w:val="Rubrik3"/>
        <w:rPr>
          <w:rFonts w:ascii="Calibri" w:eastAsia="Palatino Linotype" w:hAnsi="Calibri" w:cs="Calibri"/>
          <w:b w:val="0"/>
          <w:bCs/>
          <w:sz w:val="24"/>
        </w:rPr>
      </w:pPr>
      <w:r w:rsidRPr="003B7C5F">
        <w:rPr>
          <w:rFonts w:ascii="Calibri" w:hAnsi="Calibri" w:cs="Calibri"/>
          <w:szCs w:val="28"/>
        </w:rPr>
        <w:t>Behörighet</w:t>
      </w:r>
      <w:r w:rsidR="00570DD3">
        <w:rPr>
          <w:rFonts w:ascii="Calibri" w:hAnsi="Calibri" w:cs="Calibri"/>
          <w:sz w:val="24"/>
        </w:rPr>
        <w:br/>
      </w:r>
      <w:r w:rsidR="005E52FA" w:rsidRPr="005E52FA">
        <w:rPr>
          <w:rFonts w:ascii="Calibri" w:hAnsi="Calibri" w:cs="Calibri"/>
          <w:b w:val="0"/>
          <w:bCs/>
          <w:sz w:val="24"/>
        </w:rPr>
        <w:t>Behörig att anställas som biträdande lektor är enligt 4 kap. 4a§ HF, den som har avlagt</w:t>
      </w:r>
      <w:r w:rsidR="005E52FA">
        <w:rPr>
          <w:rFonts w:ascii="Calibri" w:hAnsi="Calibri" w:cs="Calibri"/>
          <w:b w:val="0"/>
          <w:bCs/>
          <w:sz w:val="24"/>
        </w:rPr>
        <w:t xml:space="preserve"> </w:t>
      </w:r>
      <w:r w:rsidR="005E52FA" w:rsidRPr="005E52FA">
        <w:rPr>
          <w:rFonts w:ascii="Calibri" w:hAnsi="Calibri" w:cs="Calibri"/>
          <w:b w:val="0"/>
          <w:bCs/>
          <w:sz w:val="24"/>
        </w:rPr>
        <w:t xml:space="preserve">doktorsexamen eller har motsvarande vetenskaplig kompetens. Främst bör den komma ifråga som har avlagt doktorsexamen eller uppnått motsvarande kompetens högst </w:t>
      </w:r>
      <w:r w:rsidR="003B70F3">
        <w:rPr>
          <w:rFonts w:ascii="Calibri" w:hAnsi="Calibri" w:cs="Calibri"/>
          <w:b w:val="0"/>
          <w:bCs/>
          <w:sz w:val="24"/>
        </w:rPr>
        <w:t>sju</w:t>
      </w:r>
      <w:r w:rsidR="005E52FA" w:rsidRPr="005E52FA">
        <w:rPr>
          <w:rFonts w:ascii="Calibri" w:hAnsi="Calibri" w:cs="Calibri"/>
          <w:b w:val="0"/>
          <w:bCs/>
          <w:sz w:val="24"/>
        </w:rPr>
        <w:t xml:space="preserve"> år innan tiden för ansökan av anställningen som biträdande lektor har gått ut</w:t>
      </w:r>
      <w:r w:rsidR="005E52FA">
        <w:rPr>
          <w:rFonts w:ascii="Calibri" w:hAnsi="Calibri" w:cs="Calibri"/>
          <w:b w:val="0"/>
          <w:bCs/>
          <w:sz w:val="24"/>
        </w:rPr>
        <w:t xml:space="preserve">, se </w:t>
      </w:r>
      <w:hyperlink r:id="rId8">
        <w:r w:rsidR="00F27DCE" w:rsidRPr="00570DD3">
          <w:rPr>
            <w:rStyle w:val="Hyperlnk"/>
            <w:rFonts w:ascii="Calibri" w:eastAsia="Palatino Linotype" w:hAnsi="Calibri" w:cs="Calibri"/>
            <w:b w:val="0"/>
            <w:bCs/>
            <w:sz w:val="24"/>
          </w:rPr>
          <w:t xml:space="preserve">Mittuniversitetets anställningsordning </w:t>
        </w:r>
      </w:hyperlink>
      <w:r w:rsidR="00F27DCE" w:rsidRPr="00570DD3">
        <w:rPr>
          <w:rFonts w:ascii="Calibri" w:eastAsia="Palatino Linotype" w:hAnsi="Calibri" w:cs="Calibri"/>
          <w:b w:val="0"/>
          <w:bCs/>
          <w:sz w:val="24"/>
        </w:rPr>
        <w:t xml:space="preserve">samt </w:t>
      </w:r>
      <w:r w:rsidR="00EE494C">
        <w:rPr>
          <w:rFonts w:ascii="Calibri" w:eastAsia="Palatino Linotype" w:hAnsi="Calibri" w:cs="Calibri"/>
          <w:b w:val="0"/>
          <w:bCs/>
          <w:sz w:val="24"/>
        </w:rPr>
        <w:t xml:space="preserve">enligt </w:t>
      </w:r>
      <w:r w:rsidR="00EE494C" w:rsidRPr="00EE494C">
        <w:rPr>
          <w:rFonts w:ascii="Calibri" w:hAnsi="Calibri" w:cs="Calibri"/>
          <w:b w:val="0"/>
          <w:bCs/>
          <w:sz w:val="24"/>
        </w:rPr>
        <w:t>Fakulteten för naturvetenskap, teknik och medier</w:t>
      </w:r>
      <w:r w:rsidR="00EE494C">
        <w:rPr>
          <w:rFonts w:ascii="Calibri" w:hAnsi="Calibri" w:cs="Calibri"/>
          <w:b w:val="0"/>
          <w:bCs/>
          <w:sz w:val="24"/>
        </w:rPr>
        <w:t>s</w:t>
      </w:r>
      <w:r w:rsidR="00EE494C" w:rsidRPr="00EE494C">
        <w:rPr>
          <w:rFonts w:ascii="Calibri" w:hAnsi="Calibri" w:cs="Calibri"/>
          <w:b w:val="0"/>
          <w:bCs/>
          <w:sz w:val="24"/>
        </w:rPr>
        <w:t xml:space="preserve"> </w:t>
      </w:r>
      <w:r w:rsidR="00EA64A7">
        <w:rPr>
          <w:rFonts w:ascii="Calibri" w:eastAsia="Palatino Linotype" w:hAnsi="Calibri" w:cs="Calibri"/>
          <w:b w:val="0"/>
          <w:bCs/>
          <w:sz w:val="24"/>
        </w:rPr>
        <w:t xml:space="preserve">anvisningar för anställning som biträdande lektor </w:t>
      </w:r>
      <w:hyperlink r:id="rId9" w:history="1">
        <w:r w:rsidR="00EA64A7" w:rsidRPr="00056669">
          <w:rPr>
            <w:rStyle w:val="Hyperlnk"/>
            <w:rFonts w:ascii="Calibri" w:eastAsia="Palatino Linotype" w:hAnsi="Calibri" w:cs="Calibri"/>
            <w:b w:val="0"/>
            <w:bCs/>
            <w:sz w:val="24"/>
          </w:rPr>
          <w:t>https://www.miun.se/medarbetare/styrdokument/ny-styrning-planering-och-uppfoljning/Personal/Anstalla-personal/?item=311447</w:t>
        </w:r>
      </w:hyperlink>
    </w:p>
    <w:p w14:paraId="52E9520D" w14:textId="77777777" w:rsidR="00EE494C" w:rsidRDefault="00EA64A7" w:rsidP="00EE494C">
      <w:pPr>
        <w:rPr>
          <w:rFonts w:ascii="Calibri" w:hAnsi="Calibri" w:cs="Calibri"/>
          <w:i/>
          <w:color w:val="FF0000"/>
          <w:sz w:val="24"/>
          <w:szCs w:val="24"/>
        </w:rPr>
      </w:pPr>
      <w:r>
        <w:rPr>
          <w:rFonts w:ascii="Calibri" w:hAnsi="Calibri" w:cs="Calibri"/>
          <w:i/>
          <w:color w:val="FF0000"/>
          <w:sz w:val="24"/>
          <w:szCs w:val="24"/>
        </w:rPr>
        <w:br/>
      </w:r>
      <w:r w:rsidR="005635A4" w:rsidRPr="00A63077">
        <w:rPr>
          <w:rFonts w:ascii="Calibri" w:hAnsi="Calibri" w:cs="Calibri"/>
          <w:i/>
          <w:color w:val="FF0000"/>
          <w:sz w:val="24"/>
          <w:szCs w:val="24"/>
        </w:rPr>
        <w:t>Beskriv ytterligare eventuella b</w:t>
      </w:r>
      <w:r w:rsidR="00464ECC" w:rsidRPr="00A63077">
        <w:rPr>
          <w:rFonts w:ascii="Calibri" w:hAnsi="Calibri" w:cs="Calibri"/>
          <w:i/>
          <w:color w:val="FF0000"/>
          <w:sz w:val="24"/>
          <w:szCs w:val="24"/>
        </w:rPr>
        <w:t>ehörighetskrav</w:t>
      </w:r>
      <w:r w:rsidR="005635A4" w:rsidRPr="00A63077">
        <w:rPr>
          <w:rFonts w:ascii="Calibri" w:hAnsi="Calibri" w:cs="Calibri"/>
          <w:i/>
          <w:color w:val="FF0000"/>
          <w:sz w:val="24"/>
          <w:szCs w:val="24"/>
        </w:rPr>
        <w:t xml:space="preserve"> här (exempelvis in</w:t>
      </w:r>
      <w:r w:rsidR="00464ECC" w:rsidRPr="00A63077">
        <w:rPr>
          <w:rFonts w:ascii="Calibri" w:hAnsi="Calibri" w:cs="Calibri"/>
          <w:i/>
          <w:color w:val="FF0000"/>
          <w:sz w:val="24"/>
          <w:szCs w:val="24"/>
        </w:rPr>
        <w:t>riktningen på ämnet inom forskning och doktorsexamen</w:t>
      </w:r>
      <w:r w:rsidR="005635A4" w:rsidRPr="00A63077">
        <w:rPr>
          <w:rFonts w:ascii="Calibri" w:hAnsi="Calibri" w:cs="Calibri"/>
          <w:i/>
          <w:color w:val="FF0000"/>
          <w:sz w:val="24"/>
          <w:szCs w:val="24"/>
        </w:rPr>
        <w:t>)</w:t>
      </w:r>
      <w:r w:rsidR="00464ECC" w:rsidRPr="00A63077">
        <w:rPr>
          <w:rFonts w:ascii="Calibri" w:hAnsi="Calibri" w:cs="Calibri"/>
          <w:i/>
          <w:color w:val="FF0000"/>
          <w:sz w:val="24"/>
          <w:szCs w:val="24"/>
        </w:rPr>
        <w:t>.</w:t>
      </w:r>
    </w:p>
    <w:p w14:paraId="2E2EF9D3" w14:textId="77777777" w:rsidR="00EE494C" w:rsidRDefault="00EE494C" w:rsidP="00EE494C">
      <w:pPr>
        <w:rPr>
          <w:rFonts w:ascii="Calibri" w:hAnsi="Calibri" w:cs="Calibri"/>
          <w:i/>
          <w:color w:val="FF0000"/>
          <w:sz w:val="24"/>
          <w:szCs w:val="24"/>
        </w:rPr>
      </w:pPr>
    </w:p>
    <w:p w14:paraId="323323F8" w14:textId="0AF8C16B" w:rsidR="0043507F" w:rsidRPr="00C159CA" w:rsidRDefault="0043507F" w:rsidP="00C159CA">
      <w:pPr>
        <w:rPr>
          <w:rFonts w:ascii="Calibri" w:hAnsi="Calibri" w:cs="Calibri"/>
          <w:i/>
          <w:color w:val="FF0000"/>
          <w:sz w:val="24"/>
          <w:szCs w:val="24"/>
        </w:rPr>
      </w:pPr>
      <w:r w:rsidRPr="00C159CA">
        <w:rPr>
          <w:rFonts w:ascii="Calibri" w:hAnsi="Calibri" w:cs="Calibri"/>
          <w:b/>
          <w:bCs/>
          <w:sz w:val="28"/>
          <w:szCs w:val="28"/>
        </w:rPr>
        <w:t>Bedömningsgrunder</w:t>
      </w:r>
      <w:r>
        <w:rPr>
          <w:rFonts w:ascii="Calibri" w:hAnsi="Calibri" w:cs="Calibri"/>
          <w:szCs w:val="28"/>
        </w:rPr>
        <w:br/>
      </w:r>
      <w:r w:rsidR="00EE494C" w:rsidRPr="00EE494C">
        <w:rPr>
          <w:rFonts w:ascii="Calibri" w:hAnsi="Calibri" w:cs="Calibri"/>
          <w:bCs/>
          <w:sz w:val="24"/>
          <w:szCs w:val="24"/>
        </w:rPr>
        <w:t xml:space="preserve">Den sökandes vetenskapliga och pedagogiska skicklighet ska vara tillräckligt god, både kvalitativt och kvantitativt. En biträdande lektor som anställs inom Fakulteten för naturvetenskap, teknik och medier vid Mittuniversitetet ska bedömas ha en mycket god framtida vetenskaplig </w:t>
      </w:r>
      <w:r w:rsidR="00EE494C" w:rsidRPr="003A78C5">
        <w:rPr>
          <w:rFonts w:ascii="Calibri" w:hAnsi="Calibri" w:cs="Calibri"/>
          <w:bCs/>
          <w:sz w:val="24"/>
          <w:szCs w:val="24"/>
        </w:rPr>
        <w:t>potential</w:t>
      </w:r>
      <w:r w:rsidR="00EE494C" w:rsidRPr="003A78C5">
        <w:rPr>
          <w:rFonts w:ascii="Calibri" w:hAnsi="Calibri" w:cs="Calibri"/>
          <w:bCs/>
          <w:sz w:val="24"/>
        </w:rPr>
        <w:t xml:space="preserve">, i enlighet med </w:t>
      </w:r>
      <w:r w:rsidR="00EE494C" w:rsidRPr="003A78C5">
        <w:rPr>
          <w:rFonts w:ascii="Calibri" w:hAnsi="Calibri" w:cs="Calibri"/>
          <w:bCs/>
          <w:sz w:val="24"/>
          <w:szCs w:val="24"/>
        </w:rPr>
        <w:t>Fakulteten för naturvetenskap, teknik och medier</w:t>
      </w:r>
      <w:r w:rsidR="00EE494C" w:rsidRPr="003A78C5">
        <w:rPr>
          <w:rFonts w:ascii="Calibri" w:hAnsi="Calibri" w:cs="Calibri"/>
          <w:bCs/>
          <w:sz w:val="24"/>
        </w:rPr>
        <w:t>s</w:t>
      </w:r>
      <w:r w:rsidR="00EE494C" w:rsidRPr="003A78C5">
        <w:rPr>
          <w:rFonts w:ascii="Calibri" w:hAnsi="Calibri" w:cs="Calibri"/>
          <w:bCs/>
          <w:sz w:val="24"/>
          <w:szCs w:val="24"/>
        </w:rPr>
        <w:t xml:space="preserve"> </w:t>
      </w:r>
      <w:r w:rsidR="00EE494C" w:rsidRPr="003A78C5">
        <w:rPr>
          <w:rFonts w:ascii="Calibri" w:eastAsia="Palatino Linotype" w:hAnsi="Calibri" w:cs="Calibri"/>
          <w:bCs/>
          <w:sz w:val="24"/>
        </w:rPr>
        <w:t>anvisningar för anställning som biträdande lektor</w:t>
      </w:r>
      <w:r w:rsidR="00EE494C">
        <w:rPr>
          <w:rFonts w:ascii="Calibri" w:eastAsia="Palatino Linotype" w:hAnsi="Calibri" w:cs="Calibri"/>
          <w:b/>
          <w:bCs/>
          <w:sz w:val="24"/>
        </w:rPr>
        <w:t xml:space="preserve"> </w:t>
      </w:r>
      <w:hyperlink r:id="rId10" w:history="1">
        <w:r w:rsidR="00EE494C" w:rsidRPr="00056669">
          <w:rPr>
            <w:rStyle w:val="Hyperlnk"/>
            <w:rFonts w:ascii="Calibri" w:eastAsia="Palatino Linotype" w:hAnsi="Calibri" w:cs="Calibri"/>
            <w:bCs/>
            <w:sz w:val="24"/>
          </w:rPr>
          <w:t>https://www.miun.se/medarbetare/styrdokument/ny-styrning-planering-och-uppfoljning/Personal/Anstalla-personal/?item=311447</w:t>
        </w:r>
      </w:hyperlink>
      <w:r w:rsidR="00C159CA">
        <w:rPr>
          <w:rFonts w:ascii="Calibri" w:eastAsia="Palatino Linotype" w:hAnsi="Calibri" w:cs="Calibri"/>
          <w:b/>
          <w:bCs/>
          <w:sz w:val="24"/>
        </w:rPr>
        <w:br/>
      </w:r>
      <w:r w:rsidR="00C159CA">
        <w:rPr>
          <w:rFonts w:ascii="Calibri" w:eastAsia="Palatino Linotype" w:hAnsi="Calibri" w:cs="Calibri"/>
          <w:b/>
          <w:bCs/>
          <w:sz w:val="24"/>
        </w:rPr>
        <w:br/>
      </w:r>
      <w:r w:rsidR="00C159CA">
        <w:rPr>
          <w:rFonts w:ascii="Calibri" w:hAnsi="Calibri" w:cs="Calibri"/>
          <w:i/>
          <w:color w:val="FF0000"/>
          <w:sz w:val="24"/>
          <w:szCs w:val="24"/>
        </w:rPr>
        <w:t>Eventuell ytterligare beskrivning av</w:t>
      </w:r>
      <w:r w:rsidR="00DB7A85" w:rsidRPr="00C159CA">
        <w:rPr>
          <w:rFonts w:ascii="Calibri" w:hAnsi="Calibri" w:cs="Calibri"/>
          <w:i/>
          <w:color w:val="FF0000"/>
          <w:sz w:val="24"/>
          <w:szCs w:val="24"/>
        </w:rPr>
        <w:t xml:space="preserve"> bedömningsgrunder som tillämpas. Exempelvis</w:t>
      </w:r>
      <w:r w:rsidRPr="00C159CA">
        <w:rPr>
          <w:rFonts w:ascii="Calibri" w:hAnsi="Calibri" w:cs="Calibri"/>
          <w:i/>
          <w:color w:val="FF0000"/>
          <w:sz w:val="24"/>
          <w:szCs w:val="24"/>
        </w:rPr>
        <w:t xml:space="preserve"> graden av skicklighet vad gäller formella meriter, kunskaper</w:t>
      </w:r>
      <w:r w:rsidR="00DB7A85" w:rsidRPr="00C159CA">
        <w:rPr>
          <w:rFonts w:ascii="Calibri" w:hAnsi="Calibri" w:cs="Calibri"/>
          <w:i/>
          <w:color w:val="FF0000"/>
          <w:sz w:val="24"/>
        </w:rPr>
        <w:t xml:space="preserve"> och </w:t>
      </w:r>
      <w:r w:rsidRPr="00C159CA">
        <w:rPr>
          <w:rFonts w:ascii="Calibri" w:hAnsi="Calibri" w:cs="Calibri"/>
          <w:i/>
          <w:color w:val="FF0000"/>
          <w:sz w:val="24"/>
          <w:szCs w:val="24"/>
        </w:rPr>
        <w:t>erfarenheter</w:t>
      </w:r>
      <w:r w:rsidR="00DB7A85" w:rsidRPr="00C159CA">
        <w:rPr>
          <w:rFonts w:ascii="Calibri" w:hAnsi="Calibri" w:cs="Calibri"/>
          <w:i/>
          <w:color w:val="FF0000"/>
          <w:sz w:val="24"/>
          <w:szCs w:val="24"/>
        </w:rPr>
        <w:t>.</w:t>
      </w:r>
    </w:p>
    <w:p w14:paraId="6EF7BFA7" w14:textId="77777777" w:rsidR="0043507F" w:rsidRDefault="0043507F" w:rsidP="0043507F">
      <w:pPr>
        <w:rPr>
          <w:rFonts w:ascii="Calibri" w:hAnsi="Calibri" w:cs="Calibri"/>
          <w:b/>
          <w:bCs/>
          <w:i/>
          <w:iCs/>
          <w:sz w:val="24"/>
          <w:szCs w:val="24"/>
          <w:shd w:val="clear" w:color="auto" w:fill="FFFFFF"/>
        </w:rPr>
      </w:pPr>
    </w:p>
    <w:p w14:paraId="31804C5A" w14:textId="77777777" w:rsidR="0043507F" w:rsidRPr="007615EC" w:rsidRDefault="0043507F" w:rsidP="0043507F">
      <w:pPr>
        <w:rPr>
          <w:rFonts w:ascii="Calibri" w:hAnsi="Calibri" w:cs="Calibri"/>
          <w:color w:val="384A57"/>
          <w:sz w:val="24"/>
          <w:szCs w:val="24"/>
          <w:shd w:val="clear" w:color="auto" w:fill="FFFFFF"/>
        </w:rPr>
      </w:pPr>
      <w:r w:rsidRPr="007615EC">
        <w:rPr>
          <w:rFonts w:ascii="Calibri" w:hAnsi="Calibri" w:cs="Calibri"/>
          <w:b/>
          <w:bCs/>
          <w:i/>
          <w:iCs/>
          <w:sz w:val="24"/>
          <w:szCs w:val="24"/>
        </w:rPr>
        <w:t>Personliga egenskaper</w:t>
      </w:r>
    </w:p>
    <w:p w14:paraId="21FDD4B7" w14:textId="77777777" w:rsidR="0043507F" w:rsidRPr="00A63077" w:rsidRDefault="0043507F" w:rsidP="0043507F">
      <w:pPr>
        <w:rPr>
          <w:rFonts w:ascii="Calibri" w:hAnsi="Calibri" w:cs="Calibri"/>
          <w:color w:val="FF0000"/>
          <w:sz w:val="24"/>
          <w:szCs w:val="24"/>
          <w:shd w:val="clear" w:color="auto" w:fill="FFFFFF"/>
        </w:rPr>
      </w:pPr>
      <w:bookmarkStart w:id="0" w:name="_Hlk121301629"/>
      <w:r w:rsidRPr="00A63077">
        <w:rPr>
          <w:rFonts w:ascii="Calibri" w:hAnsi="Calibri" w:cs="Calibri"/>
          <w:i/>
          <w:color w:val="FF0000"/>
          <w:sz w:val="24"/>
          <w:szCs w:val="24"/>
        </w:rPr>
        <w:t>Här anger du de personliga egenskaper som krävs i befattningen samt om du har egenskaper som är önskvärda (exempelvis g</w:t>
      </w:r>
      <w:r w:rsidRPr="00A63077">
        <w:rPr>
          <w:rFonts w:ascii="Calibri" w:hAnsi="Calibri" w:cs="Calibri"/>
          <w:i/>
          <w:iCs/>
          <w:color w:val="FF0000"/>
          <w:sz w:val="22"/>
          <w:szCs w:val="22"/>
          <w:shd w:val="clear" w:color="auto" w:fill="FFFFFF"/>
        </w:rPr>
        <w:t>od samarbetsförmåga, flexibilitet, social kompetens och kommunikationsförmåga).</w:t>
      </w:r>
      <w:r w:rsidRPr="00A63077">
        <w:rPr>
          <w:rFonts w:ascii="Calibri" w:hAnsi="Calibri" w:cs="Calibri"/>
          <w:color w:val="FF0000"/>
          <w:sz w:val="24"/>
          <w:szCs w:val="24"/>
          <w:shd w:val="clear" w:color="auto" w:fill="FFFFFF"/>
        </w:rPr>
        <w:t xml:space="preserve"> </w:t>
      </w:r>
      <w:r w:rsidRPr="00A63077">
        <w:rPr>
          <w:rFonts w:ascii="Calibri" w:hAnsi="Calibri" w:cs="Calibri"/>
          <w:i/>
          <w:color w:val="FF0000"/>
          <w:sz w:val="24"/>
          <w:szCs w:val="24"/>
        </w:rPr>
        <w:t>Utgå från den kravprofil som du tagit fram. Skriv gärna i löpande text. (riktmärket är totalt 5 personliga egenskaper för att hinna stämma av i en intervjusituation)</w:t>
      </w:r>
      <w:r w:rsidRPr="00A63077">
        <w:rPr>
          <w:rFonts w:ascii="Calibri" w:hAnsi="Calibri" w:cs="Calibri"/>
          <w:color w:val="FF0000"/>
          <w:sz w:val="24"/>
          <w:szCs w:val="24"/>
          <w:shd w:val="clear" w:color="auto" w:fill="FFFFFF"/>
        </w:rPr>
        <w:t xml:space="preserve"> </w:t>
      </w:r>
      <w:bookmarkEnd w:id="0"/>
    </w:p>
    <w:p w14:paraId="21D636EA" w14:textId="77777777" w:rsidR="0043507F" w:rsidRPr="009A1793" w:rsidRDefault="0043507F" w:rsidP="0043507F">
      <w:pPr>
        <w:rPr>
          <w:rFonts w:ascii="Calibri" w:hAnsi="Calibri" w:cs="Calibri"/>
          <w:sz w:val="24"/>
          <w:szCs w:val="24"/>
          <w:shd w:val="clear" w:color="auto" w:fill="FFFFFF"/>
        </w:rPr>
      </w:pPr>
      <w:r>
        <w:rPr>
          <w:rFonts w:ascii="Calibri" w:hAnsi="Calibri" w:cs="Calibri"/>
          <w:sz w:val="24"/>
          <w:szCs w:val="24"/>
          <w:shd w:val="clear" w:color="auto" w:fill="FFFFFF"/>
        </w:rPr>
        <w:br/>
      </w:r>
      <w:r w:rsidRPr="005C611F">
        <w:rPr>
          <w:rFonts w:ascii="Calibri" w:hAnsi="Calibri" w:cs="Calibri"/>
          <w:b/>
          <w:bCs/>
          <w:i/>
          <w:iCs/>
          <w:sz w:val="24"/>
          <w:szCs w:val="24"/>
          <w:shd w:val="clear" w:color="auto" w:fill="FFFFFF"/>
        </w:rPr>
        <w:t>Övriga bedömningsgrunder</w:t>
      </w:r>
      <w:r w:rsidRPr="00421189">
        <w:rPr>
          <w:rFonts w:ascii="Calibri" w:hAnsi="Calibri" w:cs="Calibri"/>
          <w:sz w:val="24"/>
          <w:szCs w:val="24"/>
          <w:shd w:val="clear" w:color="auto" w:fill="FFFFFF"/>
        </w:rPr>
        <w:t xml:space="preserve"> </w:t>
      </w:r>
      <w:r>
        <w:rPr>
          <w:rFonts w:ascii="Calibri" w:hAnsi="Calibri" w:cs="Calibri"/>
          <w:sz w:val="24"/>
          <w:szCs w:val="24"/>
          <w:shd w:val="clear" w:color="auto" w:fill="FFFFFF"/>
        </w:rPr>
        <w:br/>
      </w:r>
      <w:r w:rsidRPr="00A63077">
        <w:rPr>
          <w:rFonts w:ascii="Calibri" w:hAnsi="Calibri" w:cs="Calibri"/>
          <w:i/>
          <w:color w:val="FF0000"/>
          <w:sz w:val="22"/>
          <w:szCs w:val="22"/>
        </w:rPr>
        <w:t>Andra, för tjänsten, relevanta kunskapskrav som tex språk- och IT-kunskaper.</w:t>
      </w:r>
      <w:r w:rsidRPr="00A63077">
        <w:rPr>
          <w:rFonts w:ascii="Calibri" w:hAnsi="Calibri" w:cs="Calibri"/>
          <w:i/>
          <w:color w:val="FF0000"/>
          <w:szCs w:val="24"/>
        </w:rPr>
        <w:t xml:space="preserve"> </w:t>
      </w:r>
    </w:p>
    <w:p w14:paraId="5DEC1152" w14:textId="3CB7C07B" w:rsidR="00464ECC" w:rsidRPr="00180C86" w:rsidRDefault="00464ECC" w:rsidP="00B17080">
      <w:pPr>
        <w:pStyle w:val="Rubrik3"/>
        <w:rPr>
          <w:rFonts w:ascii="Calibri" w:hAnsi="Calibri" w:cs="Calibri"/>
          <w:sz w:val="24"/>
        </w:rPr>
      </w:pPr>
      <w:r w:rsidRPr="003B7C5F">
        <w:rPr>
          <w:rFonts w:ascii="Calibri" w:hAnsi="Calibri" w:cs="Calibri"/>
          <w:szCs w:val="28"/>
        </w:rPr>
        <w:t>Handläggning</w:t>
      </w:r>
      <w:r w:rsidR="00B17080" w:rsidRPr="00180C86">
        <w:rPr>
          <w:rFonts w:ascii="Calibri" w:hAnsi="Calibri" w:cs="Calibri"/>
          <w:b w:val="0"/>
          <w:bCs/>
          <w:color w:val="384A57"/>
          <w:sz w:val="24"/>
          <w:shd w:val="clear" w:color="auto" w:fill="FFFFFF"/>
        </w:rPr>
        <w:br/>
      </w:r>
      <w:r w:rsidR="00B17080" w:rsidRPr="003D7081">
        <w:rPr>
          <w:rFonts w:ascii="Calibri" w:hAnsi="Calibri" w:cs="Calibri"/>
          <w:b w:val="0"/>
          <w:bCs/>
          <w:sz w:val="24"/>
          <w:shd w:val="clear" w:color="auto" w:fill="FFFFFF"/>
        </w:rPr>
        <w:t>Beredning av anställningen följer de former som anges i högskoleförordningens 4 kap. och fortgår i enlighet</w:t>
      </w:r>
      <w:r w:rsidR="002577E8" w:rsidRPr="003D7081">
        <w:rPr>
          <w:rFonts w:ascii="Calibri" w:hAnsi="Calibri" w:cs="Calibri"/>
          <w:b w:val="0"/>
          <w:bCs/>
          <w:sz w:val="24"/>
          <w:shd w:val="clear" w:color="auto" w:fill="FFFFFF"/>
        </w:rPr>
        <w:t xml:space="preserve"> med</w:t>
      </w:r>
      <w:r w:rsidR="00B17080" w:rsidRPr="003D7081">
        <w:rPr>
          <w:rFonts w:ascii="Calibri" w:hAnsi="Calibri" w:cs="Calibri"/>
          <w:b w:val="0"/>
          <w:bCs/>
          <w:sz w:val="24"/>
          <w:shd w:val="clear" w:color="auto" w:fill="FFFFFF"/>
        </w:rPr>
        <w:t xml:space="preserve"> </w:t>
      </w:r>
      <w:hyperlink r:id="rId11" w:tgtFrame="_blank" w:history="1">
        <w:r w:rsidR="002577E8" w:rsidRPr="00180C86">
          <w:rPr>
            <w:rStyle w:val="Hyperlnk"/>
            <w:rFonts w:ascii="Calibri" w:hAnsi="Calibri" w:cs="Calibri"/>
            <w:b w:val="0"/>
            <w:bCs/>
            <w:color w:val="23527C"/>
            <w:sz w:val="24"/>
            <w:shd w:val="clear" w:color="auto" w:fill="FFFFFF"/>
          </w:rPr>
          <w:t>Mittuniversitetets anställningsordning</w:t>
        </w:r>
      </w:hyperlink>
      <w:r w:rsidR="002577E8" w:rsidRPr="00180C86">
        <w:rPr>
          <w:rFonts w:ascii="Calibri" w:hAnsi="Calibri" w:cs="Calibri"/>
          <w:b w:val="0"/>
          <w:bCs/>
          <w:color w:val="384A57"/>
          <w:sz w:val="24"/>
          <w:shd w:val="clear" w:color="auto" w:fill="FFFFFF"/>
        </w:rPr>
        <w:t>.</w:t>
      </w:r>
    </w:p>
    <w:p w14:paraId="29DCAF1D" w14:textId="15F50F3F" w:rsidR="00A63077" w:rsidRPr="00180C86" w:rsidRDefault="00A63077" w:rsidP="00A63077">
      <w:pPr>
        <w:pStyle w:val="Rubrik3"/>
        <w:rPr>
          <w:rFonts w:ascii="Calibri" w:hAnsi="Calibri" w:cs="Calibri"/>
          <w:i/>
          <w:sz w:val="24"/>
        </w:rPr>
      </w:pPr>
      <w:r w:rsidRPr="00173A04">
        <w:rPr>
          <w:rFonts w:ascii="Calibri" w:hAnsi="Calibri" w:cs="Calibri"/>
          <w:szCs w:val="28"/>
        </w:rPr>
        <w:t>Anställning och tillträde</w:t>
      </w:r>
      <w:r>
        <w:rPr>
          <w:rFonts w:ascii="Calibri" w:hAnsi="Calibri" w:cs="Calibri"/>
          <w:szCs w:val="28"/>
        </w:rPr>
        <w:t xml:space="preserve"> </w:t>
      </w:r>
      <w:r w:rsidR="00DB7A85">
        <w:rPr>
          <w:rFonts w:ascii="Calibri" w:hAnsi="Calibri" w:cs="Calibri"/>
          <w:b w:val="0"/>
          <w:bCs/>
          <w:i/>
          <w:color w:val="FF0000"/>
          <w:sz w:val="24"/>
        </w:rPr>
        <w:t>ta bort röd text</w:t>
      </w:r>
    </w:p>
    <w:p w14:paraId="72344B5B" w14:textId="591559A4" w:rsidR="00DB7A85" w:rsidRPr="00DB7A85" w:rsidRDefault="00DB7A85" w:rsidP="00DB7A85">
      <w:pPr>
        <w:rPr>
          <w:rFonts w:ascii="Calibri" w:hAnsi="Calibri" w:cs="Calibri"/>
          <w:sz w:val="24"/>
          <w:szCs w:val="24"/>
        </w:rPr>
      </w:pPr>
      <w:r w:rsidRPr="00DB7A85">
        <w:rPr>
          <w:rFonts w:ascii="Calibri" w:hAnsi="Calibri" w:cs="Calibri"/>
          <w:sz w:val="24"/>
          <w:szCs w:val="24"/>
        </w:rPr>
        <w:t xml:space="preserve">Anställningen omfattar 100% from </w:t>
      </w:r>
      <w:r w:rsidRPr="00DB7A85">
        <w:rPr>
          <w:rFonts w:ascii="Calibri" w:eastAsia="Calibri" w:hAnsi="Calibri" w:cs="Calibri"/>
          <w:sz w:val="24"/>
          <w:szCs w:val="24"/>
        </w:rPr>
        <w:t>ÅÅ-MM-DD</w:t>
      </w:r>
      <w:r w:rsidRPr="00DB7A85">
        <w:rPr>
          <w:rFonts w:ascii="Calibri" w:hAnsi="Calibri" w:cs="Calibri"/>
          <w:sz w:val="24"/>
          <w:szCs w:val="24"/>
        </w:rPr>
        <w:t xml:space="preserve"> eller enligt överenskommelse, dock längst t.o.m. </w:t>
      </w:r>
      <w:r w:rsidRPr="00DB7A85">
        <w:rPr>
          <w:rFonts w:ascii="Calibri" w:eastAsia="Calibri" w:hAnsi="Calibri" w:cs="Calibri"/>
          <w:sz w:val="24"/>
          <w:szCs w:val="24"/>
        </w:rPr>
        <w:t>ÅÅ-MM-DD.</w:t>
      </w:r>
      <w:r w:rsidRPr="00DB7A85">
        <w:rPr>
          <w:rFonts w:ascii="Calibri" w:hAnsi="Calibri" w:cs="Calibri"/>
          <w:sz w:val="24"/>
          <w:szCs w:val="24"/>
        </w:rPr>
        <w:t xml:space="preserve"> </w:t>
      </w:r>
      <w:r w:rsidRPr="00DB7A85">
        <w:rPr>
          <w:rFonts w:ascii="Calibri" w:hAnsi="Calibri" w:cs="Calibri"/>
          <w:color w:val="FF0000"/>
          <w:sz w:val="24"/>
          <w:szCs w:val="24"/>
        </w:rPr>
        <w:t xml:space="preserve">(Anställningen gäller som </w:t>
      </w:r>
      <w:r w:rsidRPr="00DB7A85">
        <w:rPr>
          <w:rFonts w:ascii="Calibri" w:eastAsia="Palatino Linotype" w:hAnsi="Calibri" w:cs="Calibri"/>
          <w:color w:val="FF0000"/>
          <w:sz w:val="24"/>
          <w:szCs w:val="24"/>
        </w:rPr>
        <w:t>längst under en tid på minst fyra och högst sex år.)</w:t>
      </w:r>
      <w:r w:rsidRPr="00DB7A85">
        <w:rPr>
          <w:rFonts w:ascii="Calibri" w:eastAsia="Palatino Linotype" w:hAnsi="Calibri" w:cs="Calibri"/>
          <w:sz w:val="24"/>
          <w:szCs w:val="24"/>
        </w:rPr>
        <w:t xml:space="preserve"> </w:t>
      </w:r>
      <w:r w:rsidRPr="00DB7A85">
        <w:rPr>
          <w:rFonts w:ascii="Calibri" w:hAnsi="Calibri" w:cs="Calibri"/>
          <w:sz w:val="24"/>
          <w:szCs w:val="24"/>
        </w:rPr>
        <w:t xml:space="preserve">Bestämmelser gällande anställning som biträdande lektor finns i Högskoleförordningen (1993:100), </w:t>
      </w:r>
      <w:r w:rsidRPr="00DB7A85">
        <w:rPr>
          <w:rFonts w:ascii="Calibri" w:eastAsia="Calibri" w:hAnsi="Calibri" w:cs="Calibri"/>
          <w:sz w:val="24"/>
          <w:szCs w:val="24"/>
        </w:rPr>
        <w:t>4 kap. 12a§</w:t>
      </w:r>
      <w:r w:rsidRPr="00DB7A85">
        <w:rPr>
          <w:rFonts w:ascii="Calibri" w:hAnsi="Calibri" w:cs="Calibri"/>
          <w:sz w:val="24"/>
          <w:szCs w:val="24"/>
        </w:rPr>
        <w:t>.</w:t>
      </w:r>
    </w:p>
    <w:p w14:paraId="231CCD35" w14:textId="77777777" w:rsidR="00DB7A85" w:rsidRPr="00DB7A85" w:rsidRDefault="00DB7A85" w:rsidP="00DB7A85">
      <w:pPr>
        <w:rPr>
          <w:rFonts w:ascii="Calibri" w:hAnsi="Calibri" w:cs="Calibri"/>
          <w:color w:val="005CB9" w:themeColor="accent1"/>
          <w:sz w:val="24"/>
          <w:szCs w:val="24"/>
        </w:rPr>
      </w:pPr>
    </w:p>
    <w:p w14:paraId="5B3BDCCA" w14:textId="77777777" w:rsidR="00DB7A85" w:rsidRPr="00DB7A85" w:rsidRDefault="00DB7A85" w:rsidP="00DB7A85">
      <w:pPr>
        <w:rPr>
          <w:rFonts w:ascii="Calibri" w:hAnsi="Calibri" w:cs="Calibri"/>
          <w:color w:val="005CB9" w:themeColor="accent1"/>
          <w:sz w:val="24"/>
          <w:szCs w:val="24"/>
        </w:rPr>
      </w:pPr>
      <w:r w:rsidRPr="00DB7A85">
        <w:rPr>
          <w:rFonts w:ascii="Calibri" w:hAnsi="Calibri" w:cs="Calibri"/>
          <w:sz w:val="24"/>
          <w:szCs w:val="24"/>
        </w:rPr>
        <w:t xml:space="preserve">Som biträdande lektor kan du ansöka om befordran till en anställning som universitetslektor. Denna befordran innebär tillsvidareanställning som universitetslektor. Ämnesområdet för lektoratet ska vara detsamma eller ligga i nära anslutning till det ämnesområde som gäller för denna anställning. Ansökan om befordran till universitetslektor bereds på samma grunder och med samma kvalitetskriterier som vid övrig rekrytering av universitetslektorer. </w:t>
      </w:r>
    </w:p>
    <w:p w14:paraId="3E0847BA" w14:textId="77777777" w:rsidR="00A63077" w:rsidRPr="007615EC" w:rsidRDefault="00A63077" w:rsidP="00A63077">
      <w:pPr>
        <w:rPr>
          <w:rFonts w:ascii="Calibri" w:hAnsi="Calibri" w:cs="Calibri"/>
          <w:sz w:val="24"/>
          <w:szCs w:val="24"/>
        </w:rPr>
      </w:pPr>
      <w:r w:rsidRPr="007615EC">
        <w:rPr>
          <w:rStyle w:val="normaltextrun"/>
          <w:rFonts w:ascii="Calibri" w:hAnsi="Calibri" w:cs="Calibri"/>
          <w:sz w:val="24"/>
          <w:szCs w:val="24"/>
        </w:rPr>
        <w:t> </w:t>
      </w:r>
      <w:r w:rsidRPr="007615EC">
        <w:rPr>
          <w:rStyle w:val="eop"/>
          <w:rFonts w:ascii="Calibri" w:hAnsi="Calibri" w:cs="Calibri"/>
          <w:sz w:val="24"/>
          <w:szCs w:val="24"/>
        </w:rPr>
        <w:t> </w:t>
      </w:r>
    </w:p>
    <w:p w14:paraId="5EB4854F" w14:textId="77777777" w:rsidR="00A63077" w:rsidRPr="007615EC" w:rsidRDefault="00A63077" w:rsidP="00A63077">
      <w:pPr>
        <w:rPr>
          <w:rFonts w:ascii="Calibri" w:hAnsi="Calibri" w:cs="Calibri"/>
          <w:sz w:val="24"/>
          <w:szCs w:val="24"/>
        </w:rPr>
      </w:pPr>
      <w:r w:rsidRPr="001C573F">
        <w:rPr>
          <w:rStyle w:val="normaltextrun"/>
          <w:rFonts w:ascii="Calibri" w:hAnsi="Calibri" w:cs="Calibri"/>
          <w:b/>
          <w:bCs/>
          <w:sz w:val="24"/>
          <w:szCs w:val="24"/>
        </w:rPr>
        <w:t>Anställningsort:</w:t>
      </w:r>
      <w:r w:rsidRPr="007615EC">
        <w:rPr>
          <w:rStyle w:val="normaltextrun"/>
          <w:rFonts w:ascii="Calibri" w:hAnsi="Calibri" w:cs="Calibri"/>
          <w:sz w:val="24"/>
          <w:szCs w:val="24"/>
        </w:rPr>
        <w:t xml:space="preserve"> </w:t>
      </w:r>
      <w:r w:rsidRPr="00415B45">
        <w:rPr>
          <w:rStyle w:val="normaltextrun"/>
          <w:rFonts w:ascii="Calibri" w:hAnsi="Calibri" w:cs="Calibri"/>
          <w:i/>
          <w:iCs/>
          <w:color w:val="FF0000"/>
          <w:sz w:val="24"/>
          <w:szCs w:val="24"/>
        </w:rPr>
        <w:t>Sundsvall och/eller Östersund</w:t>
      </w:r>
      <w:r w:rsidRPr="007615EC">
        <w:rPr>
          <w:rStyle w:val="normaltextrun"/>
          <w:rFonts w:ascii="Calibri" w:hAnsi="Calibri" w:cs="Calibri"/>
          <w:sz w:val="24"/>
          <w:szCs w:val="24"/>
        </w:rPr>
        <w:br/>
        <w:t> </w:t>
      </w:r>
      <w:r w:rsidRPr="007615EC">
        <w:rPr>
          <w:rStyle w:val="eop"/>
          <w:rFonts w:ascii="Calibri" w:hAnsi="Calibri" w:cs="Calibri"/>
          <w:sz w:val="24"/>
          <w:szCs w:val="24"/>
        </w:rPr>
        <w:t> </w:t>
      </w:r>
    </w:p>
    <w:p w14:paraId="4E6B0044" w14:textId="77777777" w:rsidR="00A63077" w:rsidRPr="007615EC" w:rsidRDefault="00A63077" w:rsidP="00A63077">
      <w:pPr>
        <w:rPr>
          <w:rFonts w:ascii="Calibri" w:hAnsi="Calibri" w:cs="Calibri"/>
          <w:sz w:val="24"/>
          <w:szCs w:val="24"/>
        </w:rPr>
      </w:pPr>
      <w:r w:rsidRPr="00421189">
        <w:rPr>
          <w:rStyle w:val="normaltextrun"/>
          <w:rFonts w:ascii="Calibri" w:hAnsi="Calibri" w:cs="Calibri"/>
          <w:b/>
          <w:bCs/>
          <w:sz w:val="28"/>
          <w:szCs w:val="28"/>
        </w:rPr>
        <w:t>Information</w:t>
      </w:r>
      <w:r w:rsidRPr="007615EC">
        <w:rPr>
          <w:rStyle w:val="normaltextrun"/>
          <w:rFonts w:ascii="Calibri" w:hAnsi="Calibri" w:cs="Calibri"/>
          <w:sz w:val="24"/>
          <w:szCs w:val="24"/>
        </w:rPr>
        <w:br/>
      </w:r>
      <w:bookmarkStart w:id="1" w:name="_Hlk124758975"/>
      <w:r w:rsidRPr="007615EC">
        <w:rPr>
          <w:rStyle w:val="normaltextrun"/>
          <w:rFonts w:ascii="Calibri" w:hAnsi="Calibri" w:cs="Calibri"/>
          <w:sz w:val="24"/>
          <w:szCs w:val="24"/>
        </w:rPr>
        <w:t>Närmare upplysningar lämnas av prefekt </w:t>
      </w:r>
      <w:r w:rsidRPr="00415B45">
        <w:rPr>
          <w:rStyle w:val="normaltextrun"/>
          <w:rFonts w:ascii="Calibri" w:hAnsi="Calibri" w:cs="Calibri"/>
          <w:color w:val="FF0000"/>
          <w:sz w:val="24"/>
          <w:szCs w:val="24"/>
        </w:rPr>
        <w:t>NN</w:t>
      </w:r>
      <w:r w:rsidRPr="007615EC">
        <w:rPr>
          <w:rStyle w:val="normaltextrun"/>
          <w:rFonts w:ascii="Calibri" w:hAnsi="Calibri" w:cs="Calibri"/>
          <w:sz w:val="24"/>
          <w:szCs w:val="24"/>
        </w:rPr>
        <w:t xml:space="preserve">, </w:t>
      </w:r>
      <w:r w:rsidRPr="00415B45">
        <w:rPr>
          <w:rStyle w:val="normaltextrun"/>
          <w:rFonts w:ascii="Calibri" w:hAnsi="Calibri" w:cs="Calibri"/>
          <w:i/>
          <w:color w:val="FF0000"/>
          <w:sz w:val="24"/>
          <w:szCs w:val="24"/>
        </w:rPr>
        <w:t>mailadress</w:t>
      </w:r>
      <w:r>
        <w:rPr>
          <w:rFonts w:ascii="Calibri" w:hAnsi="Calibri" w:cs="Calibri"/>
          <w:color w:val="000000"/>
          <w:sz w:val="24"/>
          <w:szCs w:val="24"/>
        </w:rPr>
        <w:t xml:space="preserve"> </w:t>
      </w:r>
      <w:r w:rsidRPr="007615EC">
        <w:rPr>
          <w:rStyle w:val="normaltextrun"/>
          <w:rFonts w:ascii="Calibri" w:hAnsi="Calibri" w:cs="Calibri"/>
          <w:sz w:val="24"/>
          <w:szCs w:val="24"/>
        </w:rPr>
        <w:t xml:space="preserve">eller </w:t>
      </w:r>
      <w:r w:rsidRPr="00415B45">
        <w:rPr>
          <w:rStyle w:val="normaltextrun"/>
          <w:rFonts w:ascii="Calibri" w:hAnsi="Calibri" w:cs="Calibri"/>
          <w:i/>
          <w:color w:val="FF0000"/>
          <w:sz w:val="24"/>
          <w:szCs w:val="24"/>
        </w:rPr>
        <w:t>telefonnummer</w:t>
      </w:r>
      <w:r w:rsidRPr="007615EC">
        <w:rPr>
          <w:rStyle w:val="normaltextrun"/>
          <w:rFonts w:ascii="Calibri" w:hAnsi="Calibri" w:cs="Calibri"/>
          <w:sz w:val="24"/>
          <w:szCs w:val="24"/>
        </w:rPr>
        <w:t>, samt om det finns kontaktuppgifter på ytterligare personer.</w:t>
      </w:r>
      <w:bookmarkEnd w:id="1"/>
    </w:p>
    <w:p w14:paraId="79F5FF00" w14:textId="77777777" w:rsidR="00A63077" w:rsidRPr="007615EC" w:rsidRDefault="00A63077" w:rsidP="00A63077">
      <w:pPr>
        <w:pStyle w:val="Rubrik3"/>
        <w:rPr>
          <w:rFonts w:ascii="Calibri" w:hAnsi="Calibri" w:cs="Calibri"/>
          <w:sz w:val="24"/>
          <w:lang w:val="x-none"/>
        </w:rPr>
      </w:pPr>
      <w:r w:rsidRPr="00421189">
        <w:rPr>
          <w:rFonts w:ascii="Calibri" w:hAnsi="Calibri" w:cs="Calibri"/>
          <w:szCs w:val="28"/>
        </w:rPr>
        <w:t>Ansökan</w:t>
      </w:r>
      <w:r>
        <w:rPr>
          <w:rFonts w:ascii="Calibri" w:hAnsi="Calibri" w:cs="Calibri"/>
          <w:sz w:val="24"/>
        </w:rPr>
        <w:br/>
      </w:r>
      <w:r w:rsidRPr="00D06136">
        <w:rPr>
          <w:rFonts w:ascii="Calibri" w:hAnsi="Calibri" w:cs="Calibri"/>
          <w:b w:val="0"/>
          <w:bCs/>
          <w:iCs/>
          <w:sz w:val="24"/>
        </w:rPr>
        <w:t>Ansökningshandlingar ska vara på svenska eller engelska.</w:t>
      </w:r>
      <w:r w:rsidRPr="00D06136">
        <w:rPr>
          <w:rFonts w:ascii="Calibri" w:hAnsi="Calibri" w:cs="Calibri"/>
          <w:b w:val="0"/>
          <w:bCs/>
          <w:i/>
          <w:sz w:val="24"/>
        </w:rPr>
        <w:t xml:space="preserve"> </w:t>
      </w:r>
      <w:r>
        <w:rPr>
          <w:rFonts w:ascii="Calibri" w:hAnsi="Calibri" w:cs="Calibri"/>
          <w:b w:val="0"/>
          <w:bCs/>
          <w:i/>
          <w:sz w:val="24"/>
        </w:rPr>
        <w:br/>
      </w:r>
      <w:r w:rsidRPr="00D06136">
        <w:rPr>
          <w:rFonts w:ascii="Calibri" w:hAnsi="Calibri" w:cs="Calibri"/>
          <w:b w:val="0"/>
          <w:bCs/>
          <w:i/>
          <w:sz w:val="24"/>
        </w:rPr>
        <w:br/>
      </w:r>
      <w:r w:rsidRPr="00415B45">
        <w:rPr>
          <w:rFonts w:ascii="Calibri" w:hAnsi="Calibri" w:cs="Calibri"/>
          <w:b w:val="0"/>
          <w:bCs/>
          <w:i/>
          <w:color w:val="FF0000"/>
          <w:sz w:val="24"/>
        </w:rPr>
        <w:t>Ange vad som ska biläggas till ansökan. Skriv denna text så kortfattad som möjligt</w:t>
      </w:r>
      <w:r w:rsidRPr="00415B45">
        <w:rPr>
          <w:rFonts w:ascii="Calibri" w:hAnsi="Calibri" w:cs="Calibri"/>
          <w:i/>
          <w:color w:val="FF0000"/>
          <w:sz w:val="24"/>
        </w:rPr>
        <w:t xml:space="preserve">. </w:t>
      </w:r>
      <w:r w:rsidRPr="007615EC">
        <w:rPr>
          <w:rFonts w:ascii="Calibri" w:hAnsi="Calibri" w:cs="Calibri"/>
          <w:i/>
          <w:sz w:val="24"/>
        </w:rPr>
        <w:br/>
      </w:r>
    </w:p>
    <w:p w14:paraId="6D449C15" w14:textId="77777777" w:rsidR="00A63077" w:rsidRPr="007615EC" w:rsidRDefault="00A63077" w:rsidP="00A63077">
      <w:pPr>
        <w:rPr>
          <w:rFonts w:ascii="Calibri" w:hAnsi="Calibri" w:cs="Calibri"/>
          <w:sz w:val="24"/>
          <w:szCs w:val="24"/>
          <w:lang w:val="x-none"/>
        </w:rPr>
      </w:pPr>
      <w:r w:rsidRPr="007615EC">
        <w:rPr>
          <w:rFonts w:ascii="Calibri" w:hAnsi="Calibri" w:cs="Calibri"/>
          <w:sz w:val="24"/>
          <w:szCs w:val="24"/>
          <w:lang w:val="x-none"/>
        </w:rPr>
        <w:t xml:space="preserve">Välkommen med din ansökan via vårt rekryteringssystem </w:t>
      </w:r>
      <w:r w:rsidRPr="007615EC">
        <w:rPr>
          <w:rFonts w:ascii="Calibri" w:hAnsi="Calibri" w:cs="Calibri"/>
          <w:b/>
          <w:bCs/>
          <w:sz w:val="24"/>
          <w:szCs w:val="24"/>
          <w:lang w:val="x-none"/>
        </w:rPr>
        <w:t xml:space="preserve">senast </w:t>
      </w:r>
      <w:bookmarkStart w:id="2" w:name="_Hlk67569220"/>
      <w:r w:rsidRPr="007615EC">
        <w:rPr>
          <w:rFonts w:ascii="Calibri" w:hAnsi="Calibri" w:cs="Calibri"/>
          <w:b/>
          <w:bCs/>
          <w:sz w:val="24"/>
          <w:szCs w:val="24"/>
          <w:lang w:val="x-none"/>
        </w:rPr>
        <w:t>[</w:t>
      </w:r>
      <w:r w:rsidRPr="00415B45">
        <w:rPr>
          <w:rFonts w:ascii="Calibri" w:hAnsi="Calibri" w:cs="Calibri"/>
          <w:b/>
          <w:bCs/>
          <w:color w:val="FF0000"/>
          <w:sz w:val="24"/>
          <w:szCs w:val="24"/>
          <w:lang w:val="x-none"/>
        </w:rPr>
        <w:t>datum</w:t>
      </w:r>
      <w:r w:rsidRPr="007615EC">
        <w:rPr>
          <w:rFonts w:ascii="Calibri" w:hAnsi="Calibri" w:cs="Calibri"/>
          <w:b/>
          <w:bCs/>
          <w:sz w:val="24"/>
          <w:szCs w:val="24"/>
          <w:lang w:val="x-none"/>
        </w:rPr>
        <w:t>]</w:t>
      </w:r>
      <w:bookmarkEnd w:id="2"/>
      <w:r w:rsidRPr="007615EC">
        <w:rPr>
          <w:rFonts w:ascii="Calibri" w:hAnsi="Calibri" w:cs="Calibri"/>
          <w:b/>
          <w:bCs/>
          <w:sz w:val="24"/>
          <w:szCs w:val="24"/>
          <w:lang w:val="x-none"/>
        </w:rPr>
        <w:t>.</w:t>
      </w:r>
      <w:r w:rsidRPr="007615EC">
        <w:rPr>
          <w:rFonts w:ascii="Calibri" w:hAnsi="Calibri" w:cs="Calibri"/>
          <w:sz w:val="24"/>
          <w:szCs w:val="24"/>
          <w:lang w:val="x-none"/>
        </w:rPr>
        <w:t xml:space="preserve"> </w:t>
      </w:r>
    </w:p>
    <w:p w14:paraId="7C24BFD8" w14:textId="77777777" w:rsidR="00A63077" w:rsidRPr="00D06136" w:rsidRDefault="00A63077" w:rsidP="00A63077">
      <w:pPr>
        <w:pStyle w:val="Rubrik3"/>
        <w:rPr>
          <w:rFonts w:ascii="Calibri" w:hAnsi="Calibri" w:cs="Calibri"/>
          <w:i/>
          <w:iCs/>
          <w:sz w:val="24"/>
        </w:rPr>
      </w:pPr>
      <w:r w:rsidRPr="00D06136">
        <w:rPr>
          <w:rFonts w:ascii="Calibri" w:hAnsi="Calibri" w:cs="Calibri"/>
          <w:i/>
          <w:iCs/>
          <w:sz w:val="24"/>
        </w:rPr>
        <w:lastRenderedPageBreak/>
        <w:t>Vi erbjuder </w:t>
      </w:r>
    </w:p>
    <w:p w14:paraId="28E0C92A" w14:textId="77777777" w:rsidR="00A63077" w:rsidRDefault="00A63077" w:rsidP="00A63077">
      <w:pPr>
        <w:rPr>
          <w:rFonts w:ascii="Calibri" w:hAnsi="Calibri" w:cs="Calibri"/>
          <w:i/>
          <w:sz w:val="24"/>
          <w:szCs w:val="24"/>
        </w:rPr>
      </w:pPr>
      <w:bookmarkStart w:id="3" w:name="_Hlk124759006"/>
      <w:r w:rsidRPr="00FE4043">
        <w:rPr>
          <w:rFonts w:ascii="Calibri" w:hAnsi="Calibri" w:cs="Calibri"/>
          <w:i/>
          <w:sz w:val="24"/>
          <w:szCs w:val="24"/>
          <w:shd w:val="clear" w:color="auto" w:fill="FFFFFF"/>
        </w:rPr>
        <w:t xml:space="preserve">Texten under rubriken "Vi erbjuder" är default i alla annonser. </w:t>
      </w:r>
      <w:r>
        <w:rPr>
          <w:rFonts w:ascii="Calibri" w:hAnsi="Calibri" w:cs="Calibri"/>
          <w:i/>
          <w:sz w:val="24"/>
          <w:szCs w:val="24"/>
          <w:shd w:val="clear" w:color="auto" w:fill="FFFFFF"/>
        </w:rPr>
        <w:t>F</w:t>
      </w:r>
      <w:r w:rsidRPr="00C66EF0">
        <w:rPr>
          <w:rFonts w:ascii="Calibri" w:hAnsi="Calibri" w:cs="Calibri"/>
          <w:i/>
          <w:sz w:val="24"/>
          <w:szCs w:val="24"/>
        </w:rPr>
        <w:t>inns förifyllt i rekryteringssystemet</w:t>
      </w:r>
      <w:r>
        <w:rPr>
          <w:rFonts w:ascii="Calibri" w:hAnsi="Calibri" w:cs="Calibri"/>
          <w:i/>
          <w:sz w:val="24"/>
          <w:szCs w:val="24"/>
        </w:rPr>
        <w:t>.</w:t>
      </w:r>
      <w:bookmarkEnd w:id="3"/>
    </w:p>
    <w:p w14:paraId="269B8460" w14:textId="77777777" w:rsidR="00445860" w:rsidRPr="00AC5EF1" w:rsidRDefault="00445860" w:rsidP="00A63077">
      <w:pPr>
        <w:pStyle w:val="Rubrik3"/>
      </w:pPr>
    </w:p>
    <w:sectPr w:rsidR="00445860" w:rsidRPr="00AC5EF1" w:rsidSect="00AC5EF1">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4186E" w14:textId="77777777" w:rsidR="00DA6503" w:rsidRDefault="00DA6503" w:rsidP="00E25647">
      <w:r>
        <w:separator/>
      </w:r>
    </w:p>
  </w:endnote>
  <w:endnote w:type="continuationSeparator" w:id="0">
    <w:p w14:paraId="55E90E44" w14:textId="77777777" w:rsidR="00DA6503" w:rsidRDefault="00DA6503"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B32B"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D593"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F9FB"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5E87" w14:textId="77777777" w:rsidR="00DA6503" w:rsidRPr="001565B5" w:rsidRDefault="00DA6503" w:rsidP="001565B5">
      <w:pPr>
        <w:pStyle w:val="Sidfot"/>
      </w:pPr>
    </w:p>
  </w:footnote>
  <w:footnote w:type="continuationSeparator" w:id="0">
    <w:p w14:paraId="34E0FEFC" w14:textId="77777777" w:rsidR="00DA6503" w:rsidRDefault="00DA6503"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3A77E" w14:textId="4755BC9C" w:rsidR="00AC5EF1" w:rsidRDefault="003B70F3">
    <w:pPr>
      <w:pStyle w:val="Sidhuvud"/>
    </w:pPr>
    <w:r>
      <w:rPr>
        <w:noProof/>
      </w:rPr>
      <mc:AlternateContent>
        <mc:Choice Requires="wps">
          <w:drawing>
            <wp:anchor distT="0" distB="0" distL="0" distR="0" simplePos="0" relativeHeight="251659264" behindDoc="0" locked="0" layoutInCell="1" allowOverlap="1" wp14:anchorId="3F31817E" wp14:editId="11922490">
              <wp:simplePos x="635" y="635"/>
              <wp:positionH relativeFrom="page">
                <wp:align>left</wp:align>
              </wp:positionH>
              <wp:positionV relativeFrom="page">
                <wp:align>top</wp:align>
              </wp:positionV>
              <wp:extent cx="1205865" cy="345440"/>
              <wp:effectExtent l="0" t="0" r="13335" b="16510"/>
              <wp:wrapNone/>
              <wp:docPr id="469285420"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683B3692" w14:textId="42A976ED" w:rsidR="003B70F3" w:rsidRPr="003B70F3" w:rsidRDefault="003B70F3" w:rsidP="003B70F3">
                          <w:pPr>
                            <w:rPr>
                              <w:rFonts w:ascii="Calibri" w:eastAsia="Calibri" w:hAnsi="Calibri" w:cs="Calibri"/>
                              <w:noProof/>
                              <w:color w:val="000000"/>
                            </w:rPr>
                          </w:pPr>
                          <w:r w:rsidRPr="003B70F3">
                            <w:rPr>
                              <w:rFonts w:ascii="Calibri" w:eastAsia="Calibri" w:hAnsi="Calibri" w:cs="Calibri"/>
                              <w:noProof/>
                              <w:color w:val="00000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31817E" id="_x0000_t202" coordsize="21600,21600" o:spt="202" path="m,l,21600r21600,l21600,xe">
              <v:stroke joinstyle="miter"/>
              <v:path gradientshapeok="t" o:connecttype="rect"/>
            </v:shapetype>
            <v:shape id="Textruta 2" o:spid="_x0000_s1026" type="#_x0000_t202" alt="Begränsad delning" style="position:absolute;margin-left:0;margin-top:0;width:94.9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" filled="f" stroked="f">
              <v:fill o:detectmouseclick="t"/>
              <v:textbox style="mso-fit-shape-to-text:t" inset="20pt,15pt,0,0">
                <w:txbxContent>
                  <w:p w14:paraId="683B3692" w14:textId="42A976ED" w:rsidR="003B70F3" w:rsidRPr="003B70F3" w:rsidRDefault="003B70F3" w:rsidP="003B70F3">
                    <w:pPr>
                      <w:rPr>
                        <w:rFonts w:ascii="Calibri" w:eastAsia="Calibri" w:hAnsi="Calibri" w:cs="Calibri"/>
                        <w:noProof/>
                        <w:color w:val="000000"/>
                      </w:rPr>
                    </w:pPr>
                    <w:r w:rsidRPr="003B70F3">
                      <w:rPr>
                        <w:rFonts w:ascii="Calibri" w:eastAsia="Calibri" w:hAnsi="Calibri" w:cs="Calibri"/>
                        <w:noProof/>
                        <w:color w:val="00000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F07B" w14:textId="1D12FCAC" w:rsidR="00AC5EF1" w:rsidRDefault="003B70F3">
    <w:pPr>
      <w:pStyle w:val="Sidhuvud"/>
    </w:pPr>
    <w:r>
      <w:rPr>
        <w:noProof/>
      </w:rPr>
      <mc:AlternateContent>
        <mc:Choice Requires="wps">
          <w:drawing>
            <wp:anchor distT="0" distB="0" distL="0" distR="0" simplePos="0" relativeHeight="251660288" behindDoc="0" locked="0" layoutInCell="1" allowOverlap="1" wp14:anchorId="7C741D7C" wp14:editId="02ED6AAB">
              <wp:simplePos x="1257300" y="542925"/>
              <wp:positionH relativeFrom="page">
                <wp:align>left</wp:align>
              </wp:positionH>
              <wp:positionV relativeFrom="page">
                <wp:align>top</wp:align>
              </wp:positionV>
              <wp:extent cx="1205865" cy="345440"/>
              <wp:effectExtent l="0" t="0" r="13335" b="16510"/>
              <wp:wrapNone/>
              <wp:docPr id="1363303156"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6675E912" w14:textId="547B5066" w:rsidR="003B70F3" w:rsidRPr="003B70F3" w:rsidRDefault="003B70F3" w:rsidP="003B70F3">
                          <w:pPr>
                            <w:rPr>
                              <w:rFonts w:ascii="Calibri" w:eastAsia="Calibri" w:hAnsi="Calibri" w:cs="Calibri"/>
                              <w:noProof/>
                              <w:color w:val="000000"/>
                            </w:rPr>
                          </w:pPr>
                          <w:r w:rsidRPr="003B70F3">
                            <w:rPr>
                              <w:rFonts w:ascii="Calibri" w:eastAsia="Calibri" w:hAnsi="Calibri" w:cs="Calibri"/>
                              <w:noProof/>
                              <w:color w:val="00000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741D7C" id="_x0000_t202" coordsize="21600,21600" o:spt="202" path="m,l,21600r21600,l21600,xe">
              <v:stroke joinstyle="miter"/>
              <v:path gradientshapeok="t" o:connecttype="rect"/>
            </v:shapetype>
            <v:shape id="Textruta 3" o:spid="_x0000_s1027" type="#_x0000_t202" alt="Begränsad delning" style="position:absolute;margin-left:0;margin-top:0;width:94.9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" filled="f" stroked="f">
              <v:fill o:detectmouseclick="t"/>
              <v:textbox style="mso-fit-shape-to-text:t" inset="20pt,15pt,0,0">
                <w:txbxContent>
                  <w:p w14:paraId="6675E912" w14:textId="547B5066" w:rsidR="003B70F3" w:rsidRPr="003B70F3" w:rsidRDefault="003B70F3" w:rsidP="003B70F3">
                    <w:pPr>
                      <w:rPr>
                        <w:rFonts w:ascii="Calibri" w:eastAsia="Calibri" w:hAnsi="Calibri" w:cs="Calibri"/>
                        <w:noProof/>
                        <w:color w:val="000000"/>
                      </w:rPr>
                    </w:pPr>
                    <w:r w:rsidRPr="003B70F3">
                      <w:rPr>
                        <w:rFonts w:ascii="Calibri" w:eastAsia="Calibri" w:hAnsi="Calibri" w:cs="Calibri"/>
                        <w:noProof/>
                        <w:color w:val="00000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BCFF" w14:textId="717E3704" w:rsidR="00AC5EF1" w:rsidRDefault="003B70F3">
    <w:pPr>
      <w:pStyle w:val="Sidhuvud"/>
    </w:pPr>
    <w:r>
      <w:rPr>
        <w:noProof/>
      </w:rPr>
      <mc:AlternateContent>
        <mc:Choice Requires="wps">
          <w:drawing>
            <wp:anchor distT="0" distB="0" distL="0" distR="0" simplePos="0" relativeHeight="251658240" behindDoc="0" locked="0" layoutInCell="1" allowOverlap="1" wp14:anchorId="12117AA9" wp14:editId="1D618081">
              <wp:simplePos x="635" y="635"/>
              <wp:positionH relativeFrom="page">
                <wp:align>left</wp:align>
              </wp:positionH>
              <wp:positionV relativeFrom="page">
                <wp:align>top</wp:align>
              </wp:positionV>
              <wp:extent cx="1205865" cy="345440"/>
              <wp:effectExtent l="0" t="0" r="13335" b="16510"/>
              <wp:wrapNone/>
              <wp:docPr id="400757852"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5AAFAC85" w14:textId="207A56D1" w:rsidR="003B70F3" w:rsidRPr="003B70F3" w:rsidRDefault="003B70F3" w:rsidP="003B70F3">
                          <w:pPr>
                            <w:rPr>
                              <w:rFonts w:ascii="Calibri" w:eastAsia="Calibri" w:hAnsi="Calibri" w:cs="Calibri"/>
                              <w:noProof/>
                              <w:color w:val="000000"/>
                            </w:rPr>
                          </w:pPr>
                          <w:r w:rsidRPr="003B70F3">
                            <w:rPr>
                              <w:rFonts w:ascii="Calibri" w:eastAsia="Calibri" w:hAnsi="Calibri" w:cs="Calibri"/>
                              <w:noProof/>
                              <w:color w:val="00000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17AA9" id="_x0000_t202" coordsize="21600,21600" o:spt="202" path="m,l,21600r21600,l21600,xe">
              <v:stroke joinstyle="miter"/>
              <v:path gradientshapeok="t" o:connecttype="rect"/>
            </v:shapetype>
            <v:shape id="Textruta 1" o:spid="_x0000_s1028" type="#_x0000_t202" alt="Begränsad delning" style="position:absolute;margin-left:0;margin-top:0;width:94.9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" filled="f" stroked="f">
              <v:fill o:detectmouseclick="t"/>
              <v:textbox style="mso-fit-shape-to-text:t" inset="20pt,15pt,0,0">
                <w:txbxContent>
                  <w:p w14:paraId="5AAFAC85" w14:textId="207A56D1" w:rsidR="003B70F3" w:rsidRPr="003B70F3" w:rsidRDefault="003B70F3" w:rsidP="003B70F3">
                    <w:pPr>
                      <w:rPr>
                        <w:rFonts w:ascii="Calibri" w:eastAsia="Calibri" w:hAnsi="Calibri" w:cs="Calibri"/>
                        <w:noProof/>
                        <w:color w:val="000000"/>
                      </w:rPr>
                    </w:pPr>
                    <w:r w:rsidRPr="003B70F3">
                      <w:rPr>
                        <w:rFonts w:ascii="Calibri" w:eastAsia="Calibri" w:hAnsi="Calibri" w:cs="Calibri"/>
                        <w:noProof/>
                        <w:color w:val="00000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699601">
    <w:abstractNumId w:val="9"/>
  </w:num>
  <w:num w:numId="2" w16cid:durableId="166986162">
    <w:abstractNumId w:val="8"/>
  </w:num>
  <w:num w:numId="3" w16cid:durableId="661468985">
    <w:abstractNumId w:val="5"/>
  </w:num>
  <w:num w:numId="4" w16cid:durableId="1814061993">
    <w:abstractNumId w:val="4"/>
  </w:num>
  <w:num w:numId="5" w16cid:durableId="1332484964">
    <w:abstractNumId w:val="9"/>
  </w:num>
  <w:num w:numId="6" w16cid:durableId="1183933846">
    <w:abstractNumId w:val="3"/>
  </w:num>
  <w:num w:numId="7" w16cid:durableId="1767992369">
    <w:abstractNumId w:val="2"/>
  </w:num>
  <w:num w:numId="8" w16cid:durableId="1376664670">
    <w:abstractNumId w:val="1"/>
  </w:num>
  <w:num w:numId="9" w16cid:durableId="1933122927">
    <w:abstractNumId w:val="0"/>
  </w:num>
  <w:num w:numId="10" w16cid:durableId="1680617804">
    <w:abstractNumId w:val="7"/>
  </w:num>
  <w:num w:numId="11" w16cid:durableId="12633400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C"/>
    <w:rsid w:val="0000059E"/>
    <w:rsid w:val="00020939"/>
    <w:rsid w:val="00036ACA"/>
    <w:rsid w:val="00093CE3"/>
    <w:rsid w:val="00096720"/>
    <w:rsid w:val="000A18A5"/>
    <w:rsid w:val="000D742D"/>
    <w:rsid w:val="000E3404"/>
    <w:rsid w:val="000E4034"/>
    <w:rsid w:val="000F151E"/>
    <w:rsid w:val="000F60CF"/>
    <w:rsid w:val="001002AA"/>
    <w:rsid w:val="00104014"/>
    <w:rsid w:val="00130729"/>
    <w:rsid w:val="0013632C"/>
    <w:rsid w:val="00137125"/>
    <w:rsid w:val="001565B5"/>
    <w:rsid w:val="00165B16"/>
    <w:rsid w:val="00180C86"/>
    <w:rsid w:val="0019145C"/>
    <w:rsid w:val="001A4539"/>
    <w:rsid w:val="001D499C"/>
    <w:rsid w:val="001E2799"/>
    <w:rsid w:val="001F0812"/>
    <w:rsid w:val="00205EB0"/>
    <w:rsid w:val="00225E13"/>
    <w:rsid w:val="00256EC9"/>
    <w:rsid w:val="002577E8"/>
    <w:rsid w:val="00270306"/>
    <w:rsid w:val="002872AF"/>
    <w:rsid w:val="0029770C"/>
    <w:rsid w:val="002B6C77"/>
    <w:rsid w:val="002C7BDF"/>
    <w:rsid w:val="002D1A6B"/>
    <w:rsid w:val="002F2FCC"/>
    <w:rsid w:val="00303DCD"/>
    <w:rsid w:val="00317C32"/>
    <w:rsid w:val="00332B42"/>
    <w:rsid w:val="00342BAB"/>
    <w:rsid w:val="00342D40"/>
    <w:rsid w:val="003677FC"/>
    <w:rsid w:val="003816F9"/>
    <w:rsid w:val="003A4AE7"/>
    <w:rsid w:val="003A78C5"/>
    <w:rsid w:val="003B70F3"/>
    <w:rsid w:val="003B7C5F"/>
    <w:rsid w:val="003C19D5"/>
    <w:rsid w:val="003D7081"/>
    <w:rsid w:val="003E2BB0"/>
    <w:rsid w:val="003E4BDD"/>
    <w:rsid w:val="003F115C"/>
    <w:rsid w:val="003F4840"/>
    <w:rsid w:val="004050F1"/>
    <w:rsid w:val="00413E88"/>
    <w:rsid w:val="00416052"/>
    <w:rsid w:val="0043507F"/>
    <w:rsid w:val="00445860"/>
    <w:rsid w:val="0044747B"/>
    <w:rsid w:val="00464ECC"/>
    <w:rsid w:val="00474416"/>
    <w:rsid w:val="0047515C"/>
    <w:rsid w:val="0047590E"/>
    <w:rsid w:val="00482434"/>
    <w:rsid w:val="004A50F6"/>
    <w:rsid w:val="004F5FF1"/>
    <w:rsid w:val="00505D43"/>
    <w:rsid w:val="00521985"/>
    <w:rsid w:val="00526960"/>
    <w:rsid w:val="00545972"/>
    <w:rsid w:val="005635A4"/>
    <w:rsid w:val="00570DD3"/>
    <w:rsid w:val="005804DF"/>
    <w:rsid w:val="0058105A"/>
    <w:rsid w:val="005A20FA"/>
    <w:rsid w:val="005A7AB2"/>
    <w:rsid w:val="005B1832"/>
    <w:rsid w:val="005E3AF4"/>
    <w:rsid w:val="005E52FA"/>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1012"/>
    <w:rsid w:val="00765DCC"/>
    <w:rsid w:val="007669AF"/>
    <w:rsid w:val="00776913"/>
    <w:rsid w:val="00781A86"/>
    <w:rsid w:val="00786CBC"/>
    <w:rsid w:val="00790808"/>
    <w:rsid w:val="00792F23"/>
    <w:rsid w:val="007B52DE"/>
    <w:rsid w:val="007C1402"/>
    <w:rsid w:val="007D1A2F"/>
    <w:rsid w:val="007F5B9C"/>
    <w:rsid w:val="00803397"/>
    <w:rsid w:val="00804A07"/>
    <w:rsid w:val="00821105"/>
    <w:rsid w:val="00830F24"/>
    <w:rsid w:val="00836BFB"/>
    <w:rsid w:val="00842A5F"/>
    <w:rsid w:val="00847DB3"/>
    <w:rsid w:val="00851366"/>
    <w:rsid w:val="00855EC2"/>
    <w:rsid w:val="00881FF0"/>
    <w:rsid w:val="008B5138"/>
    <w:rsid w:val="008D0A08"/>
    <w:rsid w:val="008D2DF7"/>
    <w:rsid w:val="008F3D28"/>
    <w:rsid w:val="009161BE"/>
    <w:rsid w:val="0093560D"/>
    <w:rsid w:val="00937407"/>
    <w:rsid w:val="00952B2F"/>
    <w:rsid w:val="009604E0"/>
    <w:rsid w:val="00970E4C"/>
    <w:rsid w:val="00971A6A"/>
    <w:rsid w:val="00992047"/>
    <w:rsid w:val="009921E7"/>
    <w:rsid w:val="009936FF"/>
    <w:rsid w:val="009B454F"/>
    <w:rsid w:val="009B678E"/>
    <w:rsid w:val="009C3187"/>
    <w:rsid w:val="009D4AC1"/>
    <w:rsid w:val="009D59CA"/>
    <w:rsid w:val="009F7E8F"/>
    <w:rsid w:val="00A03753"/>
    <w:rsid w:val="00A55BE8"/>
    <w:rsid w:val="00A63077"/>
    <w:rsid w:val="00A634D2"/>
    <w:rsid w:val="00A66AB8"/>
    <w:rsid w:val="00A91E79"/>
    <w:rsid w:val="00A94F83"/>
    <w:rsid w:val="00AB4043"/>
    <w:rsid w:val="00AB49A3"/>
    <w:rsid w:val="00AC4151"/>
    <w:rsid w:val="00AC5EF1"/>
    <w:rsid w:val="00AD4A6E"/>
    <w:rsid w:val="00B00D17"/>
    <w:rsid w:val="00B13B81"/>
    <w:rsid w:val="00B16A65"/>
    <w:rsid w:val="00B17080"/>
    <w:rsid w:val="00B302B0"/>
    <w:rsid w:val="00B957FF"/>
    <w:rsid w:val="00BA514F"/>
    <w:rsid w:val="00BA69B4"/>
    <w:rsid w:val="00BB315B"/>
    <w:rsid w:val="00BB4FBE"/>
    <w:rsid w:val="00BB7C98"/>
    <w:rsid w:val="00BC1655"/>
    <w:rsid w:val="00BD5F04"/>
    <w:rsid w:val="00C113D7"/>
    <w:rsid w:val="00C14A5B"/>
    <w:rsid w:val="00C159CA"/>
    <w:rsid w:val="00C30C22"/>
    <w:rsid w:val="00C36C4F"/>
    <w:rsid w:val="00C45C23"/>
    <w:rsid w:val="00C55325"/>
    <w:rsid w:val="00C56FAD"/>
    <w:rsid w:val="00C82E48"/>
    <w:rsid w:val="00C833CC"/>
    <w:rsid w:val="00C83531"/>
    <w:rsid w:val="00CA5A2C"/>
    <w:rsid w:val="00CA70D8"/>
    <w:rsid w:val="00CF3963"/>
    <w:rsid w:val="00D04679"/>
    <w:rsid w:val="00D06401"/>
    <w:rsid w:val="00D11BAF"/>
    <w:rsid w:val="00D1380F"/>
    <w:rsid w:val="00D266DC"/>
    <w:rsid w:val="00D40D2B"/>
    <w:rsid w:val="00D522BD"/>
    <w:rsid w:val="00D85667"/>
    <w:rsid w:val="00DA22C6"/>
    <w:rsid w:val="00DA6503"/>
    <w:rsid w:val="00DA7858"/>
    <w:rsid w:val="00DB7A85"/>
    <w:rsid w:val="00DC2506"/>
    <w:rsid w:val="00DC32DE"/>
    <w:rsid w:val="00DC5D7C"/>
    <w:rsid w:val="00DF1A86"/>
    <w:rsid w:val="00E00990"/>
    <w:rsid w:val="00E06032"/>
    <w:rsid w:val="00E25647"/>
    <w:rsid w:val="00E26B0B"/>
    <w:rsid w:val="00E4678B"/>
    <w:rsid w:val="00E65FCD"/>
    <w:rsid w:val="00E90FF0"/>
    <w:rsid w:val="00E9221E"/>
    <w:rsid w:val="00E93E64"/>
    <w:rsid w:val="00EA634C"/>
    <w:rsid w:val="00EA64A7"/>
    <w:rsid w:val="00EB27BF"/>
    <w:rsid w:val="00ED4855"/>
    <w:rsid w:val="00EE3062"/>
    <w:rsid w:val="00EE494C"/>
    <w:rsid w:val="00F218D1"/>
    <w:rsid w:val="00F22361"/>
    <w:rsid w:val="00F27DCE"/>
    <w:rsid w:val="00F41105"/>
    <w:rsid w:val="00F42094"/>
    <w:rsid w:val="00F4475F"/>
    <w:rsid w:val="00F943B5"/>
    <w:rsid w:val="00F948CD"/>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C19A3"/>
  <w15:chartTrackingRefBased/>
  <w15:docId w15:val="{FCF42ABA-7F5E-45CF-BC41-7F8F95EF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CC"/>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lang w:eastAsia="zh-TW"/>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lang w:eastAsia="zh-TW"/>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lang w:eastAsia="zh-TW"/>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szCs w:val="22"/>
      <w:lang w:eastAsia="zh-TW"/>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ind w:right="2268"/>
    </w:pPr>
    <w:rPr>
      <w:rFonts w:ascii="Arial" w:eastAsiaTheme="minorEastAsia" w:hAnsi="Arial" w:cstheme="minorBidi"/>
      <w:sz w:val="22"/>
      <w:szCs w:val="22"/>
      <w:lang w:eastAsia="zh-TW"/>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pPr>
    <w:rPr>
      <w:rFonts w:asciiTheme="majorHAnsi" w:eastAsiaTheme="minorEastAsia" w:hAnsiTheme="majorHAnsi" w:cstheme="minorBidi"/>
      <w:sz w:val="18"/>
      <w:szCs w:val="22"/>
      <w:lang w:eastAsia="zh-TW"/>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line="288" w:lineRule="auto"/>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pPr>
      <w:spacing w:after="220" w:line="288" w:lineRule="auto"/>
    </w:pPr>
    <w:rPr>
      <w:rFonts w:asciiTheme="minorHAnsi" w:eastAsiaTheme="minorEastAsia" w:hAnsiTheme="minorHAnsi" w:cstheme="minorBidi"/>
      <w:sz w:val="22"/>
      <w:szCs w:val="22"/>
      <w:lang w:eastAsia="zh-TW"/>
    </w:rPr>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after="220"/>
    </w:pPr>
    <w:rPr>
      <w:rFonts w:ascii="Segoe UI" w:eastAsiaTheme="minorEastAsia" w:hAnsi="Segoe UI" w:cs="Segoe UI"/>
      <w:sz w:val="18"/>
      <w:szCs w:val="18"/>
      <w:lang w:eastAsia="zh-TW"/>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line="288" w:lineRule="auto"/>
    </w:pPr>
    <w:rPr>
      <w:rFonts w:asciiTheme="minorHAnsi" w:eastAsiaTheme="minorEastAsia" w:hAnsiTheme="minorHAnsi" w:cstheme="minorBidi"/>
      <w:sz w:val="22"/>
      <w:szCs w:val="22"/>
      <w:lang w:eastAsia="zh-TW"/>
    </w:rPr>
  </w:style>
  <w:style w:type="paragraph" w:styleId="Punktlista2">
    <w:name w:val="List Bullet 2"/>
    <w:basedOn w:val="Normal"/>
    <w:uiPriority w:val="99"/>
    <w:rsid w:val="00B16A65"/>
    <w:pPr>
      <w:numPr>
        <w:ilvl w:val="1"/>
        <w:numId w:val="10"/>
      </w:numPr>
      <w:spacing w:before="120" w:after="120" w:line="288" w:lineRule="auto"/>
    </w:pPr>
    <w:rPr>
      <w:rFonts w:asciiTheme="minorHAnsi" w:eastAsiaTheme="minorEastAsia" w:hAnsiTheme="minorHAnsi" w:cstheme="minorBidi"/>
      <w:sz w:val="22"/>
      <w:szCs w:val="22"/>
      <w:lang w:eastAsia="zh-TW"/>
    </w:rPr>
  </w:style>
  <w:style w:type="paragraph" w:styleId="Fotnotstext">
    <w:name w:val="footnote text"/>
    <w:basedOn w:val="Normal"/>
    <w:link w:val="FotnotstextChar"/>
    <w:uiPriority w:val="99"/>
    <w:unhideWhenUsed/>
    <w:rsid w:val="00B16A65"/>
    <w:pPr>
      <w:tabs>
        <w:tab w:val="left" w:pos="142"/>
      </w:tabs>
      <w:spacing w:before="20" w:after="20"/>
    </w:pPr>
    <w:rPr>
      <w:rFonts w:asciiTheme="minorHAnsi" w:eastAsiaTheme="minorEastAsia" w:hAnsiTheme="minorHAnsi" w:cstheme="minorBidi"/>
      <w:sz w:val="18"/>
      <w:lang w:eastAsia="zh-TW"/>
    </w:rPr>
  </w:style>
  <w:style w:type="paragraph" w:styleId="Numreradlista">
    <w:name w:val="List Number"/>
    <w:basedOn w:val="Normal"/>
    <w:uiPriority w:val="4"/>
    <w:qFormat/>
    <w:rsid w:val="00B16A65"/>
    <w:pPr>
      <w:numPr>
        <w:numId w:val="5"/>
      </w:numPr>
      <w:spacing w:before="120" w:after="120" w:line="288" w:lineRule="auto"/>
      <w:contextualSpacing/>
    </w:pPr>
    <w:rPr>
      <w:rFonts w:asciiTheme="minorHAnsi" w:eastAsiaTheme="minorEastAsia" w:hAnsiTheme="minorHAnsi" w:cstheme="minorBidi"/>
      <w:sz w:val="22"/>
      <w:szCs w:val="22"/>
      <w:lang w:eastAsia="zh-TW"/>
    </w:r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pPr>
      <w:spacing w:after="220" w:line="288" w:lineRule="auto"/>
    </w:pPr>
    <w:rPr>
      <w:rFonts w:ascii="Arial" w:eastAsiaTheme="minorEastAsia" w:hAnsi="Arial" w:cstheme="minorBidi"/>
      <w:sz w:val="18"/>
      <w:szCs w:val="22"/>
      <w:lang w:eastAsia="zh-TW"/>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pPr>
      <w:spacing w:after="220" w:line="288" w:lineRule="auto"/>
    </w:pPr>
    <w:rPr>
      <w:rFonts w:ascii="Arial" w:eastAsiaTheme="minorEastAsia" w:hAnsi="Arial" w:cstheme="minorBidi"/>
      <w:iCs/>
      <w:sz w:val="18"/>
      <w:szCs w:val="18"/>
      <w:lang w:eastAsia="zh-TW"/>
    </w:rPr>
  </w:style>
  <w:style w:type="paragraph" w:customStyle="1" w:styleId="Klla">
    <w:name w:val="Källa"/>
    <w:basedOn w:val="Normal"/>
    <w:next w:val="Normal"/>
    <w:uiPriority w:val="19"/>
    <w:qFormat/>
    <w:rsid w:val="00B16A65"/>
    <w:pPr>
      <w:spacing w:before="120" w:after="220" w:line="288" w:lineRule="auto"/>
    </w:pPr>
    <w:rPr>
      <w:rFonts w:ascii="Arial" w:eastAsiaTheme="minorEastAsia" w:hAnsi="Arial" w:cstheme="minorBidi"/>
      <w:sz w:val="18"/>
      <w:szCs w:val="22"/>
      <w:lang w:eastAsia="zh-TW"/>
    </w:rPr>
  </w:style>
  <w:style w:type="paragraph" w:customStyle="1" w:styleId="Bildtext">
    <w:name w:val="Bildtext"/>
    <w:basedOn w:val="Normal"/>
    <w:next w:val="Normal"/>
    <w:uiPriority w:val="19"/>
    <w:qFormat/>
    <w:rsid w:val="00B16A65"/>
    <w:pPr>
      <w:spacing w:after="220" w:line="220" w:lineRule="atLeast"/>
    </w:pPr>
    <w:rPr>
      <w:rFonts w:ascii="Arial" w:eastAsiaTheme="minorEastAsia" w:hAnsi="Arial" w:cstheme="minorBidi"/>
      <w:sz w:val="18"/>
      <w:szCs w:val="22"/>
      <w:lang w:eastAsia="zh-TW"/>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after="220" w:line="288" w:lineRule="auto"/>
    </w:pPr>
    <w:rPr>
      <w:rFonts w:asciiTheme="minorHAnsi" w:eastAsiaTheme="minorEastAsia" w:hAnsiTheme="minorHAnsi" w:cstheme="minorBidi"/>
      <w:sz w:val="22"/>
      <w:szCs w:val="22"/>
      <w:lang w:eastAsia="zh-TW"/>
    </w:rPr>
  </w:style>
  <w:style w:type="paragraph" w:styleId="Citat">
    <w:name w:val="Quote"/>
    <w:basedOn w:val="Normal"/>
    <w:next w:val="Normal"/>
    <w:link w:val="CitatChar"/>
    <w:uiPriority w:val="19"/>
    <w:qFormat/>
    <w:rsid w:val="00B16A65"/>
    <w:pPr>
      <w:spacing w:before="220" w:after="220" w:line="216" w:lineRule="auto"/>
      <w:ind w:left="862" w:right="862"/>
    </w:pPr>
    <w:rPr>
      <w:rFonts w:asciiTheme="minorHAnsi" w:eastAsiaTheme="minorEastAsia" w:hAnsiTheme="minorHAnsi" w:cstheme="minorBidi"/>
      <w:iCs/>
      <w:color w:val="404040" w:themeColor="text1" w:themeTint="BF"/>
      <w:sz w:val="22"/>
      <w:szCs w:val="22"/>
      <w:lang w:eastAsia="zh-TW"/>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ind w:right="1418"/>
    </w:pPr>
    <w:rPr>
      <w:rFonts w:asciiTheme="majorHAnsi" w:eastAsiaTheme="minorEastAsia" w:hAnsiTheme="majorHAnsi" w:cstheme="minorBidi"/>
      <w:sz w:val="18"/>
      <w:szCs w:val="22"/>
      <w:lang w:eastAsia="zh-TW"/>
    </w:rPr>
  </w:style>
  <w:style w:type="paragraph" w:customStyle="1" w:styleId="Infotext">
    <w:name w:val="Infotext"/>
    <w:basedOn w:val="Normal"/>
    <w:uiPriority w:val="19"/>
    <w:qFormat/>
    <w:rsid w:val="00B16A65"/>
    <w:pPr>
      <w:spacing w:after="220" w:line="280" w:lineRule="atLeast"/>
    </w:pPr>
    <w:rPr>
      <w:rFonts w:ascii="Arial" w:eastAsiaTheme="minorEastAsia" w:hAnsi="Arial" w:cstheme="minorBidi"/>
      <w:sz w:val="18"/>
      <w:szCs w:val="22"/>
      <w:lang w:eastAsia="zh-TW"/>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eastAsiaTheme="minorEastAsia" w:hAnsi="Arial" w:cstheme="minorBidi"/>
      <w:b/>
      <w:sz w:val="19"/>
      <w:szCs w:val="22"/>
      <w:lang w:eastAsia="zh-TW"/>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4">
    <w:name w:val="toc 4"/>
    <w:basedOn w:val="Normal"/>
    <w:next w:val="Normal"/>
    <w:autoRedefine/>
    <w:uiPriority w:val="39"/>
    <w:semiHidden/>
    <w:unhideWhenUsed/>
    <w:rsid w:val="00B16A65"/>
    <w:pPr>
      <w:spacing w:after="100" w:line="288" w:lineRule="auto"/>
      <w:ind w:left="600"/>
    </w:pPr>
    <w:rPr>
      <w:rFonts w:asciiTheme="minorHAnsi" w:eastAsiaTheme="minorEastAsia" w:hAnsiTheme="minorHAnsi" w:cstheme="minorBidi"/>
      <w:sz w:val="22"/>
      <w:szCs w:val="22"/>
      <w:lang w:eastAsia="zh-TW"/>
    </w:r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spacing w:after="220" w:line="288" w:lineRule="auto"/>
      <w:ind w:firstLine="284"/>
    </w:pPr>
    <w:rPr>
      <w:rFonts w:asciiTheme="minorHAnsi" w:eastAsiaTheme="minorEastAsia" w:hAnsiTheme="minorHAnsi" w:cstheme="minorBidi"/>
      <w:sz w:val="22"/>
      <w:szCs w:val="22"/>
      <w:lang w:eastAsia="zh-TW"/>
    </w:rPr>
  </w:style>
  <w:style w:type="paragraph" w:styleId="Punktlista3">
    <w:name w:val="List Bullet 3"/>
    <w:basedOn w:val="Normal"/>
    <w:uiPriority w:val="99"/>
    <w:rsid w:val="00B16A65"/>
    <w:pPr>
      <w:numPr>
        <w:ilvl w:val="2"/>
        <w:numId w:val="10"/>
      </w:numPr>
      <w:spacing w:before="120" w:after="120" w:line="288" w:lineRule="auto"/>
    </w:pPr>
    <w:rPr>
      <w:rFonts w:asciiTheme="minorHAnsi" w:eastAsiaTheme="minorEastAsia" w:hAnsiTheme="minorHAnsi" w:cstheme="minorBidi"/>
      <w:sz w:val="22"/>
      <w:szCs w:val="22"/>
      <w:lang w:eastAsia="zh-TW"/>
    </w:r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after="22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rPr>
      <w:rFonts w:asciiTheme="minorHAnsi" w:eastAsiaTheme="minorEastAsia" w:hAnsiTheme="minorHAnsi" w:cstheme="minorBidi"/>
      <w:lang w:eastAsia="zh-TW"/>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spacing w:after="220" w:line="288" w:lineRule="auto"/>
      <w:jc w:val="right"/>
    </w:pPr>
    <w:rPr>
      <w:rFonts w:asciiTheme="minorHAnsi" w:eastAsiaTheme="minorEastAsia" w:hAnsiTheme="minorHAnsi" w:cstheme="minorBidi"/>
      <w:sz w:val="22"/>
      <w:szCs w:val="22"/>
      <w:lang w:eastAsia="zh-TW"/>
    </w:r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spacing w:after="220" w:line="288" w:lineRule="auto"/>
      <w:ind w:left="720"/>
      <w:contextualSpacing/>
    </w:pPr>
    <w:rPr>
      <w:rFonts w:asciiTheme="minorHAnsi" w:eastAsiaTheme="minorEastAsia" w:hAnsiTheme="minorHAnsi" w:cstheme="minorBidi"/>
      <w:sz w:val="22"/>
      <w:szCs w:val="22"/>
      <w:lang w:eastAsia="zh-TW"/>
    </w:rPr>
  </w:style>
  <w:style w:type="paragraph" w:styleId="Numreradlista2">
    <w:name w:val="List Number 2"/>
    <w:basedOn w:val="Normal"/>
    <w:uiPriority w:val="99"/>
    <w:semiHidden/>
    <w:rsid w:val="00B16A65"/>
    <w:pPr>
      <w:numPr>
        <w:numId w:val="6"/>
      </w:numPr>
      <w:spacing w:after="220" w:line="288" w:lineRule="auto"/>
      <w:contextualSpacing/>
    </w:pPr>
    <w:rPr>
      <w:rFonts w:asciiTheme="minorHAnsi" w:eastAsiaTheme="minorEastAsia" w:hAnsiTheme="minorHAnsi" w:cstheme="minorBidi"/>
      <w:sz w:val="22"/>
      <w:szCs w:val="22"/>
      <w:lang w:eastAsia="zh-TW"/>
    </w:rPr>
  </w:style>
  <w:style w:type="paragraph" w:styleId="Numreradlista3">
    <w:name w:val="List Number 3"/>
    <w:basedOn w:val="Normal"/>
    <w:uiPriority w:val="99"/>
    <w:semiHidden/>
    <w:rsid w:val="00B16A65"/>
    <w:pPr>
      <w:numPr>
        <w:numId w:val="7"/>
      </w:numPr>
      <w:spacing w:after="220" w:line="288" w:lineRule="auto"/>
      <w:contextualSpacing/>
    </w:pPr>
    <w:rPr>
      <w:rFonts w:asciiTheme="minorHAnsi" w:eastAsiaTheme="minorEastAsia" w:hAnsiTheme="minorHAnsi" w:cstheme="minorBidi"/>
      <w:sz w:val="22"/>
      <w:szCs w:val="22"/>
      <w:lang w:eastAsia="zh-TW"/>
    </w:rPr>
  </w:style>
  <w:style w:type="paragraph" w:styleId="Numreradlista4">
    <w:name w:val="List Number 4"/>
    <w:basedOn w:val="Normal"/>
    <w:uiPriority w:val="99"/>
    <w:semiHidden/>
    <w:rsid w:val="00B16A65"/>
    <w:pPr>
      <w:numPr>
        <w:numId w:val="8"/>
      </w:numPr>
      <w:spacing w:after="220" w:line="288" w:lineRule="auto"/>
      <w:contextualSpacing/>
    </w:pPr>
    <w:rPr>
      <w:rFonts w:asciiTheme="minorHAnsi" w:eastAsiaTheme="minorEastAsia" w:hAnsiTheme="minorHAnsi" w:cstheme="minorBidi"/>
      <w:sz w:val="22"/>
      <w:szCs w:val="22"/>
      <w:lang w:eastAsia="zh-TW"/>
    </w:rPr>
  </w:style>
  <w:style w:type="paragraph" w:styleId="Numreradlista5">
    <w:name w:val="List Number 5"/>
    <w:basedOn w:val="Normal"/>
    <w:uiPriority w:val="99"/>
    <w:semiHidden/>
    <w:rsid w:val="00B16A65"/>
    <w:pPr>
      <w:numPr>
        <w:numId w:val="9"/>
      </w:numPr>
      <w:spacing w:after="220" w:line="288" w:lineRule="auto"/>
      <w:contextualSpacing/>
    </w:pPr>
    <w:rPr>
      <w:rFonts w:asciiTheme="minorHAnsi" w:eastAsiaTheme="minorEastAsia" w:hAnsiTheme="minorHAnsi" w:cstheme="minorBidi"/>
      <w:sz w:val="22"/>
      <w:szCs w:val="22"/>
      <w:lang w:eastAsia="zh-TW"/>
    </w:rPr>
  </w:style>
  <w:style w:type="paragraph" w:styleId="Brdtext">
    <w:name w:val="Body Text"/>
    <w:basedOn w:val="Normal"/>
    <w:link w:val="BrdtextChar"/>
    <w:rsid w:val="00464ECC"/>
    <w:rPr>
      <w:sz w:val="24"/>
      <w:lang w:val="x-none"/>
    </w:rPr>
  </w:style>
  <w:style w:type="character" w:customStyle="1" w:styleId="BrdtextChar">
    <w:name w:val="Brödtext Char"/>
    <w:basedOn w:val="Standardstycketeckensnitt"/>
    <w:link w:val="Brdtext"/>
    <w:rsid w:val="00464ECC"/>
    <w:rPr>
      <w:rFonts w:ascii="Times New Roman" w:eastAsia="Times New Roman" w:hAnsi="Times New Roman" w:cs="Times New Roman"/>
      <w:sz w:val="24"/>
      <w:szCs w:val="20"/>
      <w:lang w:val="x-none" w:eastAsia="sv-SE"/>
    </w:rPr>
  </w:style>
  <w:style w:type="character" w:customStyle="1" w:styleId="normaltextrun">
    <w:name w:val="normaltextrun"/>
    <w:basedOn w:val="Standardstycketeckensnitt"/>
    <w:rsid w:val="00464ECC"/>
  </w:style>
  <w:style w:type="character" w:customStyle="1" w:styleId="eop">
    <w:name w:val="eop"/>
    <w:basedOn w:val="Standardstycketeckensnitt"/>
    <w:rsid w:val="00464ECC"/>
  </w:style>
  <w:style w:type="character" w:styleId="Stark">
    <w:name w:val="Strong"/>
    <w:basedOn w:val="Standardstycketeckensnitt"/>
    <w:uiPriority w:val="22"/>
    <w:qFormat/>
    <w:rsid w:val="00B17080"/>
    <w:rPr>
      <w:b/>
      <w:bCs/>
    </w:rPr>
  </w:style>
  <w:style w:type="paragraph" w:styleId="Normalwebb">
    <w:name w:val="Normal (Web)"/>
    <w:aliases w:val=" webb"/>
    <w:basedOn w:val="Normal"/>
    <w:rsid w:val="00EE3062"/>
    <w:pPr>
      <w:spacing w:before="100" w:beforeAutospacing="1" w:after="100" w:afterAutospacing="1"/>
    </w:pPr>
    <w:rPr>
      <w:sz w:val="24"/>
      <w:szCs w:val="24"/>
      <w:lang w:val="en-US" w:eastAsia="en-US"/>
    </w:rPr>
  </w:style>
  <w:style w:type="character" w:styleId="AnvndHyperlnk">
    <w:name w:val="FollowedHyperlink"/>
    <w:basedOn w:val="Standardstycketeckensnitt"/>
    <w:uiPriority w:val="99"/>
    <w:semiHidden/>
    <w:unhideWhenUsed/>
    <w:rsid w:val="005E52FA"/>
    <w:rPr>
      <w:color w:val="954F72" w:themeColor="followedHyperlink"/>
      <w:u w:val="single"/>
    </w:rPr>
  </w:style>
  <w:style w:type="character" w:styleId="Olstomnmnande">
    <w:name w:val="Unresolved Mention"/>
    <w:basedOn w:val="Standardstycketeckensnitt"/>
    <w:uiPriority w:val="99"/>
    <w:semiHidden/>
    <w:unhideWhenUsed/>
    <w:rsid w:val="00EA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anstallningsordn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un.se/anstallningsordn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un.se/medarbetare/styrdokument/ny-styrning-planering-och-uppfoljning/Personal/Anstalla-personal/?item=3114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un.se/medarbetare/styrdokument/ny-styrning-planering-och-uppfoljning/Personal/Anstalla-personal/?item=311447" TargetMode="External"/><Relationship Id="rId14" Type="http://schemas.openxmlformats.org/officeDocument/2006/relationships/footer" Target="footer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8F9C-0E52-4B91-9360-2138B97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3642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Hanna Ekengren</cp:lastModifiedBy>
  <cp:revision>2</cp:revision>
  <cp:lastPrinted>2015-04-21T11:34:00Z</cp:lastPrinted>
  <dcterms:created xsi:type="dcterms:W3CDTF">2025-06-16T07:49:00Z</dcterms:created>
  <dcterms:modified xsi:type="dcterms:W3CDTF">2025-06-16T07:49:00Z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17e3145c,1bf8ba2c,51425af4</vt:lpwstr>
  </property>
  <property fmtid="{D5CDD505-2E9C-101B-9397-08002B2CF9AE}" pid="3" name="ClassificationContentMarkingHeaderFontProps">
    <vt:lpwstr>#000000,10,Calibri</vt:lpwstr>
  </property>
  <property fmtid="{D5CDD505-2E9C-101B-9397-08002B2CF9AE}" pid="4" name="ClassificationContentMarkingHeaderText">
    <vt:lpwstr>Begränsad delning</vt:lpwstr>
  </property>
  <property fmtid="{D5CDD505-2E9C-101B-9397-08002B2CF9AE}" pid="5" name="MSIP_Label_e7a9e035-fc31-4a12-9147-f5d37fc656b3_Enabled">
    <vt:lpwstr>true</vt:lpwstr>
  </property>
  <property fmtid="{D5CDD505-2E9C-101B-9397-08002B2CF9AE}" pid="6" name="MSIP_Label_e7a9e035-fc31-4a12-9147-f5d37fc656b3_SetDate">
    <vt:lpwstr>2025-06-16T07:46:36Z</vt:lpwstr>
  </property>
  <property fmtid="{D5CDD505-2E9C-101B-9397-08002B2CF9AE}" pid="7" name="MSIP_Label_e7a9e035-fc31-4a12-9147-f5d37fc656b3_Method">
    <vt:lpwstr>Standard</vt:lpwstr>
  </property>
  <property fmtid="{D5CDD505-2E9C-101B-9397-08002B2CF9AE}" pid="8" name="MSIP_Label_e7a9e035-fc31-4a12-9147-f5d37fc656b3_Name">
    <vt:lpwstr>Begränsad delning</vt:lpwstr>
  </property>
  <property fmtid="{D5CDD505-2E9C-101B-9397-08002B2CF9AE}" pid="9" name="MSIP_Label_e7a9e035-fc31-4a12-9147-f5d37fc656b3_SiteId">
    <vt:lpwstr>8234e57a-f0d7-4e7d-bac5-8f1a2c565e73</vt:lpwstr>
  </property>
  <property fmtid="{D5CDD505-2E9C-101B-9397-08002B2CF9AE}" pid="10" name="MSIP_Label_e7a9e035-fc31-4a12-9147-f5d37fc656b3_ActionId">
    <vt:lpwstr>bd1818f7-74c8-46f6-aeb1-4835ee6e09c8</vt:lpwstr>
  </property>
  <property fmtid="{D5CDD505-2E9C-101B-9397-08002B2CF9AE}" pid="11" name="MSIP_Label_e7a9e035-fc31-4a12-9147-f5d37fc656b3_ContentBits">
    <vt:lpwstr>1</vt:lpwstr>
  </property>
  <property fmtid="{D5CDD505-2E9C-101B-9397-08002B2CF9AE}" pid="12" name="MSIP_Label_e7a9e035-fc31-4a12-9147-f5d37fc656b3_Tag">
    <vt:lpwstr>10, 3, 0, 1</vt:lpwstr>
  </property>
</Properties>
</file>