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376D" w14:textId="77777777" w:rsidR="002E51A8" w:rsidRPr="00F92758" w:rsidRDefault="00CF7B7F" w:rsidP="007E5206">
      <w:pPr>
        <w:pStyle w:val="Rubrik1"/>
      </w:pPr>
      <w:r w:rsidRPr="004758CC">
        <w:rPr>
          <w:noProof/>
        </w:rPr>
        <w:drawing>
          <wp:anchor distT="0" distB="0" distL="114300" distR="114300" simplePos="0" relativeHeight="251661312" behindDoc="0" locked="0" layoutInCell="1" allowOverlap="1" wp14:anchorId="5B0B9BB8" wp14:editId="6761BF5A">
            <wp:simplePos x="0" y="0"/>
            <wp:positionH relativeFrom="column">
              <wp:posOffset>4181475</wp:posOffset>
            </wp:positionH>
            <wp:positionV relativeFrom="paragraph">
              <wp:posOffset>-1124585</wp:posOffset>
            </wp:positionV>
            <wp:extent cx="1454785" cy="741045"/>
            <wp:effectExtent l="0" t="0" r="0" b="0"/>
            <wp:wrapNone/>
            <wp:docPr id="1" name="Bild 1" descr="Logotyp Mittuniversitet."/>
            <wp:cNvGraphicFramePr>
              <a:graphicFrameLocks xmlns:a="http://schemas.openxmlformats.org/drawingml/2006/main" noSelect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typ Mittuniversitet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818" w:rsidRPr="004758CC">
        <w:t>Konsekvensbedömning</w:t>
      </w:r>
      <w:r w:rsidR="00AB5C02" w:rsidRPr="004758CC">
        <w:t xml:space="preserve">/DPIA Template för </w:t>
      </w:r>
    </w:p>
    <w:sdt>
      <w:sdtPr>
        <w:id w:val="1272741880"/>
        <w:placeholder>
          <w:docPart w:val="03E73EA080374A3AAC237AD26E5E78D3"/>
        </w:placeholder>
        <w:showingPlcHdr/>
      </w:sdtPr>
      <w:sdtContent>
        <w:p w14:paraId="39B32A70" w14:textId="7BEC9621" w:rsidR="002E51A8" w:rsidRDefault="002E51A8" w:rsidP="002E51A8">
          <w:r w:rsidRPr="007E5206">
            <w:rPr>
              <w:rStyle w:val="Platshllartext"/>
              <w:rFonts w:asciiTheme="majorHAnsi" w:hAnsiTheme="majorHAnsi" w:cstheme="majorHAnsi"/>
              <w:b/>
              <w:bCs/>
              <w:sz w:val="38"/>
              <w:szCs w:val="38"/>
            </w:rPr>
            <w:t xml:space="preserve">Ange namnet på </w:t>
          </w:r>
          <w:r w:rsidR="0003250E" w:rsidRPr="007E5206">
            <w:rPr>
              <w:rStyle w:val="Platshllartext"/>
              <w:rFonts w:asciiTheme="majorHAnsi" w:hAnsiTheme="majorHAnsi" w:cstheme="majorHAnsi"/>
              <w:b/>
              <w:bCs/>
              <w:sz w:val="38"/>
              <w:szCs w:val="38"/>
            </w:rPr>
            <w:t>projektet/systemet/behandlingen</w:t>
          </w:r>
          <w:r w:rsidRPr="007E5206">
            <w:rPr>
              <w:rStyle w:val="Platshllartext"/>
              <w:rFonts w:asciiTheme="majorHAnsi" w:hAnsiTheme="majorHAnsi" w:cstheme="majorHAnsi"/>
              <w:b/>
              <w:bCs/>
              <w:sz w:val="38"/>
              <w:szCs w:val="38"/>
            </w:rPr>
            <w:t>.</w:t>
          </w:r>
        </w:p>
      </w:sdtContent>
    </w:sdt>
    <w:p w14:paraId="041B6EE3" w14:textId="296FDC5C" w:rsidR="00CA5818" w:rsidRPr="004758CC" w:rsidRDefault="00CA5818" w:rsidP="00C67A15">
      <w:pPr>
        <w:pStyle w:val="Rubrik1"/>
      </w:pPr>
    </w:p>
    <w:p w14:paraId="39D27CD4" w14:textId="67CB7A30" w:rsidR="00445860" w:rsidRDefault="00CA5818" w:rsidP="00CA5818">
      <w:pPr>
        <w:pStyle w:val="Infotext"/>
      </w:pPr>
      <w:r>
        <w:t>Denna mall kompletterar instruktionen för konsekvensbedömning och ska användas för dokumentation.</w:t>
      </w:r>
    </w:p>
    <w:p w14:paraId="78CA68EC" w14:textId="7DF3C9CB" w:rsidR="00CA5818" w:rsidRDefault="00CA5818" w:rsidP="00C67A15">
      <w:pPr>
        <w:pStyle w:val="Rubrik2"/>
      </w:pPr>
      <w:r>
        <w:t xml:space="preserve">Medverkande </w:t>
      </w:r>
    </w:p>
    <w:tbl>
      <w:tblPr>
        <w:tblStyle w:val="Miunstandar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2114"/>
      </w:tblGrid>
      <w:tr w:rsidR="00CA5818" w14:paraId="7769DF1C" w14:textId="77777777" w:rsidTr="00CA5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43CC2495" w14:textId="54245D33" w:rsidR="00CA5818" w:rsidRDefault="00CA5818" w:rsidP="00CA5818">
            <w:pPr>
              <w:pStyle w:val="Tabellrubrik"/>
            </w:pPr>
            <w:r>
              <w:t>Namn</w:t>
            </w:r>
          </w:p>
        </w:tc>
        <w:tc>
          <w:tcPr>
            <w:tcW w:w="2977" w:type="dxa"/>
          </w:tcPr>
          <w:p w14:paraId="09A449D7" w14:textId="48EE1713" w:rsidR="00CA5818" w:rsidRDefault="00CA5818" w:rsidP="00CA5818">
            <w:pPr>
              <w:pStyle w:val="Tabellrubrik"/>
            </w:pPr>
            <w:r>
              <w:t>Kontaktuppgifter (e-post eller telefon)</w:t>
            </w:r>
          </w:p>
        </w:tc>
        <w:tc>
          <w:tcPr>
            <w:tcW w:w="2114" w:type="dxa"/>
          </w:tcPr>
          <w:p w14:paraId="7EB16B2F" w14:textId="357B09D3" w:rsidR="00CA5818" w:rsidRDefault="00CA5818" w:rsidP="00CA5818">
            <w:pPr>
              <w:pStyle w:val="Tabellrubrik"/>
            </w:pPr>
            <w:r>
              <w:t>Roll</w:t>
            </w:r>
          </w:p>
        </w:tc>
      </w:tr>
      <w:tr w:rsidR="00CA5818" w14:paraId="68B0D3FA" w14:textId="77777777" w:rsidTr="00CA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33A12AE3" w14:textId="77777777" w:rsidR="00CA5818" w:rsidRDefault="00CA5818" w:rsidP="00CA5818">
            <w:pPr>
              <w:pStyle w:val="Tabelltext"/>
              <w:spacing w:before="48" w:after="48"/>
            </w:pPr>
          </w:p>
        </w:tc>
        <w:tc>
          <w:tcPr>
            <w:tcW w:w="2977" w:type="dxa"/>
          </w:tcPr>
          <w:p w14:paraId="48F707BA" w14:textId="77777777" w:rsidR="00CA5818" w:rsidRDefault="00CA5818" w:rsidP="00CA5818">
            <w:pPr>
              <w:pStyle w:val="Tabelltext"/>
              <w:spacing w:before="48" w:after="48"/>
            </w:pPr>
          </w:p>
        </w:tc>
        <w:tc>
          <w:tcPr>
            <w:tcW w:w="2114" w:type="dxa"/>
          </w:tcPr>
          <w:p w14:paraId="47F04C6D" w14:textId="77777777" w:rsidR="00CA5818" w:rsidRDefault="00CA5818" w:rsidP="00CA5818">
            <w:pPr>
              <w:pStyle w:val="Tabelltext"/>
              <w:spacing w:before="48" w:after="48"/>
            </w:pPr>
          </w:p>
        </w:tc>
      </w:tr>
      <w:tr w:rsidR="00CA5818" w14:paraId="3AEBE749" w14:textId="77777777" w:rsidTr="00CA58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p w14:paraId="353533AC" w14:textId="77777777" w:rsidR="00CA5818" w:rsidRDefault="00CA5818" w:rsidP="00CA5818">
            <w:pPr>
              <w:pStyle w:val="Tabelltext"/>
              <w:spacing w:before="48" w:after="48"/>
            </w:pPr>
          </w:p>
        </w:tc>
        <w:tc>
          <w:tcPr>
            <w:tcW w:w="2977" w:type="dxa"/>
          </w:tcPr>
          <w:p w14:paraId="550C1A23" w14:textId="77777777" w:rsidR="00CA5818" w:rsidRDefault="00CA5818" w:rsidP="00CA5818">
            <w:pPr>
              <w:pStyle w:val="Tabelltext"/>
              <w:spacing w:before="48" w:after="48"/>
            </w:pPr>
          </w:p>
        </w:tc>
        <w:tc>
          <w:tcPr>
            <w:tcW w:w="2114" w:type="dxa"/>
          </w:tcPr>
          <w:p w14:paraId="4C538396" w14:textId="77777777" w:rsidR="00CA5818" w:rsidRDefault="00CA5818" w:rsidP="00CA5818">
            <w:pPr>
              <w:pStyle w:val="Tabelltext"/>
              <w:spacing w:before="48" w:after="48"/>
            </w:pPr>
          </w:p>
        </w:tc>
      </w:tr>
    </w:tbl>
    <w:p w14:paraId="51E23A08" w14:textId="7F64D9B0" w:rsidR="00CA5818" w:rsidRDefault="00CA5818" w:rsidP="00CA5818">
      <w:pPr>
        <w:pStyle w:val="Rubrik2"/>
      </w:pPr>
      <w:r>
        <w:t xml:space="preserve">Summering av genomförd konsekvensbedömning och nästa steg </w:t>
      </w:r>
    </w:p>
    <w:p w14:paraId="1CA81E1A" w14:textId="694DC37A" w:rsidR="00CA5818" w:rsidRPr="00F92758" w:rsidRDefault="00CA5818" w:rsidP="00FD1E42">
      <w:pPr>
        <w:pStyle w:val="Rubrik3"/>
      </w:pPr>
      <w:r w:rsidRPr="00F92758">
        <w:t>De risker som identifierats i konsekvensbedömningen handlar om</w:t>
      </w:r>
      <w:r w:rsidR="000E0A1A" w:rsidRPr="00F92758">
        <w:t>:</w:t>
      </w:r>
      <w:r w:rsidRPr="00F92758">
        <w:t xml:space="preserve"> </w:t>
      </w:r>
    </w:p>
    <w:sdt>
      <w:sdtPr>
        <w:id w:val="-1322887909"/>
        <w:placeholder>
          <w:docPart w:val="B5D3C70751254CA6BED6FBADF9F6BD81"/>
        </w:placeholder>
        <w:showingPlcHdr/>
      </w:sdtPr>
      <w:sdtContent>
        <w:p w14:paraId="789788CF" w14:textId="0288ACB5" w:rsidR="00CA5818" w:rsidRDefault="005D421C" w:rsidP="00CA5818">
          <w:r>
            <w:rPr>
              <w:rStyle w:val="Platshllartext"/>
            </w:rPr>
            <w:t xml:space="preserve">Det här steget genomför du när </w:t>
          </w:r>
          <w:r w:rsidR="00980F29">
            <w:rPr>
              <w:rStyle w:val="Platshllartext"/>
            </w:rPr>
            <w:t>du har fyllt i hela konsekvensbedömningen, här ska Du sammanfatta de risker som har tagits upp och vad de handlar om</w:t>
          </w:r>
          <w:r w:rsidR="00CA5818" w:rsidRPr="00C924ED">
            <w:rPr>
              <w:rStyle w:val="Platshllartext"/>
            </w:rPr>
            <w:t>.</w:t>
          </w:r>
        </w:p>
      </w:sdtContent>
    </w:sdt>
    <w:p w14:paraId="25C96E8D" w14:textId="07DE09E4" w:rsidR="00CA5818" w:rsidRPr="00F92758" w:rsidRDefault="00CA5818" w:rsidP="00FD1E42">
      <w:pPr>
        <w:pStyle w:val="Rubrik3"/>
      </w:pPr>
      <w:r w:rsidRPr="00F92758">
        <w:t>Nästa steg:</w:t>
      </w:r>
    </w:p>
    <w:sdt>
      <w:sdtPr>
        <w:id w:val="-1483382443"/>
        <w:placeholder>
          <w:docPart w:val="403EC9DF09D64493A58FB90AA87FC7D1"/>
        </w:placeholder>
        <w:showingPlcHdr/>
      </w:sdtPr>
      <w:sdtContent>
        <w:p w14:paraId="39CB9A29" w14:textId="7284C0E3" w:rsidR="00CA5818" w:rsidRDefault="00AA45EB" w:rsidP="00CA5818">
          <w:r>
            <w:rPr>
              <w:rStyle w:val="Platshllartext"/>
            </w:rPr>
            <w:t xml:space="preserve">Beskriv hur det som framkommit i konsekvensbedömningen kommer att hanteras </w:t>
          </w:r>
          <w:r w:rsidR="00C673A8">
            <w:rPr>
              <w:rStyle w:val="Platshllartext"/>
            </w:rPr>
            <w:t>i nästa steg, handlingsplan, övriga aktiveter osv.</w:t>
          </w:r>
        </w:p>
      </w:sdtContent>
    </w:sdt>
    <w:p w14:paraId="012F8848" w14:textId="7AA754C3" w:rsidR="00CA5818" w:rsidRDefault="00DA1F8B" w:rsidP="00FD1E42">
      <w:pPr>
        <w:pStyle w:val="Rubrik2"/>
      </w:pPr>
      <w:r>
        <w:t>Motivera b</w:t>
      </w:r>
      <w:r w:rsidR="000E0A1A">
        <w:t>ehov</w:t>
      </w:r>
      <w:r>
        <w:t>et</w:t>
      </w:r>
      <w:r w:rsidR="000E0A1A">
        <w:t xml:space="preserve"> av konsekvensbedömning</w:t>
      </w:r>
    </w:p>
    <w:sdt>
      <w:sdtPr>
        <w:id w:val="1224792582"/>
        <w:placeholder>
          <w:docPart w:val="DDCB41A432DC4C93A2D0188AC53EEA4A"/>
        </w:placeholder>
        <w:showingPlcHdr/>
      </w:sdtPr>
      <w:sdtContent>
        <w:p w14:paraId="6D908821" w14:textId="4146067F" w:rsidR="000E692D" w:rsidRDefault="00217129" w:rsidP="00D660C7">
          <w:pPr>
            <w:tabs>
              <w:tab w:val="left" w:pos="567"/>
            </w:tabs>
          </w:pPr>
          <w:r>
            <w:rPr>
              <w:rStyle w:val="Platshllartext"/>
            </w:rPr>
            <w:t xml:space="preserve">Se rutin för konsekvensbedömning på medarbetsidorna </w:t>
          </w:r>
        </w:p>
      </w:sdtContent>
    </w:sdt>
    <w:p w14:paraId="67DD7331" w14:textId="40EBB632" w:rsidR="00B1759D" w:rsidRDefault="00B1759D" w:rsidP="00B1759D">
      <w:r>
        <w:t xml:space="preserve">Läs mer på </w:t>
      </w:r>
      <w:hyperlink r:id="rId13" w:history="1">
        <w:r w:rsidR="00575010">
          <w:rPr>
            <w:rStyle w:val="Hyperlnk"/>
          </w:rPr>
          <w:t>integritetsskyddsmyndighetens</w:t>
        </w:r>
      </w:hyperlink>
      <w:r w:rsidR="00575010">
        <w:rPr>
          <w:rStyle w:val="Hyperlnk"/>
        </w:rPr>
        <w:t xml:space="preserve"> </w:t>
      </w:r>
      <w:hyperlink r:id="rId14" w:history="1">
        <w:r w:rsidR="00575010" w:rsidRPr="00575010">
          <w:rPr>
            <w:rStyle w:val="Hyperlnk"/>
          </w:rPr>
          <w:t>hemsida</w:t>
        </w:r>
      </w:hyperlink>
      <w:r>
        <w:t xml:space="preserve"> om vilka behandlingar som kräver konsekvensbedömning. </w:t>
      </w:r>
    </w:p>
    <w:p w14:paraId="57CE5171" w14:textId="4560197B" w:rsidR="000E692D" w:rsidRDefault="002E2B82" w:rsidP="00FD1E42">
      <w:pPr>
        <w:pStyle w:val="Rubrik2"/>
      </w:pPr>
      <w:r w:rsidRPr="002E2B82">
        <w:lastRenderedPageBreak/>
        <w:t xml:space="preserve">Behandlingens </w:t>
      </w:r>
      <w:r w:rsidR="007177B0" w:rsidRPr="002E2B82">
        <w:t>syfte</w:t>
      </w:r>
      <w:r w:rsidR="002A3A26">
        <w:t>,</w:t>
      </w:r>
      <w:r w:rsidR="007177B0" w:rsidRPr="002E2B82">
        <w:t xml:space="preserve"> </w:t>
      </w:r>
      <w:r w:rsidRPr="002E2B82">
        <w:t>utformning</w:t>
      </w:r>
      <w:r w:rsidR="002A3A26">
        <w:t xml:space="preserve"> </w:t>
      </w:r>
      <w:r w:rsidRPr="002E2B82">
        <w:t>och proportionalitet</w:t>
      </w:r>
      <w:r w:rsidR="002C3926">
        <w:t>, information</w:t>
      </w:r>
    </w:p>
    <w:p w14:paraId="0D9523D6" w14:textId="0F4CDE1E" w:rsidR="007177B0" w:rsidRDefault="007177B0" w:rsidP="00DA636E">
      <w:pPr>
        <w:pStyle w:val="Rubrik3"/>
      </w:pPr>
      <w:r>
        <w:t>Behandlingens syfte</w:t>
      </w:r>
    </w:p>
    <w:p w14:paraId="2D8C7E3E" w14:textId="023E6D68" w:rsidR="007177B0" w:rsidRPr="00A12E96" w:rsidRDefault="007177B0" w:rsidP="007177B0">
      <w:pPr>
        <w:pStyle w:val="Infotext"/>
        <w:rPr>
          <w:i/>
          <w:iCs/>
          <w:color w:val="0070C0"/>
          <w:sz w:val="16"/>
          <w:szCs w:val="16"/>
        </w:rPr>
      </w:pPr>
      <w:r w:rsidRPr="00A12E96">
        <w:rPr>
          <w:i/>
          <w:iCs/>
          <w:color w:val="0070C0"/>
          <w:sz w:val="16"/>
          <w:szCs w:val="16"/>
        </w:rPr>
        <w:t xml:space="preserve">Fyll </w:t>
      </w:r>
      <w:r w:rsidR="002A3A26" w:rsidRPr="00A12E96">
        <w:rPr>
          <w:i/>
          <w:iCs/>
          <w:color w:val="0070C0"/>
          <w:sz w:val="16"/>
          <w:szCs w:val="16"/>
        </w:rPr>
        <w:t xml:space="preserve">i </w:t>
      </w:r>
      <w:r w:rsidRPr="00A12E96">
        <w:rPr>
          <w:i/>
          <w:iCs/>
          <w:color w:val="0070C0"/>
          <w:sz w:val="16"/>
          <w:szCs w:val="16"/>
        </w:rPr>
        <w:t>behandlingens syfte. Vad vill du åstadkomma med behandlingen?</w:t>
      </w:r>
    </w:p>
    <w:sdt>
      <w:sdtPr>
        <w:id w:val="839353528"/>
        <w:placeholder>
          <w:docPart w:val="289E7E9FC8BE46D08AF3ECA5AFF7B3FC"/>
        </w:placeholder>
        <w:showingPlcHdr/>
      </w:sdtPr>
      <w:sdtContent>
        <w:p w14:paraId="01D3DE87" w14:textId="570B4723" w:rsidR="007177B0" w:rsidRPr="00A923AF" w:rsidRDefault="0094017D" w:rsidP="003F45E8">
          <w:pPr>
            <w:pStyle w:val="Infotext"/>
          </w:pPr>
          <w:r w:rsidRPr="00F678B2">
            <w:rPr>
              <w:rStyle w:val="Platshllartext"/>
              <w:rFonts w:asciiTheme="minorHAnsi" w:hAnsiTheme="minorHAnsi"/>
              <w:sz w:val="22"/>
            </w:rPr>
            <w:t>Fyll i behandlingens syfte.</w:t>
          </w:r>
        </w:p>
      </w:sdtContent>
    </w:sdt>
    <w:p w14:paraId="3FBC9B90" w14:textId="24B3B03A" w:rsidR="00F027F3" w:rsidRDefault="00F027F3" w:rsidP="00FD1E42">
      <w:pPr>
        <w:pStyle w:val="Rubrik3"/>
      </w:pPr>
      <w:r>
        <w:t xml:space="preserve">Beskriv behandlingens </w:t>
      </w:r>
      <w:r w:rsidR="0019504A">
        <w:t xml:space="preserve">omfattning och </w:t>
      </w:r>
      <w:r>
        <w:t>utform</w:t>
      </w:r>
      <w:r w:rsidR="000174A6">
        <w:t xml:space="preserve">ning </w:t>
      </w:r>
    </w:p>
    <w:p w14:paraId="6DEBF520" w14:textId="7FB3E02F" w:rsidR="00A518C8" w:rsidRPr="00337D91" w:rsidRDefault="00A518C8" w:rsidP="00683001">
      <w:pPr>
        <w:pStyle w:val="Infotext"/>
        <w:rPr>
          <w:rFonts w:asciiTheme="minorHAnsi" w:hAnsiTheme="minorHAnsi"/>
          <w:i/>
          <w:iCs/>
          <w:color w:val="0070C0"/>
        </w:rPr>
      </w:pPr>
      <w:r w:rsidRPr="00337D91">
        <w:rPr>
          <w:rFonts w:asciiTheme="minorHAnsi" w:hAnsiTheme="minorHAnsi"/>
          <w:i/>
          <w:iCs/>
          <w:color w:val="0070C0"/>
        </w:rPr>
        <w:t>Fyll här i en systematisk beskrivning av den planerade behandlinge</w:t>
      </w:r>
      <w:r w:rsidR="007F27B7" w:rsidRPr="00337D91">
        <w:rPr>
          <w:rFonts w:asciiTheme="minorHAnsi" w:hAnsiTheme="minorHAnsi"/>
          <w:i/>
          <w:iCs/>
          <w:color w:val="0070C0"/>
        </w:rPr>
        <w:t>n</w:t>
      </w:r>
      <w:r w:rsidR="0019504A" w:rsidRPr="00337D91">
        <w:rPr>
          <w:rFonts w:asciiTheme="minorHAnsi" w:hAnsiTheme="minorHAnsi"/>
          <w:i/>
          <w:iCs/>
          <w:color w:val="0070C0"/>
        </w:rPr>
        <w:t xml:space="preserve"> omfattningen</w:t>
      </w:r>
      <w:r w:rsidR="007F27B7" w:rsidRPr="00337D91">
        <w:rPr>
          <w:rFonts w:asciiTheme="minorHAnsi" w:hAnsiTheme="minorHAnsi"/>
          <w:i/>
          <w:iCs/>
          <w:color w:val="0070C0"/>
        </w:rPr>
        <w:t>, insamling, användning, lagring, radering och hur data kommer att spridas</w:t>
      </w:r>
      <w:r w:rsidRPr="00337D91">
        <w:rPr>
          <w:rFonts w:asciiTheme="minorHAnsi" w:hAnsiTheme="minorHAnsi"/>
          <w:i/>
          <w:iCs/>
          <w:color w:val="0070C0"/>
        </w:rPr>
        <w:t xml:space="preserve">: </w:t>
      </w:r>
    </w:p>
    <w:sdt>
      <w:sdtPr>
        <w:id w:val="-2031935387"/>
        <w:placeholder>
          <w:docPart w:val="B75013598C8A4A709F3F345E096CFE2B"/>
        </w:placeholder>
        <w:showingPlcHdr/>
      </w:sdtPr>
      <w:sdtContent>
        <w:p w14:paraId="5E4C1C67" w14:textId="62690793" w:rsidR="00A518C8" w:rsidRDefault="002D15E1" w:rsidP="00A518C8">
          <w:r>
            <w:rPr>
              <w:rStyle w:val="Platshllartext"/>
            </w:rPr>
            <w:t>Här ska du beskriva hela kedjan för hanteringen av personuppgifter från insamling till radering</w:t>
          </w:r>
          <w:r w:rsidR="00683001" w:rsidRPr="00C924ED">
            <w:rPr>
              <w:rStyle w:val="Platshllartext"/>
            </w:rPr>
            <w:t>.</w:t>
          </w:r>
        </w:p>
      </w:sdtContent>
    </w:sdt>
    <w:p w14:paraId="0D327497" w14:textId="6B3DF1F9" w:rsidR="00B87DA5" w:rsidRDefault="00F95C8B" w:rsidP="00FD1E42">
      <w:pPr>
        <w:pStyle w:val="Rubrik3"/>
      </w:pPr>
      <w:r w:rsidRPr="00F95C8B">
        <w:t>Bedömning av behovet av och proportionaliteten hos behandlingen (i förhållande till syftena)</w:t>
      </w:r>
    </w:p>
    <w:p w14:paraId="7DA95840" w14:textId="77777777" w:rsidR="00EF2BE0" w:rsidRPr="00337D91" w:rsidRDefault="007A3E45" w:rsidP="00EF2BE0">
      <w:pPr>
        <w:pStyle w:val="Infotext"/>
        <w:spacing w:after="0"/>
        <w:rPr>
          <w:rFonts w:asciiTheme="minorHAnsi" w:hAnsiTheme="minorHAnsi"/>
          <w:i/>
          <w:iCs/>
          <w:color w:val="0070C0"/>
        </w:rPr>
      </w:pPr>
      <w:r w:rsidRPr="00337D91">
        <w:rPr>
          <w:rFonts w:asciiTheme="minorHAnsi" w:hAnsiTheme="minorHAnsi"/>
          <w:i/>
          <w:iCs/>
          <w:color w:val="0070C0"/>
        </w:rPr>
        <w:t>Gör en bedömning av behovet av behandlingen och proportionaliteten hos behandlingen i förhållande till syftena.</w:t>
      </w:r>
      <w:r w:rsidR="00EF2BE0" w:rsidRPr="00337D91">
        <w:rPr>
          <w:rFonts w:asciiTheme="minorHAnsi" w:hAnsiTheme="minorHAnsi"/>
          <w:i/>
          <w:iCs/>
          <w:color w:val="0070C0"/>
        </w:rPr>
        <w:t xml:space="preserve"> </w:t>
      </w:r>
    </w:p>
    <w:sdt>
      <w:sdtPr>
        <w:id w:val="-1729215842"/>
        <w:placeholder>
          <w:docPart w:val="BC80BA716F51485BB1279B6F9F8F99BE"/>
        </w:placeholder>
        <w:showingPlcHdr/>
      </w:sdtPr>
      <w:sdtContent>
        <w:p w14:paraId="1C26B413" w14:textId="1A898141" w:rsidR="007A3E45" w:rsidRDefault="004F09AE" w:rsidP="00A518C8">
          <w:r>
            <w:rPr>
              <w:rStyle w:val="Platshllartext"/>
            </w:rPr>
            <w:t>V</w:t>
          </w:r>
          <w:r w:rsidRPr="004F09AE">
            <w:rPr>
              <w:rStyle w:val="Platshllartext"/>
            </w:rPr>
            <w:t>ad är den rättsliga grunden för personuppgiftsbehandlingen, är behandlingen nödvändig för att uppnå ändamålet eller finns det andra sätt att uppnå, lagrings- och uppgiftsminimeringar</w:t>
          </w:r>
        </w:p>
      </w:sdtContent>
    </w:sdt>
    <w:p w14:paraId="4099F6C8" w14:textId="4F8EBAC1" w:rsidR="00751D1C" w:rsidRDefault="00751D1C" w:rsidP="002C3926">
      <w:pPr>
        <w:pStyle w:val="Rubrik3"/>
      </w:pPr>
      <w:r>
        <w:t>Information till de registrerade</w:t>
      </w:r>
    </w:p>
    <w:p w14:paraId="47B36C2F" w14:textId="7D158CB7" w:rsidR="00751D1C" w:rsidRPr="00337D91" w:rsidRDefault="00BA6BB6" w:rsidP="00A12E96">
      <w:pPr>
        <w:pStyle w:val="Infotext"/>
        <w:spacing w:after="0"/>
        <w:rPr>
          <w:rFonts w:asciiTheme="minorHAnsi" w:hAnsiTheme="minorHAnsi"/>
          <w:i/>
          <w:iCs/>
          <w:color w:val="0070C0"/>
        </w:rPr>
      </w:pPr>
      <w:r w:rsidRPr="00337D91">
        <w:rPr>
          <w:rFonts w:asciiTheme="minorHAnsi" w:hAnsiTheme="minorHAnsi"/>
          <w:i/>
          <w:iCs/>
          <w:color w:val="0070C0"/>
        </w:rPr>
        <w:t>Hur kommer du att informera de registrerade om personuppgiftsbehandlingen?</w:t>
      </w:r>
    </w:p>
    <w:sdt>
      <w:sdtPr>
        <w:id w:val="1851371304"/>
        <w:placeholder>
          <w:docPart w:val="DA8CE6755FCB4E6FBF9C9911E1A4FEB7"/>
        </w:placeholder>
        <w:showingPlcHdr/>
      </w:sdtPr>
      <w:sdtContent>
        <w:p w14:paraId="0CE2BF5B" w14:textId="079D8697" w:rsidR="00BA6BB6" w:rsidRDefault="005C089C" w:rsidP="00A518C8">
          <w:r>
            <w:rPr>
              <w:rStyle w:val="Platshllartext"/>
            </w:rPr>
            <w:t xml:space="preserve">Det är viktigt att de registrerade är välinformerade om behandlingen. Beskriv tydligt hur </w:t>
          </w:r>
          <w:r w:rsidR="002A3C0A">
            <w:rPr>
              <w:rStyle w:val="Platshllartext"/>
            </w:rPr>
            <w:t>ska informera</w:t>
          </w:r>
          <w:r w:rsidR="00BA6BB6" w:rsidRPr="00C924ED">
            <w:rPr>
              <w:rStyle w:val="Platshllartext"/>
            </w:rPr>
            <w:t>.</w:t>
          </w:r>
        </w:p>
      </w:sdtContent>
    </w:sdt>
    <w:p w14:paraId="3454BC0E" w14:textId="3BD4F45A" w:rsidR="00F85B32" w:rsidRDefault="007B580C" w:rsidP="00DA636E">
      <w:pPr>
        <w:pStyle w:val="Rubrik2"/>
      </w:pPr>
      <w:r>
        <w:t>Teknisk beskrivning</w:t>
      </w:r>
    </w:p>
    <w:p w14:paraId="3E6922C1" w14:textId="6FA289FB" w:rsidR="007B580C" w:rsidRDefault="002C3926" w:rsidP="00DA636E">
      <w:pPr>
        <w:pStyle w:val="Rubrik3"/>
      </w:pPr>
      <w:r>
        <w:t>Sammanfattande teknisk beskrivning</w:t>
      </w:r>
    </w:p>
    <w:p w14:paraId="24FF36B6" w14:textId="398C97B7" w:rsidR="00B079F7" w:rsidRPr="00DB6ED6" w:rsidRDefault="00B079F7" w:rsidP="00DB6ED6">
      <w:pPr>
        <w:pStyle w:val="Infotext"/>
        <w:spacing w:after="0"/>
        <w:rPr>
          <w:rFonts w:asciiTheme="minorHAnsi" w:hAnsiTheme="minorHAnsi"/>
          <w:i/>
          <w:iCs/>
          <w:color w:val="0070C0"/>
        </w:rPr>
      </w:pPr>
      <w:r w:rsidRPr="00DB6ED6">
        <w:rPr>
          <w:rFonts w:asciiTheme="minorHAnsi" w:hAnsiTheme="minorHAnsi"/>
          <w:i/>
          <w:iCs/>
          <w:color w:val="0070C0"/>
        </w:rPr>
        <w:t xml:space="preserve">Gör en kortfattad/sammanfattad/…. teknisk beskrivning av hur personuppgifterna </w:t>
      </w:r>
      <w:r w:rsidR="00DB6ED6" w:rsidRPr="00DB6ED6">
        <w:rPr>
          <w:rFonts w:asciiTheme="minorHAnsi" w:hAnsiTheme="minorHAnsi"/>
          <w:i/>
          <w:iCs/>
          <w:color w:val="0070C0"/>
        </w:rPr>
        <w:t xml:space="preserve">kommer hanteras och </w:t>
      </w:r>
      <w:r w:rsidRPr="00DB6ED6">
        <w:rPr>
          <w:rFonts w:asciiTheme="minorHAnsi" w:hAnsiTheme="minorHAnsi"/>
          <w:i/>
          <w:iCs/>
          <w:color w:val="0070C0"/>
        </w:rPr>
        <w:t>behandlas:</w:t>
      </w:r>
    </w:p>
    <w:sdt>
      <w:sdtPr>
        <w:id w:val="1784143189"/>
        <w:placeholder>
          <w:docPart w:val="B482851CB4394EF5B6AD71C72A004E70"/>
        </w:placeholder>
        <w:showingPlcHdr/>
      </w:sdtPr>
      <w:sdtContent>
        <w:p w14:paraId="5A588971" w14:textId="60790CF5" w:rsidR="00C61AD2" w:rsidRDefault="00366F9B" w:rsidP="00C61AD2">
          <w:pPr>
            <w:tabs>
              <w:tab w:val="left" w:pos="567"/>
            </w:tabs>
          </w:pPr>
          <w:r>
            <w:rPr>
              <w:rStyle w:val="Platshllartext"/>
            </w:rPr>
            <w:t>Sammanfattning av hur personuppgifterna kommer hanteras tekniskt</w:t>
          </w:r>
          <w:r w:rsidR="00C61AD2" w:rsidRPr="00C924ED">
            <w:rPr>
              <w:rStyle w:val="Platshllartext"/>
            </w:rPr>
            <w:t>.</w:t>
          </w:r>
        </w:p>
      </w:sdtContent>
    </w:sdt>
    <w:p w14:paraId="66D758CA" w14:textId="52F29506" w:rsidR="00C61AD2" w:rsidRDefault="009B3B02" w:rsidP="00DA636E">
      <w:pPr>
        <w:pStyle w:val="Rubrik2"/>
      </w:pPr>
      <w:r>
        <w:lastRenderedPageBreak/>
        <w:t>Riskhantering</w:t>
      </w:r>
    </w:p>
    <w:p w14:paraId="36DD33AA" w14:textId="78E51C4A" w:rsidR="00440FF9" w:rsidRDefault="002A0120" w:rsidP="00440FF9">
      <w:pPr>
        <w:rPr>
          <w:i/>
          <w:iCs/>
          <w:color w:val="0070C0"/>
        </w:rPr>
      </w:pPr>
      <w:r w:rsidRPr="002A0120">
        <w:rPr>
          <w:i/>
          <w:iCs/>
          <w:color w:val="0070C0"/>
        </w:rPr>
        <w:t xml:space="preserve">Dokumentera risker och vilka tekniska eller organisatoriska åtgärder som vidtas för att minimera </w:t>
      </w:r>
      <w:r w:rsidR="00ED2C6D">
        <w:rPr>
          <w:i/>
          <w:iCs/>
          <w:color w:val="0070C0"/>
        </w:rPr>
        <w:t>risken under sä</w:t>
      </w:r>
      <w:r w:rsidR="007D152B">
        <w:rPr>
          <w:i/>
          <w:iCs/>
          <w:color w:val="0070C0"/>
        </w:rPr>
        <w:t>kerhetsåtgärder</w:t>
      </w:r>
    </w:p>
    <w:p w14:paraId="1EAB3B69" w14:textId="63C60E15" w:rsidR="003D1303" w:rsidRDefault="007449FF" w:rsidP="00DA636E">
      <w:pPr>
        <w:pStyle w:val="Rubrik3"/>
      </w:pPr>
      <w:r>
        <w:t>RISK 1</w:t>
      </w:r>
      <w:r w:rsidR="003D1303" w:rsidRPr="003D1303">
        <w:t xml:space="preserve"> </w:t>
      </w:r>
      <w:sdt>
        <w:sdtPr>
          <w:id w:val="1800262281"/>
          <w:placeholder>
            <w:docPart w:val="2C6514B0787D4227BADC49139B1CFB49"/>
          </w:placeholder>
          <w:showingPlcHdr/>
        </w:sdtPr>
        <w:sdtContent>
          <w:r w:rsidR="008C5AD4" w:rsidRPr="008C5AD4">
            <w:rPr>
              <w:rStyle w:val="Platshllartext"/>
              <w:bCs/>
            </w:rPr>
            <w:t>Vad är risken?</w:t>
          </w:r>
        </w:sdtContent>
      </w:sdt>
    </w:p>
    <w:sdt>
      <w:sdtPr>
        <w:id w:val="1641771568"/>
        <w:placeholder>
          <w:docPart w:val="0D4F6A86EED04786A3D8BEB93BA26EF5"/>
        </w:placeholder>
        <w:showingPlcHdr/>
      </w:sdtPr>
      <w:sdtContent>
        <w:p w14:paraId="5943DA2A" w14:textId="6E9E3894" w:rsidR="0069342C" w:rsidRDefault="005673FF" w:rsidP="0069342C">
          <w:pPr>
            <w:tabs>
              <w:tab w:val="left" w:pos="567"/>
            </w:tabs>
          </w:pPr>
          <w:r>
            <w:rPr>
              <w:rStyle w:val="Platshllartext"/>
            </w:rPr>
            <w:t>Beskriv tydligt vad som kan hända om risken skulle inträffa</w:t>
          </w:r>
          <w:r w:rsidR="00F13525" w:rsidRPr="00C924ED">
            <w:rPr>
              <w:rStyle w:val="Platshllartext"/>
            </w:rPr>
            <w:t>.</w:t>
          </w:r>
          <w:r w:rsidR="00F0374C">
            <w:rPr>
              <w:rStyle w:val="Platshllartext"/>
            </w:rPr>
            <w:t xml:space="preserve"> Har Du gjort en infoklassning kan du titta i den.</w:t>
          </w:r>
        </w:p>
      </w:sdtContent>
    </w:sdt>
    <w:p w14:paraId="327FA2D1" w14:textId="5FE759E7" w:rsidR="00154E2F" w:rsidRDefault="00542242" w:rsidP="00DA636E">
      <w:pPr>
        <w:pStyle w:val="Rubrik4"/>
      </w:pPr>
      <w:r>
        <w:t>Bedöm konsekvens</w:t>
      </w:r>
      <w:r w:rsidR="001C0B49">
        <w:t>en</w:t>
      </w:r>
      <w:r>
        <w:t xml:space="preserve"> </w:t>
      </w:r>
      <w:r w:rsidR="001C0B49">
        <w:t>om händelsen inträffar</w:t>
      </w:r>
    </w:p>
    <w:p w14:paraId="10DA65D6" w14:textId="4FA17487" w:rsidR="000F65DC" w:rsidRPr="000F65DC" w:rsidRDefault="000F65DC" w:rsidP="000F65DC">
      <w:pPr>
        <w:rPr>
          <w:i/>
          <w:iCs/>
          <w:color w:val="0070C0"/>
        </w:rPr>
      </w:pPr>
      <w:r w:rsidRPr="000F65DC">
        <w:rPr>
          <w:i/>
          <w:iCs/>
          <w:color w:val="0070C0"/>
        </w:rPr>
        <w:t>Bedöm konsekvensen utifrån följande kriterier</w:t>
      </w:r>
    </w:p>
    <w:p w14:paraId="41B41AE2" w14:textId="77777777" w:rsidR="00D233DA" w:rsidRPr="000F65DC" w:rsidRDefault="00D233DA" w:rsidP="00D233DA">
      <w:r>
        <w:t>Allvarlig - 4</w:t>
      </w:r>
      <w:sdt>
        <w:sdtPr>
          <w:id w:val="-1539510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F65DC">
        <w:t xml:space="preserve"> </w:t>
      </w:r>
      <w:r>
        <w:t>Kännbar - 3</w:t>
      </w:r>
      <w:sdt>
        <w:sdtPr>
          <w:id w:val="1755865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F65DC">
        <w:t xml:space="preserve"> </w:t>
      </w:r>
      <w:r>
        <w:t>Lindrig - 2</w:t>
      </w:r>
      <w:sdt>
        <w:sdtPr>
          <w:id w:val="-45672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F65DC">
        <w:t xml:space="preserve"> </w:t>
      </w:r>
      <w:r>
        <w:t>Försumbar - 1</w:t>
      </w:r>
      <w:sdt>
        <w:sdtPr>
          <w:id w:val="-1597474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363A060" w14:textId="614ED0B1" w:rsidR="00DE5F75" w:rsidRDefault="00DE5F75" w:rsidP="00C67A15">
      <w:pPr>
        <w:pStyle w:val="Rubrik4"/>
      </w:pPr>
      <w:r>
        <w:t xml:space="preserve">Bedöm sannolikheten för att händelsen inträffar </w:t>
      </w:r>
    </w:p>
    <w:p w14:paraId="4D8522ED" w14:textId="790076F5" w:rsidR="00806336" w:rsidRPr="000F65DC" w:rsidRDefault="00806336" w:rsidP="00806336">
      <w:pPr>
        <w:rPr>
          <w:i/>
          <w:iCs/>
          <w:color w:val="0070C0"/>
        </w:rPr>
      </w:pPr>
      <w:r w:rsidRPr="000F65DC">
        <w:rPr>
          <w:i/>
          <w:iCs/>
          <w:color w:val="0070C0"/>
        </w:rPr>
        <w:t xml:space="preserve">Bedöm </w:t>
      </w:r>
      <w:r>
        <w:rPr>
          <w:i/>
          <w:iCs/>
          <w:color w:val="0070C0"/>
        </w:rPr>
        <w:t>sannolikheten</w:t>
      </w:r>
      <w:r w:rsidRPr="000F65DC">
        <w:rPr>
          <w:i/>
          <w:iCs/>
          <w:color w:val="0070C0"/>
        </w:rPr>
        <w:t xml:space="preserve"> utifrån följande kriterier</w:t>
      </w:r>
    </w:p>
    <w:p w14:paraId="6E435BFC" w14:textId="77777777" w:rsidR="00D233DA" w:rsidRPr="000F65DC" w:rsidRDefault="00D233DA" w:rsidP="00D233DA">
      <w:r>
        <w:t>Mycket stor - 4</w:t>
      </w:r>
      <w:sdt>
        <w:sdtPr>
          <w:id w:val="-693699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F65DC">
        <w:t xml:space="preserve"> </w:t>
      </w:r>
      <w:r>
        <w:t>Påtaglig - 3</w:t>
      </w:r>
      <w:sdt>
        <w:sdtPr>
          <w:id w:val="-69384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F65DC">
        <w:t xml:space="preserve"> </w:t>
      </w:r>
      <w:r>
        <w:t>Liten - 2</w:t>
      </w:r>
      <w:sdt>
        <w:sdtPr>
          <w:id w:val="2102679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F65DC">
        <w:t xml:space="preserve"> </w:t>
      </w:r>
      <w:r>
        <w:t>Osannolik- 1</w:t>
      </w:r>
      <w:sdt>
        <w:sdtPr>
          <w:id w:val="929392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AF11A23" w14:textId="03E4FC3E" w:rsidR="00DE5F75" w:rsidRPr="000F65DC" w:rsidRDefault="007D62CC" w:rsidP="00DA636E">
      <w:pPr>
        <w:pStyle w:val="Rubrik4"/>
      </w:pPr>
      <w:r>
        <w:t>Beräkna riskvärde</w:t>
      </w:r>
    </w:p>
    <w:p w14:paraId="7DC6A8CE" w14:textId="142850FE" w:rsidR="000F65DC" w:rsidRPr="00E40145" w:rsidRDefault="00806336" w:rsidP="000F65DC">
      <w:pPr>
        <w:rPr>
          <w:i/>
          <w:iCs/>
          <w:color w:val="0070C0"/>
        </w:rPr>
      </w:pPr>
      <w:r w:rsidRPr="00E40145">
        <w:rPr>
          <w:i/>
          <w:iCs/>
          <w:color w:val="0070C0"/>
        </w:rPr>
        <w:t xml:space="preserve">Beräkna riskvärdet genom att multiplicera konsekvensen </w:t>
      </w:r>
      <w:r w:rsidR="00E40145" w:rsidRPr="00E40145">
        <w:rPr>
          <w:i/>
          <w:iCs/>
          <w:color w:val="0070C0"/>
        </w:rPr>
        <w:t>med sannolikheten</w:t>
      </w:r>
    </w:p>
    <w:p w14:paraId="4F681A36" w14:textId="5C2BC6CA" w:rsidR="00E40145" w:rsidRDefault="00E40145" w:rsidP="000F65DC">
      <w:r>
        <w:t xml:space="preserve">Ange riskvärde: </w:t>
      </w:r>
      <w:sdt>
        <w:sdtPr>
          <w:id w:val="1516342000"/>
          <w:placeholder>
            <w:docPart w:val="70149A133FA2424FAEA7EFA3E46527DA"/>
          </w:placeholder>
          <w:showingPlcHdr/>
        </w:sdtPr>
        <w:sdtContent>
          <w:r w:rsidRPr="00C924ED">
            <w:rPr>
              <w:rStyle w:val="Platshllartext"/>
            </w:rPr>
            <w:t>Klicka eller tryck här för att ange text.</w:t>
          </w:r>
        </w:sdtContent>
      </w:sdt>
    </w:p>
    <w:p w14:paraId="66029685" w14:textId="77777777" w:rsidR="002F6B0B" w:rsidRDefault="002F6B0B" w:rsidP="002F6B0B">
      <w:pPr>
        <w:pBdr>
          <w:bottom w:val="single" w:sz="4" w:space="1" w:color="auto"/>
        </w:pBdr>
      </w:pPr>
    </w:p>
    <w:p w14:paraId="63903D73" w14:textId="4A557898" w:rsidR="00A958AD" w:rsidRPr="006C6B81" w:rsidRDefault="00A958AD" w:rsidP="00DA636E">
      <w:pPr>
        <w:pStyle w:val="Rubrik3"/>
      </w:pPr>
      <w:r>
        <w:t>RISK 2</w:t>
      </w:r>
      <w:r w:rsidR="002F6B0B">
        <w:t xml:space="preserve"> </w:t>
      </w:r>
      <w:sdt>
        <w:sdtPr>
          <w:id w:val="-1398741527"/>
          <w:placeholder>
            <w:docPart w:val="DDE9E83910B248ABB0B4C653278AFB33"/>
          </w:placeholder>
          <w:showingPlcHdr/>
        </w:sdtPr>
        <w:sdtContent>
          <w:r w:rsidR="002F6B0B" w:rsidRPr="008C5AD4">
            <w:rPr>
              <w:rStyle w:val="Platshllartext"/>
              <w:bCs/>
            </w:rPr>
            <w:t>Vad är risken?</w:t>
          </w:r>
        </w:sdtContent>
      </w:sdt>
    </w:p>
    <w:sdt>
      <w:sdtPr>
        <w:id w:val="-720138030"/>
        <w:placeholder>
          <w:docPart w:val="8861BBB4EAD8484C9424E7F9B20CCF3C"/>
        </w:placeholder>
      </w:sdtPr>
      <w:sdtContent>
        <w:sdt>
          <w:sdtPr>
            <w:id w:val="1585263735"/>
            <w:placeholder>
              <w:docPart w:val="16DBF1E8CDE7442A9BE1919E81389ED3"/>
            </w:placeholder>
            <w:showingPlcHdr/>
          </w:sdtPr>
          <w:sdtContent>
            <w:p w14:paraId="61572B4B" w14:textId="52D8C08B" w:rsidR="00E46A47" w:rsidRDefault="006C7662" w:rsidP="00E46A47">
              <w:pPr>
                <w:tabs>
                  <w:tab w:val="left" w:pos="567"/>
                </w:tabs>
              </w:pPr>
              <w:r>
                <w:rPr>
                  <w:rStyle w:val="Platshllartext"/>
                </w:rPr>
                <w:t>Beskriv tydligt vad som kan hända om risken skulle inträffa</w:t>
              </w:r>
              <w:r w:rsidRPr="00C924ED">
                <w:rPr>
                  <w:rStyle w:val="Platshllartext"/>
                </w:rPr>
                <w:t>.</w:t>
              </w:r>
              <w:r w:rsidR="00F0374C">
                <w:rPr>
                  <w:rStyle w:val="Platshllartext"/>
                </w:rPr>
                <w:t xml:space="preserve"> Har Du gjort en infoklassning kan du titta i den.</w:t>
              </w:r>
            </w:p>
          </w:sdtContent>
        </w:sdt>
      </w:sdtContent>
    </w:sdt>
    <w:p w14:paraId="6824B9E8" w14:textId="7E297176" w:rsidR="00E46A47" w:rsidRDefault="00E46A47" w:rsidP="00DA636E">
      <w:pPr>
        <w:pStyle w:val="Rubrik4"/>
      </w:pPr>
      <w:r>
        <w:t xml:space="preserve">Bedöm </w:t>
      </w:r>
      <w:r w:rsidR="008352B4">
        <w:t>konsekvens</w:t>
      </w:r>
      <w:r w:rsidR="001C0B49">
        <w:t>en om händelsen inträffar</w:t>
      </w:r>
    </w:p>
    <w:p w14:paraId="63FCD511" w14:textId="77777777" w:rsidR="00E46A47" w:rsidRPr="000F65DC" w:rsidRDefault="00E46A47" w:rsidP="00E46A47">
      <w:pPr>
        <w:rPr>
          <w:i/>
          <w:iCs/>
          <w:color w:val="0070C0"/>
        </w:rPr>
      </w:pPr>
      <w:r w:rsidRPr="000F65DC">
        <w:rPr>
          <w:i/>
          <w:iCs/>
          <w:color w:val="0070C0"/>
        </w:rPr>
        <w:t>Bedöm konsekvensen utifrån följande kriterier</w:t>
      </w:r>
    </w:p>
    <w:p w14:paraId="7586DA91" w14:textId="0ABEEA00" w:rsidR="00E46A47" w:rsidRPr="000F65DC" w:rsidRDefault="00E46A47" w:rsidP="00E46A47">
      <w:r>
        <w:t>Allvarlig - 4</w:t>
      </w:r>
      <w:sdt>
        <w:sdtPr>
          <w:id w:val="946507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F65DC">
        <w:t xml:space="preserve"> </w:t>
      </w:r>
      <w:r w:rsidR="00466B48">
        <w:t>Kännbar</w:t>
      </w:r>
      <w:r>
        <w:t xml:space="preserve"> - 3</w:t>
      </w:r>
      <w:sdt>
        <w:sdtPr>
          <w:id w:val="-12921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F65DC">
        <w:t xml:space="preserve"> </w:t>
      </w:r>
      <w:r w:rsidR="00466B48">
        <w:t>Lindrig</w:t>
      </w:r>
      <w:r>
        <w:t xml:space="preserve"> - 2</w:t>
      </w:r>
      <w:sdt>
        <w:sdtPr>
          <w:id w:val="-1820562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F65DC">
        <w:t xml:space="preserve"> </w:t>
      </w:r>
      <w:r>
        <w:t>Försumbar - 1</w:t>
      </w:r>
      <w:sdt>
        <w:sdtPr>
          <w:id w:val="-1111121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9591674" w14:textId="77777777" w:rsidR="008352B4" w:rsidRDefault="008352B4" w:rsidP="00DA636E">
      <w:pPr>
        <w:pStyle w:val="Rubrik4"/>
      </w:pPr>
      <w:r>
        <w:t xml:space="preserve">Bedöm sannolikheten för att händelsen inträffar </w:t>
      </w:r>
    </w:p>
    <w:p w14:paraId="517BF45F" w14:textId="02ABE899" w:rsidR="00E46A47" w:rsidRPr="000F65DC" w:rsidRDefault="00E46A47" w:rsidP="00E46A47">
      <w:pPr>
        <w:rPr>
          <w:i/>
          <w:iCs/>
          <w:color w:val="0070C0"/>
        </w:rPr>
      </w:pPr>
      <w:r w:rsidRPr="000F65DC">
        <w:rPr>
          <w:i/>
          <w:iCs/>
          <w:color w:val="0070C0"/>
        </w:rPr>
        <w:t xml:space="preserve">Bedöm </w:t>
      </w:r>
      <w:r>
        <w:rPr>
          <w:i/>
          <w:iCs/>
          <w:color w:val="0070C0"/>
        </w:rPr>
        <w:t>sannolikheten</w:t>
      </w:r>
      <w:r w:rsidRPr="000F65DC">
        <w:rPr>
          <w:i/>
          <w:iCs/>
          <w:color w:val="0070C0"/>
        </w:rPr>
        <w:t xml:space="preserve"> utifrån följande kriterier</w:t>
      </w:r>
    </w:p>
    <w:p w14:paraId="1B5AB88E" w14:textId="7326652D" w:rsidR="00E46A47" w:rsidRPr="000F65DC" w:rsidRDefault="00466B48" w:rsidP="00E46A47">
      <w:r>
        <w:t>Mycket stor</w:t>
      </w:r>
      <w:r w:rsidR="00E46A47">
        <w:t xml:space="preserve"> - 4</w:t>
      </w:r>
      <w:sdt>
        <w:sdtPr>
          <w:id w:val="-459345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A47">
            <w:rPr>
              <w:rFonts w:ascii="MS Gothic" w:eastAsia="MS Gothic" w:hAnsi="MS Gothic" w:hint="eastAsia"/>
            </w:rPr>
            <w:t>☐</w:t>
          </w:r>
        </w:sdtContent>
      </w:sdt>
      <w:r w:rsidR="00E46A47" w:rsidRPr="000F65DC">
        <w:t xml:space="preserve"> </w:t>
      </w:r>
      <w:r>
        <w:t>Påtaglig</w:t>
      </w:r>
      <w:r w:rsidR="00E46A47">
        <w:t xml:space="preserve"> - 3</w:t>
      </w:r>
      <w:sdt>
        <w:sdtPr>
          <w:id w:val="1893082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A47">
            <w:rPr>
              <w:rFonts w:ascii="MS Gothic" w:eastAsia="MS Gothic" w:hAnsi="MS Gothic" w:hint="eastAsia"/>
            </w:rPr>
            <w:t>☐</w:t>
          </w:r>
        </w:sdtContent>
      </w:sdt>
      <w:r w:rsidR="00E46A47" w:rsidRPr="000F65DC">
        <w:t xml:space="preserve"> </w:t>
      </w:r>
      <w:r w:rsidR="00E46A47">
        <w:t>Liten - 2</w:t>
      </w:r>
      <w:sdt>
        <w:sdtPr>
          <w:id w:val="-1091695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A47">
            <w:rPr>
              <w:rFonts w:ascii="MS Gothic" w:eastAsia="MS Gothic" w:hAnsi="MS Gothic" w:hint="eastAsia"/>
            </w:rPr>
            <w:t>☐</w:t>
          </w:r>
        </w:sdtContent>
      </w:sdt>
      <w:r w:rsidR="00E46A47" w:rsidRPr="000F65DC">
        <w:t xml:space="preserve"> </w:t>
      </w:r>
      <w:r>
        <w:t>Osannolik</w:t>
      </w:r>
      <w:r w:rsidR="00E46A47">
        <w:t>- 1</w:t>
      </w:r>
      <w:sdt>
        <w:sdtPr>
          <w:id w:val="2116557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A47">
            <w:rPr>
              <w:rFonts w:ascii="MS Gothic" w:eastAsia="MS Gothic" w:hAnsi="MS Gothic" w:hint="eastAsia"/>
            </w:rPr>
            <w:t>☐</w:t>
          </w:r>
        </w:sdtContent>
      </w:sdt>
    </w:p>
    <w:p w14:paraId="61BD3513" w14:textId="03D83AFA" w:rsidR="00466B48" w:rsidRPr="00466B48" w:rsidRDefault="00466B48" w:rsidP="00DA636E">
      <w:pPr>
        <w:pStyle w:val="Rubrik4"/>
      </w:pPr>
      <w:r w:rsidRPr="00466B48">
        <w:lastRenderedPageBreak/>
        <w:t>Ris</w:t>
      </w:r>
      <w:r>
        <w:t>k</w:t>
      </w:r>
      <w:r w:rsidRPr="00466B48">
        <w:t>värde</w:t>
      </w:r>
    </w:p>
    <w:p w14:paraId="0266E37A" w14:textId="36E3C790" w:rsidR="00E46A47" w:rsidRPr="00E40145" w:rsidRDefault="00E46A47" w:rsidP="00E46A47">
      <w:pPr>
        <w:rPr>
          <w:i/>
          <w:iCs/>
          <w:color w:val="0070C0"/>
        </w:rPr>
      </w:pPr>
      <w:r w:rsidRPr="00E40145">
        <w:rPr>
          <w:i/>
          <w:iCs/>
          <w:color w:val="0070C0"/>
        </w:rPr>
        <w:t>Beräkna riskvärdet genom att multiplicera konsekvensen med sannolikheten</w:t>
      </w:r>
      <w:r w:rsidR="00466B48">
        <w:rPr>
          <w:i/>
          <w:iCs/>
          <w:color w:val="0070C0"/>
        </w:rPr>
        <w:t xml:space="preserve">. </w:t>
      </w:r>
    </w:p>
    <w:p w14:paraId="161AA604" w14:textId="77777777" w:rsidR="00DE5877" w:rsidRDefault="00E46A47" w:rsidP="00E46A47">
      <w:pPr>
        <w:rPr>
          <w:i/>
          <w:iCs/>
          <w:color w:val="0070C0"/>
        </w:rPr>
      </w:pPr>
      <w:r>
        <w:t xml:space="preserve">Ange riskvärde: </w:t>
      </w:r>
      <w:sdt>
        <w:sdtPr>
          <w:id w:val="716471682"/>
          <w:placeholder>
            <w:docPart w:val="6EBFA9883A5F48859C8D02204CA228A9"/>
          </w:placeholder>
          <w:showingPlcHdr/>
        </w:sdtPr>
        <w:sdtContent>
          <w:r w:rsidRPr="00C924ED">
            <w:rPr>
              <w:rStyle w:val="Platshllartext"/>
            </w:rPr>
            <w:t>Klicka eller tryck här för att ange text.</w:t>
          </w:r>
        </w:sdtContent>
      </w:sdt>
      <w:r w:rsidR="00DE5877" w:rsidRPr="00DE5877">
        <w:rPr>
          <w:i/>
          <w:iCs/>
          <w:color w:val="0070C0"/>
        </w:rPr>
        <w:t xml:space="preserve"> </w:t>
      </w:r>
    </w:p>
    <w:p w14:paraId="4031622A" w14:textId="014BA46B" w:rsidR="00E46A47" w:rsidRPr="000F65DC" w:rsidRDefault="00DE5877" w:rsidP="004A24CF">
      <w:pPr>
        <w:pBdr>
          <w:top w:val="single" w:sz="4" w:space="1" w:color="auto"/>
        </w:pBdr>
      </w:pPr>
      <w:r>
        <w:rPr>
          <w:i/>
          <w:iCs/>
          <w:color w:val="0070C0"/>
        </w:rPr>
        <w:t>Utifrån riskvärde</w:t>
      </w:r>
      <w:r w:rsidR="004A24CF">
        <w:rPr>
          <w:i/>
          <w:iCs/>
          <w:color w:val="0070C0"/>
        </w:rPr>
        <w:t>na</w:t>
      </w:r>
      <w:r>
        <w:rPr>
          <w:i/>
          <w:iCs/>
          <w:color w:val="0070C0"/>
        </w:rPr>
        <w:t>, kontrollera i tabellen i slutet av mallen vilka åtgärder som krävs.</w:t>
      </w:r>
    </w:p>
    <w:p w14:paraId="6D3ABFAC" w14:textId="3E80F913" w:rsidR="00D86CA1" w:rsidRPr="00F82909" w:rsidRDefault="00D86CA1" w:rsidP="00D86CA1">
      <w:pPr>
        <w:pStyle w:val="Infotext"/>
        <w:rPr>
          <w:rStyle w:val="Betoning"/>
          <w:i w:val="0"/>
          <w:iCs w:val="0"/>
        </w:rPr>
      </w:pPr>
      <w:r w:rsidRPr="00F82909">
        <w:rPr>
          <w:rStyle w:val="Betoning"/>
          <w:i w:val="0"/>
          <w:iCs w:val="0"/>
        </w:rPr>
        <w:t xml:space="preserve">Observera att om det bedöms finnas </w:t>
      </w:r>
      <w:r w:rsidR="00D233DA">
        <w:rPr>
          <w:rStyle w:val="Betoning"/>
          <w:i w:val="0"/>
          <w:iCs w:val="0"/>
        </w:rPr>
        <w:t xml:space="preserve">mycket </w:t>
      </w:r>
      <w:r w:rsidRPr="00F82909">
        <w:rPr>
          <w:rStyle w:val="Betoning"/>
          <w:i w:val="0"/>
          <w:iCs w:val="0"/>
        </w:rPr>
        <w:t xml:space="preserve">höga risker med behandlingen, </w:t>
      </w:r>
      <w:r w:rsidR="00024A33">
        <w:rPr>
          <w:rStyle w:val="Betoning"/>
          <w:i w:val="0"/>
          <w:iCs w:val="0"/>
        </w:rPr>
        <w:t>bör</w:t>
      </w:r>
      <w:r w:rsidRPr="00F82909">
        <w:rPr>
          <w:rStyle w:val="Betoning"/>
          <w:i w:val="0"/>
          <w:iCs w:val="0"/>
        </w:rPr>
        <w:t xml:space="preserve"> ett samråd med </w:t>
      </w:r>
      <w:hyperlink r:id="rId15" w:history="1">
        <w:r w:rsidRPr="00F82909">
          <w:rPr>
            <w:rStyle w:val="Hyperlnk"/>
            <w:i/>
            <w:iCs/>
          </w:rPr>
          <w:t>Integritetsskyddsmyndigheten | IMY</w:t>
        </w:r>
      </w:hyperlink>
      <w:r w:rsidRPr="00F82909">
        <w:rPr>
          <w:rStyle w:val="Betoning"/>
          <w:i w:val="0"/>
          <w:iCs w:val="0"/>
        </w:rPr>
        <w:t xml:space="preserve"> genomföras.</w:t>
      </w:r>
    </w:p>
    <w:p w14:paraId="2955534F" w14:textId="675A04F7" w:rsidR="0069342C" w:rsidRDefault="00F97D39" w:rsidP="00D03367">
      <w:pPr>
        <w:pStyle w:val="Rubrik3"/>
      </w:pPr>
      <w:r>
        <w:t>Säkerhetsåtgärder</w:t>
      </w:r>
    </w:p>
    <w:p w14:paraId="6D3830E0" w14:textId="1CD6597E" w:rsidR="0039534E" w:rsidRPr="00440FF9" w:rsidRDefault="000C3043" w:rsidP="00081C56">
      <w:pPr>
        <w:rPr>
          <w:i/>
          <w:iCs/>
          <w:color w:val="0070C0"/>
        </w:rPr>
      </w:pPr>
      <w:r>
        <w:rPr>
          <w:i/>
          <w:iCs/>
          <w:color w:val="0070C0"/>
        </w:rPr>
        <w:t>B</w:t>
      </w:r>
      <w:r w:rsidR="00081C56" w:rsidRPr="000C3043">
        <w:rPr>
          <w:i/>
          <w:iCs/>
          <w:color w:val="0070C0"/>
        </w:rPr>
        <w:t xml:space="preserve">eskriv vilka tekniska och organisatoriska säkerhetsåtgärder som kommer </w:t>
      </w:r>
      <w:r w:rsidR="00081C56" w:rsidRPr="00CE72FA">
        <w:rPr>
          <w:i/>
          <w:iCs/>
          <w:color w:val="0070C0"/>
        </w:rPr>
        <w:t>vidtas</w:t>
      </w:r>
      <w:r w:rsidR="00CE72FA" w:rsidRPr="00CE72FA">
        <w:rPr>
          <w:i/>
          <w:iCs/>
          <w:color w:val="0070C0"/>
        </w:rPr>
        <w:t>.</w:t>
      </w:r>
      <w:r w:rsidR="003D790C">
        <w:rPr>
          <w:i/>
          <w:iCs/>
          <w:color w:val="FF0000"/>
        </w:rPr>
        <w:t xml:space="preserve"> </w:t>
      </w:r>
      <w:r w:rsidR="00081C56" w:rsidRPr="003D790C">
        <w:rPr>
          <w:i/>
          <w:iCs/>
          <w:color w:val="FF0000"/>
        </w:rPr>
        <w:t xml:space="preserve"> </w:t>
      </w:r>
    </w:p>
    <w:sdt>
      <w:sdtPr>
        <w:id w:val="-246192806"/>
        <w:placeholder>
          <w:docPart w:val="F326C31C027E4FB9BA63E1BF1B1F8E4C"/>
        </w:placeholder>
        <w:showingPlcHdr/>
      </w:sdtPr>
      <w:sdtContent>
        <w:p w14:paraId="4969CDF2" w14:textId="43A53AB5" w:rsidR="0069342C" w:rsidRDefault="00CE72FA" w:rsidP="0069342C">
          <w:pPr>
            <w:tabs>
              <w:tab w:val="left" w:pos="567"/>
            </w:tabs>
          </w:pPr>
          <w:r>
            <w:rPr>
              <w:rStyle w:val="Platshllartext"/>
            </w:rPr>
            <w:t>E</w:t>
          </w:r>
          <w:r w:rsidRPr="00CE72FA">
            <w:rPr>
              <w:rStyle w:val="Platshllartext"/>
            </w:rPr>
            <w:t>xempel på tekniska säkerhetsåtgärder är: pseudonymisering, kryptering, minimering av åtkomst, val av arbetsytor och eller lagringsytor, multifaktorautentisering.</w:t>
          </w:r>
        </w:p>
      </w:sdtContent>
    </w:sdt>
    <w:p w14:paraId="31BAD565" w14:textId="76B4DF03" w:rsidR="00212747" w:rsidRDefault="00212747">
      <w:r>
        <w:br w:type="page"/>
      </w:r>
    </w:p>
    <w:p w14:paraId="5E6904CA" w14:textId="4FA73ADC" w:rsidR="006F56E9" w:rsidRPr="00CA5818" w:rsidRDefault="00C02279" w:rsidP="00C61AD2">
      <w:pPr>
        <w:tabs>
          <w:tab w:val="left" w:pos="567"/>
        </w:tabs>
      </w:pPr>
      <w:r w:rsidRPr="00C02279">
        <w:lastRenderedPageBreak/>
        <w:drawing>
          <wp:anchor distT="0" distB="0" distL="114300" distR="114300" simplePos="0" relativeHeight="251662336" behindDoc="1" locked="0" layoutInCell="1" allowOverlap="1" wp14:anchorId="300F1BDC" wp14:editId="770A2E8B">
            <wp:simplePos x="0" y="0"/>
            <wp:positionH relativeFrom="column">
              <wp:posOffset>-694131</wp:posOffset>
            </wp:positionH>
            <wp:positionV relativeFrom="paragraph">
              <wp:posOffset>146704</wp:posOffset>
            </wp:positionV>
            <wp:extent cx="6039331" cy="4210334"/>
            <wp:effectExtent l="0" t="0" r="0" b="0"/>
            <wp:wrapNone/>
            <wp:docPr id="690288344" name="Bildobjekt 1" descr="En bild som visar text, skärmbild, Färggrann, kvadra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288344" name="Bildobjekt 1" descr="En bild som visar text, skärmbild, Färggrann, kvadrat&#10;&#10;Automatiskt genererad beskrivni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331" cy="4210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56E9" w:rsidRPr="00CA5818" w:rsidSect="00B37C60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665" w:right="2125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0447" w14:textId="77777777" w:rsidR="00B37C60" w:rsidRDefault="00B37C60" w:rsidP="00E25647">
      <w:pPr>
        <w:spacing w:line="240" w:lineRule="auto"/>
      </w:pPr>
      <w:r>
        <w:separator/>
      </w:r>
    </w:p>
  </w:endnote>
  <w:endnote w:type="continuationSeparator" w:id="0">
    <w:p w14:paraId="2953337E" w14:textId="77777777" w:rsidR="00B37C60" w:rsidRDefault="00B37C60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D131" w14:textId="77777777"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063A0ED5" w14:textId="77777777"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68B6" w14:textId="77777777"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14:paraId="1685DA2C" w14:textId="77777777"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950A" w14:textId="77777777" w:rsidR="00B37C60" w:rsidRPr="001565B5" w:rsidRDefault="00B37C60" w:rsidP="001565B5">
      <w:pPr>
        <w:pStyle w:val="Sidfot"/>
      </w:pPr>
    </w:p>
  </w:footnote>
  <w:footnote w:type="continuationSeparator" w:id="0">
    <w:p w14:paraId="40025C64" w14:textId="77777777" w:rsidR="00B37C60" w:rsidRDefault="00B37C60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046B" w14:textId="77777777" w:rsidR="00545972" w:rsidRDefault="00CF7B7F">
    <w:pPr>
      <w:pStyle w:val="Sidhuvu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0178614" wp14:editId="117F74D3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6" name="Bild 6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F904" w14:textId="56CC9924" w:rsidR="00223F5D" w:rsidRDefault="00223F5D" w:rsidP="00223F5D">
    <w:pPr>
      <w:pStyle w:val="Rubrik3"/>
    </w:pPr>
    <w:r>
      <w:t>Konsekvensbedömning</w:t>
    </w:r>
  </w:p>
  <w:p w14:paraId="5CC2164C" w14:textId="77777777" w:rsidR="00223F5D" w:rsidRDefault="00223F5D" w:rsidP="00223F5D">
    <w:pPr>
      <w:pStyle w:val="Sidhuvud"/>
    </w:pPr>
    <w:r>
      <w:t>Diarienummer: MIUN 202x/</w:t>
    </w:r>
    <w:proofErr w:type="spellStart"/>
    <w:r>
      <w:t>xxxx</w:t>
    </w:r>
    <w:proofErr w:type="spellEnd"/>
  </w:p>
  <w:p w14:paraId="592538CE" w14:textId="1EB73F77" w:rsidR="00223F5D" w:rsidRDefault="000D7BBB">
    <w:pPr>
      <w:pStyle w:val="Sidhuvud"/>
    </w:pPr>
    <w:r>
      <w:t xml:space="preserve">Datum: </w:t>
    </w:r>
    <w:sdt>
      <w:sdtPr>
        <w:id w:val="985825995"/>
        <w:placeholder>
          <w:docPart w:val="3FE01F410B574FC693F52FD8717A50A4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Content>
        <w:r w:rsidR="00000844">
          <w:rPr>
            <w:rStyle w:val="Platshllartext"/>
            <w:bCs/>
          </w:rPr>
          <w:t>Klicka</w:t>
        </w:r>
        <w:r w:rsidRPr="00D01915">
          <w:rPr>
            <w:rStyle w:val="Platshllartext"/>
            <w:bCs/>
          </w:rPr>
          <w:t xml:space="preserve"> för att ange datum.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31415667">
    <w:abstractNumId w:val="9"/>
  </w:num>
  <w:num w:numId="2" w16cid:durableId="2033412017">
    <w:abstractNumId w:val="8"/>
  </w:num>
  <w:num w:numId="3" w16cid:durableId="1736666267">
    <w:abstractNumId w:val="5"/>
  </w:num>
  <w:num w:numId="4" w16cid:durableId="1087114837">
    <w:abstractNumId w:val="4"/>
  </w:num>
  <w:num w:numId="5" w16cid:durableId="1710841828">
    <w:abstractNumId w:val="9"/>
  </w:num>
  <w:num w:numId="6" w16cid:durableId="1951662632">
    <w:abstractNumId w:val="3"/>
  </w:num>
  <w:num w:numId="7" w16cid:durableId="750859021">
    <w:abstractNumId w:val="2"/>
  </w:num>
  <w:num w:numId="8" w16cid:durableId="614140694">
    <w:abstractNumId w:val="1"/>
  </w:num>
  <w:num w:numId="9" w16cid:durableId="1206022881">
    <w:abstractNumId w:val="0"/>
  </w:num>
  <w:num w:numId="10" w16cid:durableId="1342122932">
    <w:abstractNumId w:val="7"/>
  </w:num>
  <w:num w:numId="11" w16cid:durableId="119592545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18"/>
    <w:rsid w:val="0000059E"/>
    <w:rsid w:val="00000844"/>
    <w:rsid w:val="000174A6"/>
    <w:rsid w:val="00020939"/>
    <w:rsid w:val="00024A33"/>
    <w:rsid w:val="0003250E"/>
    <w:rsid w:val="000756E4"/>
    <w:rsid w:val="00081C56"/>
    <w:rsid w:val="00084E93"/>
    <w:rsid w:val="00096720"/>
    <w:rsid w:val="000A042C"/>
    <w:rsid w:val="000A18A5"/>
    <w:rsid w:val="000C3043"/>
    <w:rsid w:val="000D742D"/>
    <w:rsid w:val="000D7BBB"/>
    <w:rsid w:val="000E0A1A"/>
    <w:rsid w:val="000E3404"/>
    <w:rsid w:val="000E4034"/>
    <w:rsid w:val="000E692D"/>
    <w:rsid w:val="000F151E"/>
    <w:rsid w:val="000F60CF"/>
    <w:rsid w:val="000F65DC"/>
    <w:rsid w:val="001002AA"/>
    <w:rsid w:val="00101ED1"/>
    <w:rsid w:val="00117CFA"/>
    <w:rsid w:val="00130729"/>
    <w:rsid w:val="0013632C"/>
    <w:rsid w:val="00137125"/>
    <w:rsid w:val="00150D9B"/>
    <w:rsid w:val="00154E2F"/>
    <w:rsid w:val="001565B5"/>
    <w:rsid w:val="00165B16"/>
    <w:rsid w:val="0019145C"/>
    <w:rsid w:val="0019504A"/>
    <w:rsid w:val="001A2EDE"/>
    <w:rsid w:val="001A4539"/>
    <w:rsid w:val="001C0B49"/>
    <w:rsid w:val="001D0401"/>
    <w:rsid w:val="001D499C"/>
    <w:rsid w:val="001E2799"/>
    <w:rsid w:val="001F0812"/>
    <w:rsid w:val="00205EB0"/>
    <w:rsid w:val="00207AA0"/>
    <w:rsid w:val="00212747"/>
    <w:rsid w:val="00217129"/>
    <w:rsid w:val="00223F5D"/>
    <w:rsid w:val="00225E13"/>
    <w:rsid w:val="0023161A"/>
    <w:rsid w:val="00232E6F"/>
    <w:rsid w:val="00256EC9"/>
    <w:rsid w:val="00270306"/>
    <w:rsid w:val="002770EC"/>
    <w:rsid w:val="002872AF"/>
    <w:rsid w:val="0029770C"/>
    <w:rsid w:val="002A0120"/>
    <w:rsid w:val="002A3A26"/>
    <w:rsid w:val="002A3C0A"/>
    <w:rsid w:val="002C3926"/>
    <w:rsid w:val="002C7BDF"/>
    <w:rsid w:val="002D15E1"/>
    <w:rsid w:val="002D1A6B"/>
    <w:rsid w:val="002E2B82"/>
    <w:rsid w:val="002E51A8"/>
    <w:rsid w:val="002E6D90"/>
    <w:rsid w:val="002F2FCC"/>
    <w:rsid w:val="002F6B0B"/>
    <w:rsid w:val="00303DCD"/>
    <w:rsid w:val="00310E8C"/>
    <w:rsid w:val="00317C32"/>
    <w:rsid w:val="00331DCA"/>
    <w:rsid w:val="00332B42"/>
    <w:rsid w:val="0033390E"/>
    <w:rsid w:val="00337D91"/>
    <w:rsid w:val="00342BAB"/>
    <w:rsid w:val="00342D40"/>
    <w:rsid w:val="00366F9B"/>
    <w:rsid w:val="0036705C"/>
    <w:rsid w:val="003677FC"/>
    <w:rsid w:val="003816F9"/>
    <w:rsid w:val="0039534E"/>
    <w:rsid w:val="003A4AE7"/>
    <w:rsid w:val="003B6E48"/>
    <w:rsid w:val="003C19D5"/>
    <w:rsid w:val="003D1303"/>
    <w:rsid w:val="003D790C"/>
    <w:rsid w:val="003E2BB0"/>
    <w:rsid w:val="003E4BDD"/>
    <w:rsid w:val="003F115C"/>
    <w:rsid w:val="003F45E8"/>
    <w:rsid w:val="003F4840"/>
    <w:rsid w:val="003F7D9B"/>
    <w:rsid w:val="004050F1"/>
    <w:rsid w:val="00410787"/>
    <w:rsid w:val="00413E88"/>
    <w:rsid w:val="00416052"/>
    <w:rsid w:val="00421E20"/>
    <w:rsid w:val="00440FF9"/>
    <w:rsid w:val="00445860"/>
    <w:rsid w:val="0044747B"/>
    <w:rsid w:val="00452CE3"/>
    <w:rsid w:val="00466B48"/>
    <w:rsid w:val="00474416"/>
    <w:rsid w:val="0047515C"/>
    <w:rsid w:val="004758CC"/>
    <w:rsid w:val="00480927"/>
    <w:rsid w:val="00482434"/>
    <w:rsid w:val="004A082E"/>
    <w:rsid w:val="004A24CF"/>
    <w:rsid w:val="004A50F6"/>
    <w:rsid w:val="004C2880"/>
    <w:rsid w:val="004F016B"/>
    <w:rsid w:val="004F09AE"/>
    <w:rsid w:val="00513028"/>
    <w:rsid w:val="00526960"/>
    <w:rsid w:val="00542242"/>
    <w:rsid w:val="00545972"/>
    <w:rsid w:val="005673FF"/>
    <w:rsid w:val="00575010"/>
    <w:rsid w:val="005804DF"/>
    <w:rsid w:val="0058105A"/>
    <w:rsid w:val="005B1832"/>
    <w:rsid w:val="005C089C"/>
    <w:rsid w:val="005D421C"/>
    <w:rsid w:val="005E3AF4"/>
    <w:rsid w:val="005E53A0"/>
    <w:rsid w:val="0062303E"/>
    <w:rsid w:val="0062646B"/>
    <w:rsid w:val="00630209"/>
    <w:rsid w:val="006419CE"/>
    <w:rsid w:val="00644641"/>
    <w:rsid w:val="00650B23"/>
    <w:rsid w:val="00662B38"/>
    <w:rsid w:val="00673024"/>
    <w:rsid w:val="00675FF0"/>
    <w:rsid w:val="006766FF"/>
    <w:rsid w:val="00680823"/>
    <w:rsid w:val="00683001"/>
    <w:rsid w:val="006903F0"/>
    <w:rsid w:val="0069094B"/>
    <w:rsid w:val="00691C92"/>
    <w:rsid w:val="006927D2"/>
    <w:rsid w:val="0069342C"/>
    <w:rsid w:val="006A0DA8"/>
    <w:rsid w:val="006B01B9"/>
    <w:rsid w:val="006B4D1B"/>
    <w:rsid w:val="006B6100"/>
    <w:rsid w:val="006C1D81"/>
    <w:rsid w:val="006C6B81"/>
    <w:rsid w:val="006C7662"/>
    <w:rsid w:val="006C7F6C"/>
    <w:rsid w:val="006D4C7A"/>
    <w:rsid w:val="006F56E9"/>
    <w:rsid w:val="006F7E5A"/>
    <w:rsid w:val="00710D48"/>
    <w:rsid w:val="007119E4"/>
    <w:rsid w:val="00715DD8"/>
    <w:rsid w:val="007177B0"/>
    <w:rsid w:val="0072258C"/>
    <w:rsid w:val="0072301D"/>
    <w:rsid w:val="007308DC"/>
    <w:rsid w:val="0073754A"/>
    <w:rsid w:val="007449FF"/>
    <w:rsid w:val="00751D1C"/>
    <w:rsid w:val="00765DCC"/>
    <w:rsid w:val="007669AF"/>
    <w:rsid w:val="00776913"/>
    <w:rsid w:val="00781A86"/>
    <w:rsid w:val="00790808"/>
    <w:rsid w:val="00792F23"/>
    <w:rsid w:val="007A3E45"/>
    <w:rsid w:val="007B580C"/>
    <w:rsid w:val="007C1402"/>
    <w:rsid w:val="007D152B"/>
    <w:rsid w:val="007D1A2F"/>
    <w:rsid w:val="007D62CC"/>
    <w:rsid w:val="007E5206"/>
    <w:rsid w:val="007F27B7"/>
    <w:rsid w:val="007F5B9C"/>
    <w:rsid w:val="00803397"/>
    <w:rsid w:val="00804A07"/>
    <w:rsid w:val="00806336"/>
    <w:rsid w:val="00830F24"/>
    <w:rsid w:val="008352B4"/>
    <w:rsid w:val="00836BFB"/>
    <w:rsid w:val="00842A5F"/>
    <w:rsid w:val="00847DB3"/>
    <w:rsid w:val="00851366"/>
    <w:rsid w:val="00881FF0"/>
    <w:rsid w:val="008B5138"/>
    <w:rsid w:val="008C5AD4"/>
    <w:rsid w:val="008D0A08"/>
    <w:rsid w:val="008D2DF7"/>
    <w:rsid w:val="008F08D0"/>
    <w:rsid w:val="008F3D28"/>
    <w:rsid w:val="008F3E07"/>
    <w:rsid w:val="009161BE"/>
    <w:rsid w:val="00930D8D"/>
    <w:rsid w:val="00937407"/>
    <w:rsid w:val="0094017D"/>
    <w:rsid w:val="00952B2F"/>
    <w:rsid w:val="009604E0"/>
    <w:rsid w:val="00970E4C"/>
    <w:rsid w:val="00971A6A"/>
    <w:rsid w:val="00980F29"/>
    <w:rsid w:val="00992047"/>
    <w:rsid w:val="009B3B02"/>
    <w:rsid w:val="009B454F"/>
    <w:rsid w:val="009B678E"/>
    <w:rsid w:val="009D59CA"/>
    <w:rsid w:val="009F7E8F"/>
    <w:rsid w:val="00A03753"/>
    <w:rsid w:val="00A12E96"/>
    <w:rsid w:val="00A27B77"/>
    <w:rsid w:val="00A518C8"/>
    <w:rsid w:val="00A55BE8"/>
    <w:rsid w:val="00A634D2"/>
    <w:rsid w:val="00A66AB8"/>
    <w:rsid w:val="00A923AF"/>
    <w:rsid w:val="00A94F83"/>
    <w:rsid w:val="00A958AD"/>
    <w:rsid w:val="00AA45EB"/>
    <w:rsid w:val="00AB4043"/>
    <w:rsid w:val="00AB49A3"/>
    <w:rsid w:val="00AB5C02"/>
    <w:rsid w:val="00AD4A6E"/>
    <w:rsid w:val="00B00D17"/>
    <w:rsid w:val="00B02FB5"/>
    <w:rsid w:val="00B079F7"/>
    <w:rsid w:val="00B13B81"/>
    <w:rsid w:val="00B1759D"/>
    <w:rsid w:val="00B302B0"/>
    <w:rsid w:val="00B37C60"/>
    <w:rsid w:val="00B63BE7"/>
    <w:rsid w:val="00B87DA5"/>
    <w:rsid w:val="00B957FF"/>
    <w:rsid w:val="00BA040C"/>
    <w:rsid w:val="00BA514F"/>
    <w:rsid w:val="00BA69B4"/>
    <w:rsid w:val="00BA6BB6"/>
    <w:rsid w:val="00BB315B"/>
    <w:rsid w:val="00BB7C98"/>
    <w:rsid w:val="00BC1655"/>
    <w:rsid w:val="00BD17C4"/>
    <w:rsid w:val="00BD5F04"/>
    <w:rsid w:val="00BE658C"/>
    <w:rsid w:val="00C02279"/>
    <w:rsid w:val="00C03A7E"/>
    <w:rsid w:val="00C14A5B"/>
    <w:rsid w:val="00C24AEC"/>
    <w:rsid w:val="00C36C4F"/>
    <w:rsid w:val="00C45C23"/>
    <w:rsid w:val="00C54A50"/>
    <w:rsid w:val="00C55325"/>
    <w:rsid w:val="00C56FAD"/>
    <w:rsid w:val="00C61AD2"/>
    <w:rsid w:val="00C673A8"/>
    <w:rsid w:val="00C67A15"/>
    <w:rsid w:val="00C82E48"/>
    <w:rsid w:val="00C833CC"/>
    <w:rsid w:val="00CA5818"/>
    <w:rsid w:val="00CA70D8"/>
    <w:rsid w:val="00CC054D"/>
    <w:rsid w:val="00CD4D5C"/>
    <w:rsid w:val="00CE72FA"/>
    <w:rsid w:val="00CF19B3"/>
    <w:rsid w:val="00CF3963"/>
    <w:rsid w:val="00CF7B7F"/>
    <w:rsid w:val="00D01915"/>
    <w:rsid w:val="00D03367"/>
    <w:rsid w:val="00D04679"/>
    <w:rsid w:val="00D06401"/>
    <w:rsid w:val="00D1380F"/>
    <w:rsid w:val="00D220BE"/>
    <w:rsid w:val="00D233DA"/>
    <w:rsid w:val="00D254A2"/>
    <w:rsid w:val="00D266DC"/>
    <w:rsid w:val="00D404CE"/>
    <w:rsid w:val="00D40D2B"/>
    <w:rsid w:val="00D522BD"/>
    <w:rsid w:val="00D660C7"/>
    <w:rsid w:val="00D85667"/>
    <w:rsid w:val="00D86CA1"/>
    <w:rsid w:val="00DA1F8B"/>
    <w:rsid w:val="00DA22C6"/>
    <w:rsid w:val="00DA636E"/>
    <w:rsid w:val="00DA7858"/>
    <w:rsid w:val="00DB6ED6"/>
    <w:rsid w:val="00DC2506"/>
    <w:rsid w:val="00DC5D7C"/>
    <w:rsid w:val="00DD62E4"/>
    <w:rsid w:val="00DE5877"/>
    <w:rsid w:val="00DE5F75"/>
    <w:rsid w:val="00DF1A86"/>
    <w:rsid w:val="00E00990"/>
    <w:rsid w:val="00E06032"/>
    <w:rsid w:val="00E15AAD"/>
    <w:rsid w:val="00E25647"/>
    <w:rsid w:val="00E26B0B"/>
    <w:rsid w:val="00E40145"/>
    <w:rsid w:val="00E4678B"/>
    <w:rsid w:val="00E46A47"/>
    <w:rsid w:val="00E65FCD"/>
    <w:rsid w:val="00E72E4B"/>
    <w:rsid w:val="00E90FF0"/>
    <w:rsid w:val="00E9221E"/>
    <w:rsid w:val="00E93E64"/>
    <w:rsid w:val="00EA2B08"/>
    <w:rsid w:val="00EA634C"/>
    <w:rsid w:val="00EB27BF"/>
    <w:rsid w:val="00ED2C6D"/>
    <w:rsid w:val="00ED4855"/>
    <w:rsid w:val="00EF2BE0"/>
    <w:rsid w:val="00F027F3"/>
    <w:rsid w:val="00F0374C"/>
    <w:rsid w:val="00F13525"/>
    <w:rsid w:val="00F218D1"/>
    <w:rsid w:val="00F22361"/>
    <w:rsid w:val="00F41105"/>
    <w:rsid w:val="00F4475F"/>
    <w:rsid w:val="00F678B2"/>
    <w:rsid w:val="00F735EA"/>
    <w:rsid w:val="00F82909"/>
    <w:rsid w:val="00F85B32"/>
    <w:rsid w:val="00F92758"/>
    <w:rsid w:val="00F943B5"/>
    <w:rsid w:val="00F95C8B"/>
    <w:rsid w:val="00F97BA1"/>
    <w:rsid w:val="00F97D39"/>
    <w:rsid w:val="00FA7CA6"/>
    <w:rsid w:val="00FB1DA0"/>
    <w:rsid w:val="00FC2BD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CA2C0"/>
  <w15:chartTrackingRefBased/>
  <w15:docId w15:val="{E8F1DFE2-FB61-4005-AA65-4C4E8613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4A2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F027F3"/>
    <w:pPr>
      <w:keepNext/>
      <w:keepLines/>
      <w:spacing w:before="3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923AF"/>
    <w:pPr>
      <w:keepNext/>
      <w:keepLines/>
      <w:spacing w:before="3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D254A2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027F3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923AF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F92758"/>
    <w:pPr>
      <w:spacing w:after="120"/>
    </w:pPr>
    <w:rPr>
      <w:rFonts w:ascii="Arial" w:hAnsi="Arial"/>
      <w:b/>
      <w:iCs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character" w:styleId="Betoning">
    <w:name w:val="Emphasis"/>
    <w:basedOn w:val="Standardstycketeckensnitt"/>
    <w:uiPriority w:val="20"/>
    <w:qFormat/>
    <w:rsid w:val="00F82909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575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atainspektionen.se/lagar--regler/dataskyddsforordningen/konsekvensbedomningar-och-forhandssamrad/sa-har-gor-man-en-konsekvensbedomnin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my.se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my.se/verksamhet/dataskydd/det-har-galler-enligt-gdpr/konsekvensbedomningar-och-forhandssamrad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sva\AppData\Roaming\Microsoft\TemplatesMIUNWorkGrp\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01F410B574FC693F52FD8717A5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32AB7-96AA-414A-8612-62A6E7455D35}"/>
      </w:docPartPr>
      <w:docPartBody>
        <w:p w:rsidR="00AE5D76" w:rsidRDefault="00A82EE4" w:rsidP="00A82EE4">
          <w:pPr>
            <w:pStyle w:val="3FE01F410B574FC693F52FD8717A50A44"/>
          </w:pPr>
          <w:r>
            <w:rPr>
              <w:rStyle w:val="Platshllartext"/>
              <w:bCs/>
            </w:rPr>
            <w:t>Klicka</w:t>
          </w:r>
          <w:r w:rsidRPr="00D01915">
            <w:rPr>
              <w:rStyle w:val="Platshllartext"/>
              <w:bCs/>
            </w:rPr>
            <w:t xml:space="preserve"> för att ange datum.</w:t>
          </w:r>
        </w:p>
      </w:docPartBody>
    </w:docPart>
    <w:docPart>
      <w:docPartPr>
        <w:name w:val="289E7E9FC8BE46D08AF3ECA5AFF7B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1EB342-E69E-4C9D-B0A4-97639F000980}"/>
      </w:docPartPr>
      <w:docPartBody>
        <w:p w:rsidR="00AE5D76" w:rsidRDefault="00A82EE4" w:rsidP="00A82EE4">
          <w:pPr>
            <w:pStyle w:val="289E7E9FC8BE46D08AF3ECA5AFF7B3FC4"/>
          </w:pPr>
          <w:r w:rsidRPr="00F678B2">
            <w:rPr>
              <w:rStyle w:val="Platshllartext"/>
              <w:rFonts w:asciiTheme="minorHAnsi" w:hAnsiTheme="minorHAnsi"/>
              <w:sz w:val="22"/>
            </w:rPr>
            <w:t>Fyll i behandlingens syfte.</w:t>
          </w:r>
        </w:p>
      </w:docPartBody>
    </w:docPart>
    <w:docPart>
      <w:docPartPr>
        <w:name w:val="B5D3C70751254CA6BED6FBADF9F6B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708106-8007-4B58-BE91-B30A476B8C31}"/>
      </w:docPartPr>
      <w:docPartBody>
        <w:p w:rsidR="00AE5D76" w:rsidRDefault="00A82EE4" w:rsidP="00A82EE4">
          <w:pPr>
            <w:pStyle w:val="B5D3C70751254CA6BED6FBADF9F6BD814"/>
          </w:pPr>
          <w:r>
            <w:rPr>
              <w:rStyle w:val="Platshllartext"/>
            </w:rPr>
            <w:t>Det här steget genomför du när du har fyllt i hela konsekvensbedömningen, här ska Du sammanfatta de risker som har tagits upp och vad de handlar om</w:t>
          </w:r>
          <w:r w:rsidRPr="00C924ED">
            <w:rPr>
              <w:rStyle w:val="Platshllartext"/>
            </w:rPr>
            <w:t>.</w:t>
          </w:r>
        </w:p>
      </w:docPartBody>
    </w:docPart>
    <w:docPart>
      <w:docPartPr>
        <w:name w:val="403EC9DF09D64493A58FB90AA87FC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429D40-413C-49BD-B432-8178ED6A98D2}"/>
      </w:docPartPr>
      <w:docPartBody>
        <w:p w:rsidR="00AE5D76" w:rsidRDefault="00A82EE4" w:rsidP="00A82EE4">
          <w:pPr>
            <w:pStyle w:val="403EC9DF09D64493A58FB90AA87FC7D14"/>
          </w:pPr>
          <w:r>
            <w:rPr>
              <w:rStyle w:val="Platshllartext"/>
            </w:rPr>
            <w:t>Beskriv hur det som framkommit i konsekvensbedömningen kommer att hanteras i nästa steg, handlingsplan, övriga aktiveter osv.</w:t>
          </w:r>
        </w:p>
      </w:docPartBody>
    </w:docPart>
    <w:docPart>
      <w:docPartPr>
        <w:name w:val="DDCB41A432DC4C93A2D0188AC53EE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1D39E-5156-497B-BF5E-3D8CD8775B55}"/>
      </w:docPartPr>
      <w:docPartBody>
        <w:p w:rsidR="00AE5D76" w:rsidRDefault="00A82EE4" w:rsidP="00A82EE4">
          <w:pPr>
            <w:pStyle w:val="DDCB41A432DC4C93A2D0188AC53EEA4A4"/>
          </w:pPr>
          <w:r>
            <w:rPr>
              <w:rStyle w:val="Platshllartext"/>
            </w:rPr>
            <w:t xml:space="preserve">Se rutin för konsekvensbedömning på medarbetsidorna </w:t>
          </w:r>
        </w:p>
      </w:docPartBody>
    </w:docPart>
    <w:docPart>
      <w:docPartPr>
        <w:name w:val="B75013598C8A4A709F3F345E096CFE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A22783-5569-4D0A-9D6A-7E8DAA10261D}"/>
      </w:docPartPr>
      <w:docPartBody>
        <w:p w:rsidR="00AE5D76" w:rsidRDefault="00A82EE4" w:rsidP="00A82EE4">
          <w:pPr>
            <w:pStyle w:val="B75013598C8A4A709F3F345E096CFE2B4"/>
          </w:pPr>
          <w:r>
            <w:rPr>
              <w:rStyle w:val="Platshllartext"/>
            </w:rPr>
            <w:t>Här ska du beskriva hela kedjan för hanteringen av personuppgifter från insamling till radering</w:t>
          </w:r>
          <w:r w:rsidRPr="00C924ED">
            <w:rPr>
              <w:rStyle w:val="Platshllartext"/>
            </w:rPr>
            <w:t>.</w:t>
          </w:r>
        </w:p>
      </w:docPartBody>
    </w:docPart>
    <w:docPart>
      <w:docPartPr>
        <w:name w:val="BC80BA716F51485BB1279B6F9F8F9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45F6C1-5CB3-4B69-9491-4706E4118502}"/>
      </w:docPartPr>
      <w:docPartBody>
        <w:p w:rsidR="00AE5D76" w:rsidRDefault="00A82EE4" w:rsidP="00A82EE4">
          <w:pPr>
            <w:pStyle w:val="BC80BA716F51485BB1279B6F9F8F99BE4"/>
          </w:pPr>
          <w:r>
            <w:rPr>
              <w:rStyle w:val="Platshllartext"/>
            </w:rPr>
            <w:t>V</w:t>
          </w:r>
          <w:r w:rsidRPr="004F09AE">
            <w:rPr>
              <w:rStyle w:val="Platshllartext"/>
            </w:rPr>
            <w:t>ad är den rättsliga grunden för personuppgiftsbehandlingen, är behandlingen nödvändig för att uppnå ändamålet eller finns det andra sätt att uppnå, lagrings- och uppgiftsminimeringar</w:t>
          </w:r>
        </w:p>
      </w:docPartBody>
    </w:docPart>
    <w:docPart>
      <w:docPartPr>
        <w:name w:val="DA8CE6755FCB4E6FBF9C9911E1A4F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DE77B-3E5D-44DD-A55D-86804ECEE8C2}"/>
      </w:docPartPr>
      <w:docPartBody>
        <w:p w:rsidR="00AE5D76" w:rsidRDefault="00A82EE4" w:rsidP="00A82EE4">
          <w:pPr>
            <w:pStyle w:val="DA8CE6755FCB4E6FBF9C9911E1A4FEB74"/>
          </w:pPr>
          <w:r>
            <w:rPr>
              <w:rStyle w:val="Platshllartext"/>
            </w:rPr>
            <w:t>Det är viktigt att de registrerade är välinformerade om behandlingen. Beskriv tydligt hur ska informera</w:t>
          </w:r>
          <w:r w:rsidRPr="00C924ED">
            <w:rPr>
              <w:rStyle w:val="Platshllartext"/>
            </w:rPr>
            <w:t>.</w:t>
          </w:r>
        </w:p>
      </w:docPartBody>
    </w:docPart>
    <w:docPart>
      <w:docPartPr>
        <w:name w:val="B482851CB4394EF5B6AD71C72A004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F66A5-685E-4606-866C-7811F17DE517}"/>
      </w:docPartPr>
      <w:docPartBody>
        <w:p w:rsidR="00AE5D76" w:rsidRDefault="00A82EE4" w:rsidP="00A82EE4">
          <w:pPr>
            <w:pStyle w:val="B482851CB4394EF5B6AD71C72A004E704"/>
          </w:pPr>
          <w:r>
            <w:rPr>
              <w:rStyle w:val="Platshllartext"/>
            </w:rPr>
            <w:t>Sammanfattning av hur personuppgifterna kommer hanteras tekniskt</w:t>
          </w:r>
          <w:r w:rsidRPr="00C924ED">
            <w:rPr>
              <w:rStyle w:val="Platshllartext"/>
            </w:rPr>
            <w:t>.</w:t>
          </w:r>
        </w:p>
      </w:docPartBody>
    </w:docPart>
    <w:docPart>
      <w:docPartPr>
        <w:name w:val="0D4F6A86EED04786A3D8BEB93BA26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027B6-4B48-48F6-AC9E-0B65D38F8A1C}"/>
      </w:docPartPr>
      <w:docPartBody>
        <w:p w:rsidR="00AE5D76" w:rsidRDefault="00A82EE4" w:rsidP="00A82EE4">
          <w:pPr>
            <w:pStyle w:val="0D4F6A86EED04786A3D8BEB93BA26EF54"/>
          </w:pPr>
          <w:r>
            <w:rPr>
              <w:rStyle w:val="Platshllartext"/>
            </w:rPr>
            <w:t>Beskriv tydligt vad som kan hända om risken skulle inträffa</w:t>
          </w:r>
          <w:r w:rsidRPr="00C924ED">
            <w:rPr>
              <w:rStyle w:val="Platshllartext"/>
            </w:rPr>
            <w:t>.</w:t>
          </w:r>
          <w:r>
            <w:rPr>
              <w:rStyle w:val="Platshllartext"/>
            </w:rPr>
            <w:t xml:space="preserve"> Har Du gjort en infoklassning kan du titta i den.</w:t>
          </w:r>
        </w:p>
      </w:docPartBody>
    </w:docPart>
    <w:docPart>
      <w:docPartPr>
        <w:name w:val="70149A133FA2424FAEA7EFA3E4652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99307-B7AA-4A27-9AE5-2271BDC7ACF5}"/>
      </w:docPartPr>
      <w:docPartBody>
        <w:p w:rsidR="00AE5D76" w:rsidRDefault="00A82EE4" w:rsidP="00A82EE4">
          <w:pPr>
            <w:pStyle w:val="70149A133FA2424FAEA7EFA3E46527DA4"/>
          </w:pPr>
          <w:r w:rsidRPr="00C924E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26C31C027E4FB9BA63E1BF1B1F8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D698EE-5971-4BAA-B738-8A95603B0B74}"/>
      </w:docPartPr>
      <w:docPartBody>
        <w:p w:rsidR="00AE5D76" w:rsidRDefault="00A82EE4" w:rsidP="00A82EE4">
          <w:pPr>
            <w:pStyle w:val="F326C31C027E4FB9BA63E1BF1B1F8E4C4"/>
          </w:pPr>
          <w:r>
            <w:rPr>
              <w:rStyle w:val="Platshllartext"/>
            </w:rPr>
            <w:t>E</w:t>
          </w:r>
          <w:r w:rsidRPr="00CE72FA">
            <w:rPr>
              <w:rStyle w:val="Platshllartext"/>
            </w:rPr>
            <w:t>xempel på tekniska säkerhetsåtgärder är: pseudonymisering, kryptering, minimering av åtkomst, val av arbetsytor och eller lagringsytor, multifaktorautentisering.</w:t>
          </w:r>
        </w:p>
      </w:docPartBody>
    </w:docPart>
    <w:docPart>
      <w:docPartPr>
        <w:name w:val="8861BBB4EAD8484C9424E7F9B20CC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BBE1D-4CB8-4FDA-900D-16BF40368FB8}"/>
      </w:docPartPr>
      <w:docPartBody>
        <w:p w:rsidR="00AE5D76" w:rsidRDefault="00A82EE4" w:rsidP="00A82EE4">
          <w:pPr>
            <w:pStyle w:val="8861BBB4EAD8484C9424E7F9B20CCF3C2"/>
          </w:pPr>
          <w:r w:rsidRPr="00C924E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BFA9883A5F48859C8D02204CA22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4640DD-57BD-4698-9BDC-F1F452CE0A68}"/>
      </w:docPartPr>
      <w:docPartBody>
        <w:p w:rsidR="00AE5D76" w:rsidRDefault="00A82EE4" w:rsidP="00A82EE4">
          <w:pPr>
            <w:pStyle w:val="6EBFA9883A5F48859C8D02204CA228A94"/>
          </w:pPr>
          <w:r w:rsidRPr="00C924E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6514B0787D4227BADC49139B1CF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60660-305F-4B74-B103-19894463CAF1}"/>
      </w:docPartPr>
      <w:docPartBody>
        <w:p w:rsidR="00AE5D76" w:rsidRDefault="00A82EE4" w:rsidP="00A82EE4">
          <w:pPr>
            <w:pStyle w:val="2C6514B0787D4227BADC49139B1CFB494"/>
          </w:pPr>
          <w:r w:rsidRPr="008C5AD4">
            <w:rPr>
              <w:rStyle w:val="Platshllartext"/>
              <w:bCs/>
            </w:rPr>
            <w:t>Vad är risken?</w:t>
          </w:r>
        </w:p>
      </w:docPartBody>
    </w:docPart>
    <w:docPart>
      <w:docPartPr>
        <w:name w:val="DDE9E83910B248ABB0B4C653278AF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9D9F1-73F8-4B46-B525-B0FD817B2642}"/>
      </w:docPartPr>
      <w:docPartBody>
        <w:p w:rsidR="00A82EE4" w:rsidRDefault="00A82EE4" w:rsidP="00A82EE4">
          <w:pPr>
            <w:pStyle w:val="DDE9E83910B248ABB0B4C653278AFB333"/>
          </w:pPr>
          <w:r w:rsidRPr="008C5AD4">
            <w:rPr>
              <w:rStyle w:val="Platshllartext"/>
              <w:bCs/>
            </w:rPr>
            <w:t>Vad är risken?</w:t>
          </w:r>
        </w:p>
      </w:docPartBody>
    </w:docPart>
    <w:docPart>
      <w:docPartPr>
        <w:name w:val="16DBF1E8CDE7442A9BE1919E81389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A9ED78-72BC-470F-93EC-BBD172957D34}"/>
      </w:docPartPr>
      <w:docPartBody>
        <w:p w:rsidR="00000000" w:rsidRDefault="00A82EE4" w:rsidP="00A82EE4">
          <w:pPr>
            <w:pStyle w:val="16DBF1E8CDE7442A9BE1919E81389ED32"/>
          </w:pPr>
          <w:r>
            <w:rPr>
              <w:rStyle w:val="Platshllartext"/>
            </w:rPr>
            <w:t>Beskriv tydligt vad som kan hända om risken skulle inträffa</w:t>
          </w:r>
          <w:r w:rsidRPr="00C924ED">
            <w:rPr>
              <w:rStyle w:val="Platshllartext"/>
            </w:rPr>
            <w:t>.</w:t>
          </w:r>
          <w:r>
            <w:rPr>
              <w:rStyle w:val="Platshllartext"/>
            </w:rPr>
            <w:t xml:space="preserve"> Har Du gjort en infoklassning kan du titta i den.</w:t>
          </w:r>
        </w:p>
      </w:docPartBody>
    </w:docPart>
    <w:docPart>
      <w:docPartPr>
        <w:name w:val="03E73EA080374A3AAC237AD26E5E7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C38EB-9D76-4A48-9C77-70FEBE4DEA83}"/>
      </w:docPartPr>
      <w:docPartBody>
        <w:p w:rsidR="00000000" w:rsidRDefault="00A82EE4" w:rsidP="00A82EE4">
          <w:pPr>
            <w:pStyle w:val="03E73EA080374A3AAC237AD26E5E78D31"/>
          </w:pPr>
          <w:r w:rsidRPr="007E5206">
            <w:rPr>
              <w:rStyle w:val="Platshllartext"/>
              <w:rFonts w:asciiTheme="majorHAnsi" w:hAnsiTheme="majorHAnsi" w:cstheme="majorHAnsi"/>
              <w:b/>
              <w:bCs/>
              <w:sz w:val="38"/>
              <w:szCs w:val="38"/>
            </w:rPr>
            <w:t>Ange namnet på projektet/systemet/behandlingen</w:t>
          </w:r>
          <w:r w:rsidRPr="007E5206">
            <w:rPr>
              <w:rStyle w:val="Platshllartext"/>
              <w:rFonts w:asciiTheme="majorHAnsi" w:hAnsiTheme="majorHAnsi" w:cstheme="majorHAnsi"/>
              <w:b/>
              <w:bCs/>
              <w:sz w:val="38"/>
              <w:szCs w:val="3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33"/>
    <w:rsid w:val="001158A6"/>
    <w:rsid w:val="001559BC"/>
    <w:rsid w:val="00221959"/>
    <w:rsid w:val="002C0CAB"/>
    <w:rsid w:val="00414A5C"/>
    <w:rsid w:val="006913DF"/>
    <w:rsid w:val="00A741B8"/>
    <w:rsid w:val="00A82EE4"/>
    <w:rsid w:val="00AE5D76"/>
    <w:rsid w:val="00C94EB0"/>
    <w:rsid w:val="00CA578F"/>
    <w:rsid w:val="00E3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82EE4"/>
    <w:rPr>
      <w:color w:val="808080"/>
    </w:rPr>
  </w:style>
  <w:style w:type="paragraph" w:customStyle="1" w:styleId="963D45AABD444D42869637B469A31A24">
    <w:name w:val="963D45AABD444D42869637B469A31A24"/>
    <w:rsid w:val="00AE5D76"/>
    <w:rPr>
      <w:kern w:val="2"/>
      <w14:ligatures w14:val="standardContextual"/>
    </w:rPr>
  </w:style>
  <w:style w:type="paragraph" w:customStyle="1" w:styleId="2C6514B0787D4227BADC49139B1CFB49">
    <w:name w:val="2C6514B0787D4227BADC49139B1CFB49"/>
    <w:rsid w:val="00AE5D76"/>
    <w:rPr>
      <w:kern w:val="2"/>
      <w14:ligatures w14:val="standardContextual"/>
    </w:rPr>
  </w:style>
  <w:style w:type="paragraph" w:customStyle="1" w:styleId="B5D3C70751254CA6BED6FBADF9F6BD811">
    <w:name w:val="B5D3C70751254CA6BED6FBADF9F6BD811"/>
    <w:rsid w:val="00AE5D76"/>
    <w:pPr>
      <w:spacing w:after="220" w:line="288" w:lineRule="auto"/>
    </w:pPr>
    <w:rPr>
      <w:lang w:eastAsia="zh-TW"/>
    </w:rPr>
  </w:style>
  <w:style w:type="paragraph" w:customStyle="1" w:styleId="B5D3C70751254CA6BED6FBADF9F6BD81">
    <w:name w:val="B5D3C70751254CA6BED6FBADF9F6BD81"/>
    <w:rsid w:val="002C0CAB"/>
    <w:pPr>
      <w:spacing w:after="220" w:line="288" w:lineRule="auto"/>
    </w:pPr>
    <w:rPr>
      <w:lang w:eastAsia="zh-TW"/>
    </w:rPr>
  </w:style>
  <w:style w:type="paragraph" w:customStyle="1" w:styleId="403EC9DF09D64493A58FB90AA87FC7D1">
    <w:name w:val="403EC9DF09D64493A58FB90AA87FC7D1"/>
    <w:rsid w:val="002C0CAB"/>
    <w:pPr>
      <w:spacing w:after="220" w:line="288" w:lineRule="auto"/>
    </w:pPr>
    <w:rPr>
      <w:lang w:eastAsia="zh-TW"/>
    </w:rPr>
  </w:style>
  <w:style w:type="paragraph" w:customStyle="1" w:styleId="DDCB41A432DC4C93A2D0188AC53EEA4A">
    <w:name w:val="DDCB41A432DC4C93A2D0188AC53EEA4A"/>
    <w:rsid w:val="002C0CAB"/>
    <w:pPr>
      <w:spacing w:after="220" w:line="288" w:lineRule="auto"/>
    </w:pPr>
    <w:rPr>
      <w:lang w:eastAsia="zh-TW"/>
    </w:rPr>
  </w:style>
  <w:style w:type="paragraph" w:customStyle="1" w:styleId="289E7E9FC8BE46D08AF3ECA5AFF7B3FC1">
    <w:name w:val="289E7E9FC8BE46D08AF3ECA5AFF7B3FC1"/>
    <w:rsid w:val="002C0CAB"/>
    <w:pPr>
      <w:spacing w:after="220" w:line="288" w:lineRule="auto"/>
    </w:pPr>
    <w:rPr>
      <w:lang w:eastAsia="zh-TW"/>
    </w:rPr>
  </w:style>
  <w:style w:type="paragraph" w:customStyle="1" w:styleId="B75013598C8A4A709F3F345E096CFE2B">
    <w:name w:val="B75013598C8A4A709F3F345E096CFE2B"/>
    <w:rsid w:val="002C0CAB"/>
    <w:pPr>
      <w:spacing w:after="220" w:line="288" w:lineRule="auto"/>
    </w:pPr>
    <w:rPr>
      <w:lang w:eastAsia="zh-TW"/>
    </w:rPr>
  </w:style>
  <w:style w:type="paragraph" w:customStyle="1" w:styleId="BC80BA716F51485BB1279B6F9F8F99BE">
    <w:name w:val="BC80BA716F51485BB1279B6F9F8F99BE"/>
    <w:rsid w:val="002C0CAB"/>
    <w:pPr>
      <w:spacing w:after="220" w:line="288" w:lineRule="auto"/>
    </w:pPr>
    <w:rPr>
      <w:lang w:eastAsia="zh-TW"/>
    </w:rPr>
  </w:style>
  <w:style w:type="paragraph" w:customStyle="1" w:styleId="DA8CE6755FCB4E6FBF9C9911E1A4FEB7">
    <w:name w:val="DA8CE6755FCB4E6FBF9C9911E1A4FEB7"/>
    <w:rsid w:val="002C0CAB"/>
    <w:pPr>
      <w:spacing w:after="220" w:line="288" w:lineRule="auto"/>
    </w:pPr>
    <w:rPr>
      <w:lang w:eastAsia="zh-TW"/>
    </w:rPr>
  </w:style>
  <w:style w:type="paragraph" w:customStyle="1" w:styleId="B482851CB4394EF5B6AD71C72A004E70">
    <w:name w:val="B482851CB4394EF5B6AD71C72A004E70"/>
    <w:rsid w:val="002C0CAB"/>
    <w:pPr>
      <w:spacing w:after="220" w:line="288" w:lineRule="auto"/>
    </w:pPr>
    <w:rPr>
      <w:lang w:eastAsia="zh-TW"/>
    </w:rPr>
  </w:style>
  <w:style w:type="paragraph" w:customStyle="1" w:styleId="0D4F6A86EED04786A3D8BEB93BA26EF5">
    <w:name w:val="0D4F6A86EED04786A3D8BEB93BA26EF5"/>
    <w:rsid w:val="002C0CAB"/>
    <w:pPr>
      <w:spacing w:after="220" w:line="288" w:lineRule="auto"/>
    </w:pPr>
    <w:rPr>
      <w:lang w:eastAsia="zh-TW"/>
    </w:rPr>
  </w:style>
  <w:style w:type="paragraph" w:customStyle="1" w:styleId="70149A133FA2424FAEA7EFA3E46527DA">
    <w:name w:val="70149A133FA2424FAEA7EFA3E46527DA"/>
    <w:rsid w:val="002C0CAB"/>
    <w:pPr>
      <w:spacing w:after="220" w:line="288" w:lineRule="auto"/>
    </w:pPr>
    <w:rPr>
      <w:lang w:eastAsia="zh-TW"/>
    </w:rPr>
  </w:style>
  <w:style w:type="paragraph" w:customStyle="1" w:styleId="F326C31C027E4FB9BA63E1BF1B1F8E4C">
    <w:name w:val="F326C31C027E4FB9BA63E1BF1B1F8E4C"/>
    <w:rsid w:val="002C0CAB"/>
    <w:pPr>
      <w:spacing w:after="220" w:line="288" w:lineRule="auto"/>
    </w:pPr>
    <w:rPr>
      <w:lang w:eastAsia="zh-TW"/>
    </w:rPr>
  </w:style>
  <w:style w:type="paragraph" w:customStyle="1" w:styleId="3FE01F410B574FC693F52FD8717A50A41">
    <w:name w:val="3FE01F410B574FC693F52FD8717A50A41"/>
    <w:rsid w:val="002C0CAB"/>
    <w:pPr>
      <w:spacing w:after="60" w:line="240" w:lineRule="auto"/>
      <w:ind w:right="2268"/>
    </w:pPr>
    <w:rPr>
      <w:rFonts w:ascii="Arial" w:hAnsi="Arial"/>
      <w:lang w:eastAsia="zh-TW"/>
    </w:rPr>
  </w:style>
  <w:style w:type="paragraph" w:customStyle="1" w:styleId="8861BBB4EAD8484C9424E7F9B20CCF3C">
    <w:name w:val="8861BBB4EAD8484C9424E7F9B20CCF3C"/>
    <w:rsid w:val="002C0CAB"/>
    <w:rPr>
      <w:kern w:val="2"/>
      <w14:ligatures w14:val="standardContextual"/>
    </w:rPr>
  </w:style>
  <w:style w:type="paragraph" w:customStyle="1" w:styleId="6EBFA9883A5F48859C8D02204CA228A9">
    <w:name w:val="6EBFA9883A5F48859C8D02204CA228A9"/>
    <w:rsid w:val="002C0CAB"/>
    <w:rPr>
      <w:kern w:val="2"/>
      <w14:ligatures w14:val="standardContextual"/>
    </w:rPr>
  </w:style>
  <w:style w:type="paragraph" w:customStyle="1" w:styleId="403EC9DF09D64493A58FB90AA87FC7D11">
    <w:name w:val="403EC9DF09D64493A58FB90AA87FC7D11"/>
    <w:rsid w:val="00AE5D76"/>
    <w:pPr>
      <w:spacing w:after="220" w:line="288" w:lineRule="auto"/>
    </w:pPr>
    <w:rPr>
      <w:lang w:eastAsia="zh-TW"/>
    </w:rPr>
  </w:style>
  <w:style w:type="paragraph" w:customStyle="1" w:styleId="DDCB41A432DC4C93A2D0188AC53EEA4A1">
    <w:name w:val="DDCB41A432DC4C93A2D0188AC53EEA4A1"/>
    <w:rsid w:val="00AE5D76"/>
    <w:pPr>
      <w:spacing w:after="220" w:line="288" w:lineRule="auto"/>
    </w:pPr>
    <w:rPr>
      <w:lang w:eastAsia="zh-TW"/>
    </w:rPr>
  </w:style>
  <w:style w:type="paragraph" w:customStyle="1" w:styleId="289E7E9FC8BE46D08AF3ECA5AFF7B3FC">
    <w:name w:val="289E7E9FC8BE46D08AF3ECA5AFF7B3FC"/>
    <w:rsid w:val="00AE5D76"/>
    <w:pPr>
      <w:spacing w:after="220" w:line="280" w:lineRule="atLeast"/>
    </w:pPr>
    <w:rPr>
      <w:rFonts w:ascii="Arial" w:hAnsi="Arial"/>
      <w:sz w:val="18"/>
      <w:lang w:eastAsia="zh-TW"/>
    </w:rPr>
  </w:style>
  <w:style w:type="paragraph" w:customStyle="1" w:styleId="B75013598C8A4A709F3F345E096CFE2B1">
    <w:name w:val="B75013598C8A4A709F3F345E096CFE2B1"/>
    <w:rsid w:val="00AE5D76"/>
    <w:pPr>
      <w:spacing w:after="220" w:line="288" w:lineRule="auto"/>
    </w:pPr>
    <w:rPr>
      <w:lang w:eastAsia="zh-TW"/>
    </w:rPr>
  </w:style>
  <w:style w:type="paragraph" w:customStyle="1" w:styleId="BC80BA716F51485BB1279B6F9F8F99BE1">
    <w:name w:val="BC80BA716F51485BB1279B6F9F8F99BE1"/>
    <w:rsid w:val="00AE5D76"/>
    <w:pPr>
      <w:spacing w:after="220" w:line="288" w:lineRule="auto"/>
    </w:pPr>
    <w:rPr>
      <w:lang w:eastAsia="zh-TW"/>
    </w:rPr>
  </w:style>
  <w:style w:type="paragraph" w:customStyle="1" w:styleId="DA8CE6755FCB4E6FBF9C9911E1A4FEB71">
    <w:name w:val="DA8CE6755FCB4E6FBF9C9911E1A4FEB71"/>
    <w:rsid w:val="00AE5D76"/>
    <w:pPr>
      <w:spacing w:after="220" w:line="288" w:lineRule="auto"/>
    </w:pPr>
    <w:rPr>
      <w:lang w:eastAsia="zh-TW"/>
    </w:rPr>
  </w:style>
  <w:style w:type="paragraph" w:customStyle="1" w:styleId="B482851CB4394EF5B6AD71C72A004E701">
    <w:name w:val="B482851CB4394EF5B6AD71C72A004E701"/>
    <w:rsid w:val="00AE5D76"/>
    <w:pPr>
      <w:spacing w:after="220" w:line="288" w:lineRule="auto"/>
    </w:pPr>
    <w:rPr>
      <w:lang w:eastAsia="zh-TW"/>
    </w:rPr>
  </w:style>
  <w:style w:type="paragraph" w:customStyle="1" w:styleId="2C6514B0787D4227BADC49139B1CFB491">
    <w:name w:val="2C6514B0787D4227BADC49139B1CFB491"/>
    <w:rsid w:val="00AE5D76"/>
    <w:pPr>
      <w:spacing w:after="220" w:line="288" w:lineRule="auto"/>
    </w:pPr>
    <w:rPr>
      <w:lang w:eastAsia="zh-TW"/>
    </w:rPr>
  </w:style>
  <w:style w:type="paragraph" w:customStyle="1" w:styleId="0D4F6A86EED04786A3D8BEB93BA26EF51">
    <w:name w:val="0D4F6A86EED04786A3D8BEB93BA26EF51"/>
    <w:rsid w:val="00AE5D76"/>
    <w:pPr>
      <w:spacing w:after="220" w:line="288" w:lineRule="auto"/>
    </w:pPr>
    <w:rPr>
      <w:lang w:eastAsia="zh-TW"/>
    </w:rPr>
  </w:style>
  <w:style w:type="paragraph" w:customStyle="1" w:styleId="70149A133FA2424FAEA7EFA3E46527DA1">
    <w:name w:val="70149A133FA2424FAEA7EFA3E46527DA1"/>
    <w:rsid w:val="00AE5D76"/>
    <w:pPr>
      <w:spacing w:after="220" w:line="288" w:lineRule="auto"/>
    </w:pPr>
    <w:rPr>
      <w:lang w:eastAsia="zh-TW"/>
    </w:rPr>
  </w:style>
  <w:style w:type="paragraph" w:customStyle="1" w:styleId="8861BBB4EAD8484C9424E7F9B20CCF3C1">
    <w:name w:val="8861BBB4EAD8484C9424E7F9B20CCF3C1"/>
    <w:rsid w:val="00AE5D76"/>
    <w:pPr>
      <w:spacing w:after="220" w:line="288" w:lineRule="auto"/>
    </w:pPr>
    <w:rPr>
      <w:lang w:eastAsia="zh-TW"/>
    </w:rPr>
  </w:style>
  <w:style w:type="paragraph" w:customStyle="1" w:styleId="6EBFA9883A5F48859C8D02204CA228A91">
    <w:name w:val="6EBFA9883A5F48859C8D02204CA228A91"/>
    <w:rsid w:val="00AE5D76"/>
    <w:pPr>
      <w:spacing w:after="220" w:line="288" w:lineRule="auto"/>
    </w:pPr>
    <w:rPr>
      <w:lang w:eastAsia="zh-TW"/>
    </w:rPr>
  </w:style>
  <w:style w:type="paragraph" w:customStyle="1" w:styleId="F326C31C027E4FB9BA63E1BF1B1F8E4C1">
    <w:name w:val="F326C31C027E4FB9BA63E1BF1B1F8E4C1"/>
    <w:rsid w:val="00AE5D76"/>
    <w:pPr>
      <w:spacing w:after="220" w:line="288" w:lineRule="auto"/>
    </w:pPr>
    <w:rPr>
      <w:lang w:eastAsia="zh-TW"/>
    </w:rPr>
  </w:style>
  <w:style w:type="paragraph" w:customStyle="1" w:styleId="3FE01F410B574FC693F52FD8717A50A4">
    <w:name w:val="3FE01F410B574FC693F52FD8717A50A4"/>
    <w:rsid w:val="00AE5D76"/>
    <w:pPr>
      <w:spacing w:after="60" w:line="240" w:lineRule="auto"/>
      <w:ind w:right="2268"/>
    </w:pPr>
    <w:rPr>
      <w:rFonts w:ascii="Arial" w:hAnsi="Arial"/>
      <w:lang w:eastAsia="zh-TW"/>
    </w:rPr>
  </w:style>
  <w:style w:type="paragraph" w:customStyle="1" w:styleId="DDE9E83910B248ABB0B4C653278AFB33">
    <w:name w:val="DDE9E83910B248ABB0B4C653278AFB33"/>
    <w:rsid w:val="00221959"/>
    <w:rPr>
      <w:kern w:val="2"/>
      <w14:ligatures w14:val="standardContextual"/>
    </w:rPr>
  </w:style>
  <w:style w:type="paragraph" w:customStyle="1" w:styleId="B5D3C70751254CA6BED6FBADF9F6BD812">
    <w:name w:val="B5D3C70751254CA6BED6FBADF9F6BD812"/>
    <w:rsid w:val="00A82EE4"/>
    <w:pPr>
      <w:spacing w:after="220" w:line="288" w:lineRule="auto"/>
    </w:pPr>
    <w:rPr>
      <w:lang w:eastAsia="zh-TW"/>
    </w:rPr>
  </w:style>
  <w:style w:type="paragraph" w:customStyle="1" w:styleId="403EC9DF09D64493A58FB90AA87FC7D12">
    <w:name w:val="403EC9DF09D64493A58FB90AA87FC7D12"/>
    <w:rsid w:val="00A82EE4"/>
    <w:pPr>
      <w:spacing w:after="220" w:line="288" w:lineRule="auto"/>
    </w:pPr>
    <w:rPr>
      <w:lang w:eastAsia="zh-TW"/>
    </w:rPr>
  </w:style>
  <w:style w:type="paragraph" w:customStyle="1" w:styleId="DDCB41A432DC4C93A2D0188AC53EEA4A2">
    <w:name w:val="DDCB41A432DC4C93A2D0188AC53EEA4A2"/>
    <w:rsid w:val="00A82EE4"/>
    <w:pPr>
      <w:spacing w:after="220" w:line="288" w:lineRule="auto"/>
    </w:pPr>
    <w:rPr>
      <w:lang w:eastAsia="zh-TW"/>
    </w:rPr>
  </w:style>
  <w:style w:type="paragraph" w:customStyle="1" w:styleId="289E7E9FC8BE46D08AF3ECA5AFF7B3FC2">
    <w:name w:val="289E7E9FC8BE46D08AF3ECA5AFF7B3FC2"/>
    <w:rsid w:val="00A82EE4"/>
    <w:pPr>
      <w:spacing w:after="220" w:line="280" w:lineRule="atLeast"/>
    </w:pPr>
    <w:rPr>
      <w:rFonts w:ascii="Arial" w:hAnsi="Arial"/>
      <w:sz w:val="18"/>
      <w:lang w:eastAsia="zh-TW"/>
    </w:rPr>
  </w:style>
  <w:style w:type="paragraph" w:customStyle="1" w:styleId="B75013598C8A4A709F3F345E096CFE2B2">
    <w:name w:val="B75013598C8A4A709F3F345E096CFE2B2"/>
    <w:rsid w:val="00A82EE4"/>
    <w:pPr>
      <w:spacing w:after="220" w:line="288" w:lineRule="auto"/>
    </w:pPr>
    <w:rPr>
      <w:lang w:eastAsia="zh-TW"/>
    </w:rPr>
  </w:style>
  <w:style w:type="paragraph" w:customStyle="1" w:styleId="BC80BA716F51485BB1279B6F9F8F99BE2">
    <w:name w:val="BC80BA716F51485BB1279B6F9F8F99BE2"/>
    <w:rsid w:val="00A82EE4"/>
    <w:pPr>
      <w:spacing w:after="220" w:line="288" w:lineRule="auto"/>
    </w:pPr>
    <w:rPr>
      <w:lang w:eastAsia="zh-TW"/>
    </w:rPr>
  </w:style>
  <w:style w:type="paragraph" w:customStyle="1" w:styleId="DA8CE6755FCB4E6FBF9C9911E1A4FEB72">
    <w:name w:val="DA8CE6755FCB4E6FBF9C9911E1A4FEB72"/>
    <w:rsid w:val="00A82EE4"/>
    <w:pPr>
      <w:spacing w:after="220" w:line="288" w:lineRule="auto"/>
    </w:pPr>
    <w:rPr>
      <w:lang w:eastAsia="zh-TW"/>
    </w:rPr>
  </w:style>
  <w:style w:type="paragraph" w:customStyle="1" w:styleId="B482851CB4394EF5B6AD71C72A004E702">
    <w:name w:val="B482851CB4394EF5B6AD71C72A004E702"/>
    <w:rsid w:val="00A82EE4"/>
    <w:pPr>
      <w:spacing w:after="220" w:line="288" w:lineRule="auto"/>
    </w:pPr>
    <w:rPr>
      <w:lang w:eastAsia="zh-TW"/>
    </w:rPr>
  </w:style>
  <w:style w:type="paragraph" w:customStyle="1" w:styleId="2C6514B0787D4227BADC49139B1CFB492">
    <w:name w:val="2C6514B0787D4227BADC49139B1CFB492"/>
    <w:rsid w:val="00A82EE4"/>
    <w:pPr>
      <w:spacing w:after="220" w:line="288" w:lineRule="auto"/>
    </w:pPr>
    <w:rPr>
      <w:lang w:eastAsia="zh-TW"/>
    </w:rPr>
  </w:style>
  <w:style w:type="paragraph" w:customStyle="1" w:styleId="0D4F6A86EED04786A3D8BEB93BA26EF52">
    <w:name w:val="0D4F6A86EED04786A3D8BEB93BA26EF52"/>
    <w:rsid w:val="00A82EE4"/>
    <w:pPr>
      <w:spacing w:after="220" w:line="288" w:lineRule="auto"/>
    </w:pPr>
    <w:rPr>
      <w:lang w:eastAsia="zh-TW"/>
    </w:rPr>
  </w:style>
  <w:style w:type="paragraph" w:customStyle="1" w:styleId="70149A133FA2424FAEA7EFA3E46527DA2">
    <w:name w:val="70149A133FA2424FAEA7EFA3E46527DA2"/>
    <w:rsid w:val="00A82EE4"/>
    <w:pPr>
      <w:spacing w:after="220" w:line="288" w:lineRule="auto"/>
    </w:pPr>
    <w:rPr>
      <w:lang w:eastAsia="zh-TW"/>
    </w:rPr>
  </w:style>
  <w:style w:type="paragraph" w:customStyle="1" w:styleId="DDE9E83910B248ABB0B4C653278AFB331">
    <w:name w:val="DDE9E83910B248ABB0B4C653278AFB331"/>
    <w:rsid w:val="00A82EE4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zh-TW"/>
    </w:rPr>
  </w:style>
  <w:style w:type="paragraph" w:customStyle="1" w:styleId="8861BBB4EAD8484C9424E7F9B20CCF3C2">
    <w:name w:val="8861BBB4EAD8484C9424E7F9B20CCF3C2"/>
    <w:rsid w:val="00A82EE4"/>
    <w:pPr>
      <w:spacing w:after="220" w:line="288" w:lineRule="auto"/>
    </w:pPr>
    <w:rPr>
      <w:lang w:eastAsia="zh-TW"/>
    </w:rPr>
  </w:style>
  <w:style w:type="paragraph" w:customStyle="1" w:styleId="6EBFA9883A5F48859C8D02204CA228A92">
    <w:name w:val="6EBFA9883A5F48859C8D02204CA228A92"/>
    <w:rsid w:val="00A82EE4"/>
    <w:pPr>
      <w:spacing w:after="220" w:line="288" w:lineRule="auto"/>
    </w:pPr>
    <w:rPr>
      <w:lang w:eastAsia="zh-TW"/>
    </w:rPr>
  </w:style>
  <w:style w:type="paragraph" w:customStyle="1" w:styleId="F326C31C027E4FB9BA63E1BF1B1F8E4C2">
    <w:name w:val="F326C31C027E4FB9BA63E1BF1B1F8E4C2"/>
    <w:rsid w:val="00A82EE4"/>
    <w:pPr>
      <w:spacing w:after="220" w:line="288" w:lineRule="auto"/>
    </w:pPr>
    <w:rPr>
      <w:lang w:eastAsia="zh-TW"/>
    </w:rPr>
  </w:style>
  <w:style w:type="paragraph" w:customStyle="1" w:styleId="3FE01F410B574FC693F52FD8717A50A42">
    <w:name w:val="3FE01F410B574FC693F52FD8717A50A42"/>
    <w:rsid w:val="00A82EE4"/>
    <w:pPr>
      <w:spacing w:after="60" w:line="240" w:lineRule="auto"/>
      <w:ind w:right="2268"/>
    </w:pPr>
    <w:rPr>
      <w:rFonts w:ascii="Arial" w:hAnsi="Arial"/>
      <w:lang w:eastAsia="zh-TW"/>
    </w:rPr>
  </w:style>
  <w:style w:type="paragraph" w:customStyle="1" w:styleId="16DBF1E8CDE7442A9BE1919E81389ED3">
    <w:name w:val="16DBF1E8CDE7442A9BE1919E81389ED3"/>
    <w:rsid w:val="00A82EE4"/>
    <w:rPr>
      <w:kern w:val="2"/>
      <w14:ligatures w14:val="standardContextual"/>
    </w:rPr>
  </w:style>
  <w:style w:type="paragraph" w:customStyle="1" w:styleId="B5D3C70751254CA6BED6FBADF9F6BD813">
    <w:name w:val="B5D3C70751254CA6BED6FBADF9F6BD813"/>
    <w:rsid w:val="00A82EE4"/>
    <w:pPr>
      <w:spacing w:after="220" w:line="288" w:lineRule="auto"/>
    </w:pPr>
    <w:rPr>
      <w:lang w:eastAsia="zh-TW"/>
    </w:rPr>
  </w:style>
  <w:style w:type="paragraph" w:customStyle="1" w:styleId="403EC9DF09D64493A58FB90AA87FC7D13">
    <w:name w:val="403EC9DF09D64493A58FB90AA87FC7D13"/>
    <w:rsid w:val="00A82EE4"/>
    <w:pPr>
      <w:spacing w:after="220" w:line="288" w:lineRule="auto"/>
    </w:pPr>
    <w:rPr>
      <w:lang w:eastAsia="zh-TW"/>
    </w:rPr>
  </w:style>
  <w:style w:type="paragraph" w:customStyle="1" w:styleId="DDCB41A432DC4C93A2D0188AC53EEA4A3">
    <w:name w:val="DDCB41A432DC4C93A2D0188AC53EEA4A3"/>
    <w:rsid w:val="00A82EE4"/>
    <w:pPr>
      <w:spacing w:after="220" w:line="288" w:lineRule="auto"/>
    </w:pPr>
    <w:rPr>
      <w:lang w:eastAsia="zh-TW"/>
    </w:rPr>
  </w:style>
  <w:style w:type="paragraph" w:customStyle="1" w:styleId="289E7E9FC8BE46D08AF3ECA5AFF7B3FC3">
    <w:name w:val="289E7E9FC8BE46D08AF3ECA5AFF7B3FC3"/>
    <w:rsid w:val="00A82EE4"/>
    <w:pPr>
      <w:spacing w:after="220" w:line="280" w:lineRule="atLeast"/>
    </w:pPr>
    <w:rPr>
      <w:rFonts w:ascii="Arial" w:hAnsi="Arial"/>
      <w:sz w:val="18"/>
      <w:lang w:eastAsia="zh-TW"/>
    </w:rPr>
  </w:style>
  <w:style w:type="paragraph" w:customStyle="1" w:styleId="B75013598C8A4A709F3F345E096CFE2B3">
    <w:name w:val="B75013598C8A4A709F3F345E096CFE2B3"/>
    <w:rsid w:val="00A82EE4"/>
    <w:pPr>
      <w:spacing w:after="220" w:line="288" w:lineRule="auto"/>
    </w:pPr>
    <w:rPr>
      <w:lang w:eastAsia="zh-TW"/>
    </w:rPr>
  </w:style>
  <w:style w:type="paragraph" w:customStyle="1" w:styleId="BC80BA716F51485BB1279B6F9F8F99BE3">
    <w:name w:val="BC80BA716F51485BB1279B6F9F8F99BE3"/>
    <w:rsid w:val="00A82EE4"/>
    <w:pPr>
      <w:spacing w:after="220" w:line="288" w:lineRule="auto"/>
    </w:pPr>
    <w:rPr>
      <w:lang w:eastAsia="zh-TW"/>
    </w:rPr>
  </w:style>
  <w:style w:type="paragraph" w:customStyle="1" w:styleId="DA8CE6755FCB4E6FBF9C9911E1A4FEB73">
    <w:name w:val="DA8CE6755FCB4E6FBF9C9911E1A4FEB73"/>
    <w:rsid w:val="00A82EE4"/>
    <w:pPr>
      <w:spacing w:after="220" w:line="288" w:lineRule="auto"/>
    </w:pPr>
    <w:rPr>
      <w:lang w:eastAsia="zh-TW"/>
    </w:rPr>
  </w:style>
  <w:style w:type="paragraph" w:customStyle="1" w:styleId="B482851CB4394EF5B6AD71C72A004E703">
    <w:name w:val="B482851CB4394EF5B6AD71C72A004E703"/>
    <w:rsid w:val="00A82EE4"/>
    <w:pPr>
      <w:spacing w:after="220" w:line="288" w:lineRule="auto"/>
    </w:pPr>
    <w:rPr>
      <w:lang w:eastAsia="zh-TW"/>
    </w:rPr>
  </w:style>
  <w:style w:type="paragraph" w:customStyle="1" w:styleId="2C6514B0787D4227BADC49139B1CFB493">
    <w:name w:val="2C6514B0787D4227BADC49139B1CFB493"/>
    <w:rsid w:val="00A82EE4"/>
    <w:pPr>
      <w:keepNext/>
      <w:keepLines/>
      <w:spacing w:before="3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paragraph" w:customStyle="1" w:styleId="0D4F6A86EED04786A3D8BEB93BA26EF53">
    <w:name w:val="0D4F6A86EED04786A3D8BEB93BA26EF53"/>
    <w:rsid w:val="00A82EE4"/>
    <w:pPr>
      <w:spacing w:after="220" w:line="288" w:lineRule="auto"/>
    </w:pPr>
    <w:rPr>
      <w:lang w:eastAsia="zh-TW"/>
    </w:rPr>
  </w:style>
  <w:style w:type="paragraph" w:customStyle="1" w:styleId="70149A133FA2424FAEA7EFA3E46527DA3">
    <w:name w:val="70149A133FA2424FAEA7EFA3E46527DA3"/>
    <w:rsid w:val="00A82EE4"/>
    <w:pPr>
      <w:spacing w:after="220" w:line="288" w:lineRule="auto"/>
    </w:pPr>
    <w:rPr>
      <w:lang w:eastAsia="zh-TW"/>
    </w:rPr>
  </w:style>
  <w:style w:type="paragraph" w:customStyle="1" w:styleId="DDE9E83910B248ABB0B4C653278AFB332">
    <w:name w:val="DDE9E83910B248ABB0B4C653278AFB332"/>
    <w:rsid w:val="00A82EE4"/>
    <w:pPr>
      <w:keepNext/>
      <w:keepLines/>
      <w:spacing w:before="3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paragraph" w:customStyle="1" w:styleId="16DBF1E8CDE7442A9BE1919E81389ED31">
    <w:name w:val="16DBF1E8CDE7442A9BE1919E81389ED31"/>
    <w:rsid w:val="00A82EE4"/>
    <w:pPr>
      <w:spacing w:after="220" w:line="288" w:lineRule="auto"/>
    </w:pPr>
    <w:rPr>
      <w:lang w:eastAsia="zh-TW"/>
    </w:rPr>
  </w:style>
  <w:style w:type="paragraph" w:customStyle="1" w:styleId="6EBFA9883A5F48859C8D02204CA228A93">
    <w:name w:val="6EBFA9883A5F48859C8D02204CA228A93"/>
    <w:rsid w:val="00A82EE4"/>
    <w:pPr>
      <w:spacing w:after="220" w:line="288" w:lineRule="auto"/>
    </w:pPr>
    <w:rPr>
      <w:lang w:eastAsia="zh-TW"/>
    </w:rPr>
  </w:style>
  <w:style w:type="paragraph" w:customStyle="1" w:styleId="F326C31C027E4FB9BA63E1BF1B1F8E4C3">
    <w:name w:val="F326C31C027E4FB9BA63E1BF1B1F8E4C3"/>
    <w:rsid w:val="00A82EE4"/>
    <w:pPr>
      <w:spacing w:after="220" w:line="288" w:lineRule="auto"/>
    </w:pPr>
    <w:rPr>
      <w:lang w:eastAsia="zh-TW"/>
    </w:rPr>
  </w:style>
  <w:style w:type="paragraph" w:customStyle="1" w:styleId="3FE01F410B574FC693F52FD8717A50A43">
    <w:name w:val="3FE01F410B574FC693F52FD8717A50A43"/>
    <w:rsid w:val="00A82EE4"/>
    <w:pPr>
      <w:spacing w:after="60" w:line="240" w:lineRule="auto"/>
      <w:ind w:right="2268"/>
    </w:pPr>
    <w:rPr>
      <w:rFonts w:ascii="Arial" w:hAnsi="Arial"/>
      <w:lang w:eastAsia="zh-TW"/>
    </w:rPr>
  </w:style>
  <w:style w:type="paragraph" w:customStyle="1" w:styleId="03E73EA080374A3AAC237AD26E5E78D3">
    <w:name w:val="03E73EA080374A3AAC237AD26E5E78D3"/>
    <w:rsid w:val="00A82EE4"/>
    <w:rPr>
      <w:kern w:val="2"/>
      <w14:ligatures w14:val="standardContextual"/>
    </w:rPr>
  </w:style>
  <w:style w:type="paragraph" w:customStyle="1" w:styleId="03E73EA080374A3AAC237AD26E5E78D31">
    <w:name w:val="03E73EA080374A3AAC237AD26E5E78D31"/>
    <w:rsid w:val="00A82EE4"/>
    <w:pPr>
      <w:spacing w:after="220" w:line="288" w:lineRule="auto"/>
    </w:pPr>
    <w:rPr>
      <w:lang w:eastAsia="zh-TW"/>
    </w:rPr>
  </w:style>
  <w:style w:type="paragraph" w:customStyle="1" w:styleId="B5D3C70751254CA6BED6FBADF9F6BD814">
    <w:name w:val="B5D3C70751254CA6BED6FBADF9F6BD814"/>
    <w:rsid w:val="00A82EE4"/>
    <w:pPr>
      <w:spacing w:after="220" w:line="288" w:lineRule="auto"/>
    </w:pPr>
    <w:rPr>
      <w:lang w:eastAsia="zh-TW"/>
    </w:rPr>
  </w:style>
  <w:style w:type="paragraph" w:customStyle="1" w:styleId="403EC9DF09D64493A58FB90AA87FC7D14">
    <w:name w:val="403EC9DF09D64493A58FB90AA87FC7D14"/>
    <w:rsid w:val="00A82EE4"/>
    <w:pPr>
      <w:spacing w:after="220" w:line="288" w:lineRule="auto"/>
    </w:pPr>
    <w:rPr>
      <w:lang w:eastAsia="zh-TW"/>
    </w:rPr>
  </w:style>
  <w:style w:type="paragraph" w:customStyle="1" w:styleId="DDCB41A432DC4C93A2D0188AC53EEA4A4">
    <w:name w:val="DDCB41A432DC4C93A2D0188AC53EEA4A4"/>
    <w:rsid w:val="00A82EE4"/>
    <w:pPr>
      <w:spacing w:after="220" w:line="288" w:lineRule="auto"/>
    </w:pPr>
    <w:rPr>
      <w:lang w:eastAsia="zh-TW"/>
    </w:rPr>
  </w:style>
  <w:style w:type="paragraph" w:customStyle="1" w:styleId="289E7E9FC8BE46D08AF3ECA5AFF7B3FC4">
    <w:name w:val="289E7E9FC8BE46D08AF3ECA5AFF7B3FC4"/>
    <w:rsid w:val="00A82EE4"/>
    <w:pPr>
      <w:spacing w:after="220" w:line="280" w:lineRule="atLeast"/>
    </w:pPr>
    <w:rPr>
      <w:rFonts w:ascii="Arial" w:hAnsi="Arial"/>
      <w:sz w:val="18"/>
      <w:lang w:eastAsia="zh-TW"/>
    </w:rPr>
  </w:style>
  <w:style w:type="paragraph" w:customStyle="1" w:styleId="B75013598C8A4A709F3F345E096CFE2B4">
    <w:name w:val="B75013598C8A4A709F3F345E096CFE2B4"/>
    <w:rsid w:val="00A82EE4"/>
    <w:pPr>
      <w:spacing w:after="220" w:line="288" w:lineRule="auto"/>
    </w:pPr>
    <w:rPr>
      <w:lang w:eastAsia="zh-TW"/>
    </w:rPr>
  </w:style>
  <w:style w:type="paragraph" w:customStyle="1" w:styleId="BC80BA716F51485BB1279B6F9F8F99BE4">
    <w:name w:val="BC80BA716F51485BB1279B6F9F8F99BE4"/>
    <w:rsid w:val="00A82EE4"/>
    <w:pPr>
      <w:spacing w:after="220" w:line="288" w:lineRule="auto"/>
    </w:pPr>
    <w:rPr>
      <w:lang w:eastAsia="zh-TW"/>
    </w:rPr>
  </w:style>
  <w:style w:type="paragraph" w:customStyle="1" w:styleId="DA8CE6755FCB4E6FBF9C9911E1A4FEB74">
    <w:name w:val="DA8CE6755FCB4E6FBF9C9911E1A4FEB74"/>
    <w:rsid w:val="00A82EE4"/>
    <w:pPr>
      <w:spacing w:after="220" w:line="288" w:lineRule="auto"/>
    </w:pPr>
    <w:rPr>
      <w:lang w:eastAsia="zh-TW"/>
    </w:rPr>
  </w:style>
  <w:style w:type="paragraph" w:customStyle="1" w:styleId="B482851CB4394EF5B6AD71C72A004E704">
    <w:name w:val="B482851CB4394EF5B6AD71C72A004E704"/>
    <w:rsid w:val="00A82EE4"/>
    <w:pPr>
      <w:spacing w:after="220" w:line="288" w:lineRule="auto"/>
    </w:pPr>
    <w:rPr>
      <w:lang w:eastAsia="zh-TW"/>
    </w:rPr>
  </w:style>
  <w:style w:type="paragraph" w:customStyle="1" w:styleId="2C6514B0787D4227BADC49139B1CFB494">
    <w:name w:val="2C6514B0787D4227BADC49139B1CFB494"/>
    <w:rsid w:val="00A82EE4"/>
    <w:pPr>
      <w:keepNext/>
      <w:keepLines/>
      <w:spacing w:before="3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paragraph" w:customStyle="1" w:styleId="0D4F6A86EED04786A3D8BEB93BA26EF54">
    <w:name w:val="0D4F6A86EED04786A3D8BEB93BA26EF54"/>
    <w:rsid w:val="00A82EE4"/>
    <w:pPr>
      <w:spacing w:after="220" w:line="288" w:lineRule="auto"/>
    </w:pPr>
    <w:rPr>
      <w:lang w:eastAsia="zh-TW"/>
    </w:rPr>
  </w:style>
  <w:style w:type="paragraph" w:customStyle="1" w:styleId="70149A133FA2424FAEA7EFA3E46527DA4">
    <w:name w:val="70149A133FA2424FAEA7EFA3E46527DA4"/>
    <w:rsid w:val="00A82EE4"/>
    <w:pPr>
      <w:spacing w:after="220" w:line="288" w:lineRule="auto"/>
    </w:pPr>
    <w:rPr>
      <w:lang w:eastAsia="zh-TW"/>
    </w:rPr>
  </w:style>
  <w:style w:type="paragraph" w:customStyle="1" w:styleId="DDE9E83910B248ABB0B4C653278AFB333">
    <w:name w:val="DDE9E83910B248ABB0B4C653278AFB333"/>
    <w:rsid w:val="00A82EE4"/>
    <w:pPr>
      <w:keepNext/>
      <w:keepLines/>
      <w:spacing w:before="3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paragraph" w:customStyle="1" w:styleId="16DBF1E8CDE7442A9BE1919E81389ED32">
    <w:name w:val="16DBF1E8CDE7442A9BE1919E81389ED32"/>
    <w:rsid w:val="00A82EE4"/>
    <w:pPr>
      <w:spacing w:after="220" w:line="288" w:lineRule="auto"/>
    </w:pPr>
    <w:rPr>
      <w:lang w:eastAsia="zh-TW"/>
    </w:rPr>
  </w:style>
  <w:style w:type="paragraph" w:customStyle="1" w:styleId="6EBFA9883A5F48859C8D02204CA228A94">
    <w:name w:val="6EBFA9883A5F48859C8D02204CA228A94"/>
    <w:rsid w:val="00A82EE4"/>
    <w:pPr>
      <w:spacing w:after="220" w:line="288" w:lineRule="auto"/>
    </w:pPr>
    <w:rPr>
      <w:lang w:eastAsia="zh-TW"/>
    </w:rPr>
  </w:style>
  <w:style w:type="paragraph" w:customStyle="1" w:styleId="F326C31C027E4FB9BA63E1BF1B1F8E4C4">
    <w:name w:val="F326C31C027E4FB9BA63E1BF1B1F8E4C4"/>
    <w:rsid w:val="00A82EE4"/>
    <w:pPr>
      <w:spacing w:after="220" w:line="288" w:lineRule="auto"/>
    </w:pPr>
    <w:rPr>
      <w:lang w:eastAsia="zh-TW"/>
    </w:rPr>
  </w:style>
  <w:style w:type="paragraph" w:customStyle="1" w:styleId="3FE01F410B574FC693F52FD8717A50A44">
    <w:name w:val="3FE01F410B574FC693F52FD8717A50A44"/>
    <w:rsid w:val="00A82EE4"/>
    <w:pPr>
      <w:spacing w:after="60" w:line="240" w:lineRule="auto"/>
      <w:ind w:right="2268"/>
    </w:pPr>
    <w:rPr>
      <w:rFonts w:ascii="Arial" w:hAnsi="Arial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050048-6df4-4e59-9be7-5c8ae5b2a6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4E893715D10149A3E7FE7F75D368DB" ma:contentTypeVersion="18" ma:contentTypeDescription="Skapa ett nytt dokument." ma:contentTypeScope="" ma:versionID="aebe127c0c70d0f36fbfe9fc3a277aad">
  <xsd:schema xmlns:xsd="http://www.w3.org/2001/XMLSchema" xmlns:xs="http://www.w3.org/2001/XMLSchema" xmlns:p="http://schemas.microsoft.com/office/2006/metadata/properties" xmlns:ns3="21050048-6df4-4e59-9be7-5c8ae5b2a6c0" xmlns:ns4="9da171d8-b9a9-4b55-b932-4b7197cdf14b" targetNamespace="http://schemas.microsoft.com/office/2006/metadata/properties" ma:root="true" ma:fieldsID="42ec4c85f89528fd8f9dd9408ff871b8" ns3:_="" ns4:_="">
    <xsd:import namespace="21050048-6df4-4e59-9be7-5c8ae5b2a6c0"/>
    <xsd:import namespace="9da171d8-b9a9-4b55-b932-4b7197cdf1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50048-6df4-4e59-9be7-5c8ae5b2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171d8-b9a9-4b55-b932-4b7197cdf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F7D7F-35D4-4362-B8C0-9133D0162B63}">
  <ds:schemaRefs>
    <ds:schemaRef ds:uri="http://schemas.microsoft.com/office/2006/metadata/properties"/>
    <ds:schemaRef ds:uri="http://schemas.microsoft.com/office/infopath/2007/PartnerControls"/>
    <ds:schemaRef ds:uri="21050048-6df4-4e59-9be7-5c8ae5b2a6c0"/>
  </ds:schemaRefs>
</ds:datastoreItem>
</file>

<file path=customXml/itemProps2.xml><?xml version="1.0" encoding="utf-8"?>
<ds:datastoreItem xmlns:ds="http://schemas.openxmlformats.org/officeDocument/2006/customXml" ds:itemID="{32430BDB-B891-4C91-BC48-52976A1FE2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5DA437-2AA1-45B1-8978-89AC6086A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50048-6df4-4e59-9be7-5c8ae5b2a6c0"/>
    <ds:schemaRef ds:uri="9da171d8-b9a9-4b55-b932-4b7197cdf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1295B0-57F4-4C90-B9C6-AAEA7FE93B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142</TotalTime>
  <Pages>5</Pages>
  <Words>692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Haeggström Anna</dc:creator>
  <cp:keywords/>
  <dc:description/>
  <cp:lastModifiedBy>Eva Rodin Svantesson</cp:lastModifiedBy>
  <cp:revision>99</cp:revision>
  <cp:lastPrinted>2015-04-21T11:34:00Z</cp:lastPrinted>
  <dcterms:created xsi:type="dcterms:W3CDTF">2024-02-20T06:32:00Z</dcterms:created>
  <dcterms:modified xsi:type="dcterms:W3CDTF">2024-02-22T07:09:00Z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  <property fmtid="{D5CDD505-2E9C-101B-9397-08002B2CF9AE}" pid="3" name="ContentTypeId">
    <vt:lpwstr>0x010100894E893715D10149A3E7FE7F75D368DB</vt:lpwstr>
  </property>
</Properties>
</file>