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82A3" w14:textId="20C278CB" w:rsidR="008F4071" w:rsidRDefault="005C1189" w:rsidP="008F4071">
      <w:pPr>
        <w:pStyle w:val="Infotext"/>
        <w:spacing w:after="60"/>
        <w:rPr>
          <w:rFonts w:asciiTheme="majorHAnsi" w:hAnsiTheme="majorHAnsi" w:cstheme="majorHAnsi"/>
        </w:rPr>
      </w:pPr>
      <w:r>
        <w:rPr>
          <w:noProof/>
        </w:rPr>
        <w:drawing>
          <wp:anchor distT="0" distB="0" distL="114300" distR="114300" simplePos="0" relativeHeight="251658240" behindDoc="0" locked="0" layoutInCell="1" allowOverlap="1" wp14:anchorId="3C68399D" wp14:editId="2F7B271C">
            <wp:simplePos x="0" y="0"/>
            <wp:positionH relativeFrom="column">
              <wp:posOffset>4206875</wp:posOffset>
            </wp:positionH>
            <wp:positionV relativeFrom="paragraph">
              <wp:posOffset>-398145</wp:posOffset>
            </wp:positionV>
            <wp:extent cx="1454785" cy="741045"/>
            <wp:effectExtent l="0" t="0" r="0" b="0"/>
            <wp:wrapNone/>
            <wp:docPr id="1"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454785" cy="741045"/>
                    </a:xfrm>
                    <a:prstGeom prst="rect">
                      <a:avLst/>
                    </a:prstGeom>
                  </pic:spPr>
                </pic:pic>
              </a:graphicData>
            </a:graphic>
          </wp:anchor>
        </w:drawing>
      </w:r>
      <w:sdt>
        <w:sdtPr>
          <w:rPr>
            <w:rFonts w:asciiTheme="majorHAnsi" w:hAnsiTheme="majorHAnsi" w:cstheme="majorHAnsi"/>
          </w:rPr>
          <w:id w:val="-759376035"/>
          <w:placeholder>
            <w:docPart w:val="F1A7259A80E24B7EAB2671C770030CA1"/>
          </w:placeholder>
          <w:dataBinding w:prefixMappings="xmlns:ns0='LPXML' " w:xpath="/ns0:root[1]/ns0:Datum[1]" w:storeItemID="{407CBF84-C702-402A-8C36-897AC1481FD7}"/>
          <w:date w:fullDate="2026-03-19T00:00:00Z">
            <w:dateFormat w:val="yyyy-MM-dd"/>
            <w:lid w:val="sv-SE"/>
            <w:storeMappedDataAs w:val="dateTime"/>
            <w:calendar w:val="gregorian"/>
          </w:date>
        </w:sdtPr>
        <w:sdtContent>
          <w:r w:rsidR="00A34607">
            <w:rPr>
              <w:rFonts w:asciiTheme="majorHAnsi" w:hAnsiTheme="majorHAnsi" w:cstheme="majorHAnsi"/>
            </w:rPr>
            <w:t>2026-03-19</w:t>
          </w:r>
        </w:sdtContent>
      </w:sdt>
    </w:p>
    <w:p w14:paraId="05FF5A52" w14:textId="77F0CCB6" w:rsidR="00445860" w:rsidRDefault="008E2E69" w:rsidP="008F4071">
      <w:pPr>
        <w:pStyle w:val="Infotext"/>
        <w:spacing w:after="60"/>
      </w:pPr>
      <w:r w:rsidRPr="008E2E69">
        <w:t>Diarienummer</w:t>
      </w:r>
      <w:r w:rsidR="00D632F3" w:rsidRPr="00D632F3">
        <w:t xml:space="preserve">: </w:t>
      </w:r>
      <w:sdt>
        <w:sdtPr>
          <w:id w:val="1527987786"/>
          <w:placeholder>
            <w:docPart w:val="C92A7EDF3F834FC5BB0ED879EFEE3F18"/>
          </w:placeholder>
          <w:dataBinding w:prefixMappings="xmlns:ns0='LPXML' " w:xpath="/ns0:root[1]/ns0:Diarienummer[1]" w:storeItemID="{407CBF84-C702-402A-8C36-897AC1481FD7}"/>
          <w:text/>
        </w:sdtPr>
        <w:sdtContent>
          <w:r w:rsidR="00AA399A">
            <w:t>MIUN 2019/2342</w:t>
          </w:r>
        </w:sdtContent>
      </w:sdt>
    </w:p>
    <w:p w14:paraId="3038AA9F" w14:textId="77777777" w:rsidR="0015689A" w:rsidRDefault="0015689A" w:rsidP="008F4071">
      <w:pPr>
        <w:pStyle w:val="Infotext"/>
        <w:spacing w:after="60"/>
      </w:pPr>
    </w:p>
    <w:p w14:paraId="08F65D66" w14:textId="77777777" w:rsidR="0015689A" w:rsidRDefault="0015689A" w:rsidP="008F4071">
      <w:pPr>
        <w:pStyle w:val="Rapportrubrik1"/>
        <w:spacing w:before="2040"/>
        <w:rPr>
          <w:noProof/>
        </w:rPr>
        <w:sectPr w:rsidR="0015689A" w:rsidSect="008F4071">
          <w:headerReference w:type="default" r:id="rId14"/>
          <w:footerReference w:type="default" r:id="rId15"/>
          <w:footerReference w:type="first" r:id="rId16"/>
          <w:type w:val="continuous"/>
          <w:pgSz w:w="11906" w:h="16838" w:code="9"/>
          <w:pgMar w:top="1247" w:right="2552" w:bottom="1985" w:left="1985" w:header="851" w:footer="709" w:gutter="0"/>
          <w:cols w:space="708"/>
          <w:titlePg/>
          <w:docGrid w:linePitch="360"/>
        </w:sectPr>
      </w:pPr>
    </w:p>
    <w:bookmarkStart w:id="0" w:name="_Toc73360526"/>
    <w:p w14:paraId="6E69B80A" w14:textId="67EF8857" w:rsidR="00321716" w:rsidRDefault="00000000" w:rsidP="0015689A">
      <w:pPr>
        <w:pStyle w:val="Rapportrubrik1"/>
        <w:spacing w:before="1920"/>
        <w:rPr>
          <w:noProof/>
        </w:rPr>
      </w:pPr>
      <w:sdt>
        <w:sdtPr>
          <w:rPr>
            <w:noProof/>
          </w:rPr>
          <w:alias w:val="Titel"/>
          <w:tag w:val=""/>
          <w:id w:val="1361938193"/>
          <w:placeholder>
            <w:docPart w:val="B9AEB442B7A24600A7B847BAB5DEC190"/>
          </w:placeholder>
          <w:dataBinding w:prefixMappings="xmlns:ns0='http://purl.org/dc/elements/1.1/' xmlns:ns1='http://schemas.openxmlformats.org/package/2006/metadata/core-properties' " w:xpath="/ns1:coreProperties[1]/ns0:title[1]" w:storeItemID="{6C3C8BC8-F283-45AE-878A-BAB7291924A1}"/>
          <w:text/>
        </w:sdtPr>
        <w:sdtContent>
          <w:r w:rsidR="00AA1EE2">
            <w:rPr>
              <w:noProof/>
            </w:rPr>
            <w:t>Kvalitetsgranskning av kursplaner</w:t>
          </w:r>
        </w:sdtContent>
      </w:sdt>
      <w:bookmarkEnd w:id="0"/>
    </w:p>
    <w:p w14:paraId="68C65B5B" w14:textId="76F96262" w:rsidR="0015689A" w:rsidRPr="0015689A" w:rsidRDefault="008F4071" w:rsidP="0015689A">
      <w:pPr>
        <w:pStyle w:val="Rubrik5"/>
        <w:spacing w:after="220"/>
        <w:rPr>
          <w:b w:val="0"/>
          <w:bCs/>
          <w:noProof/>
        </w:rPr>
      </w:pPr>
      <w:r w:rsidRPr="0015689A">
        <w:rPr>
          <w:noProof/>
        </w:rPr>
        <w:t>Publicerad</w:t>
      </w:r>
      <w:r>
        <w:rPr>
          <w:noProof/>
        </w:rPr>
        <w:t xml:space="preserve">: </w:t>
      </w:r>
      <w:sdt>
        <w:sdtPr>
          <w:rPr>
            <w:b w:val="0"/>
            <w:bCs/>
            <w:noProof/>
          </w:rPr>
          <w:id w:val="111331802"/>
          <w:placeholder>
            <w:docPart w:val="B5EF4B31A1174542A17C98C5F516BFD7"/>
          </w:placeholder>
          <w:date w:fullDate="2025-03-26T00:00:00Z">
            <w:dateFormat w:val="yyyy-MM-dd"/>
            <w:lid w:val="sv-SE"/>
            <w:storeMappedDataAs w:val="dateTime"/>
            <w:calendar w:val="gregorian"/>
          </w:date>
        </w:sdtPr>
        <w:sdtContent>
          <w:r w:rsidR="00BE7161" w:rsidRPr="00F83D62">
            <w:rPr>
              <w:b w:val="0"/>
              <w:bCs/>
              <w:noProof/>
            </w:rPr>
            <w:t>202</w:t>
          </w:r>
          <w:r w:rsidR="00BE7161">
            <w:rPr>
              <w:b w:val="0"/>
              <w:bCs/>
              <w:noProof/>
            </w:rPr>
            <w:t>5</w:t>
          </w:r>
          <w:r w:rsidR="00BE7161" w:rsidRPr="00F83D62">
            <w:rPr>
              <w:b w:val="0"/>
              <w:bCs/>
              <w:noProof/>
            </w:rPr>
            <w:t>-0</w:t>
          </w:r>
          <w:r w:rsidR="00BE7161">
            <w:rPr>
              <w:b w:val="0"/>
              <w:bCs/>
              <w:noProof/>
            </w:rPr>
            <w:t>3</w:t>
          </w:r>
          <w:r w:rsidR="00BE7161" w:rsidRPr="00F83D62">
            <w:rPr>
              <w:b w:val="0"/>
              <w:bCs/>
              <w:noProof/>
            </w:rPr>
            <w:t>-</w:t>
          </w:r>
          <w:r w:rsidR="00BE7161">
            <w:rPr>
              <w:b w:val="0"/>
              <w:bCs/>
              <w:noProof/>
            </w:rPr>
            <w:t>2</w:t>
          </w:r>
          <w:r w:rsidR="00EF514D">
            <w:rPr>
              <w:b w:val="0"/>
              <w:bCs/>
              <w:noProof/>
            </w:rPr>
            <w:t>6</w:t>
          </w:r>
        </w:sdtContent>
      </w:sdt>
    </w:p>
    <w:p w14:paraId="7E05B27F" w14:textId="235C69B7" w:rsidR="00C54342" w:rsidRPr="00C54342" w:rsidRDefault="00C54342" w:rsidP="005A1F71">
      <w:pPr>
        <w:pStyle w:val="Rubrik5"/>
        <w:spacing w:after="220"/>
        <w:rPr>
          <w:noProof/>
        </w:rPr>
      </w:pPr>
      <w:r w:rsidRPr="00C54342">
        <w:rPr>
          <w:noProof/>
        </w:rPr>
        <w:t>Ansvarig funktion:</w:t>
      </w:r>
      <w:r>
        <w:rPr>
          <w:noProof/>
        </w:rPr>
        <w:t xml:space="preserve"> </w:t>
      </w:r>
      <w:sdt>
        <w:sdtPr>
          <w:rPr>
            <w:b w:val="0"/>
            <w:noProof/>
          </w:rPr>
          <w:id w:val="1606611881"/>
          <w:placeholder>
            <w:docPart w:val="7F4CE48001BC4B14A020EA9FA048D2B4"/>
          </w:placeholder>
          <w:text/>
        </w:sdtPr>
        <w:sdtContent>
          <w:r w:rsidR="00AA1EE2">
            <w:rPr>
              <w:b w:val="0"/>
              <w:noProof/>
            </w:rPr>
            <w:t>Avdelningen för studieadministration</w:t>
          </w:r>
        </w:sdtContent>
      </w:sdt>
    </w:p>
    <w:p w14:paraId="3B9DB017" w14:textId="0DE1C9CF" w:rsidR="008F4071" w:rsidRDefault="008F4071" w:rsidP="0015689A">
      <w:pPr>
        <w:pStyle w:val="Rubrik5"/>
        <w:spacing w:after="220"/>
        <w:rPr>
          <w:noProof/>
        </w:rPr>
      </w:pPr>
      <w:r>
        <w:rPr>
          <w:noProof/>
        </w:rPr>
        <w:t xml:space="preserve">Handläggare: </w:t>
      </w:r>
      <w:sdt>
        <w:sdtPr>
          <w:rPr>
            <w:b w:val="0"/>
            <w:noProof/>
          </w:rPr>
          <w:id w:val="846213816"/>
          <w:placeholder>
            <w:docPart w:val="F2D4A1014027483986D510F0F2409EBF"/>
          </w:placeholder>
          <w:text/>
        </w:sdtPr>
        <w:sdtContent>
          <w:r w:rsidR="005D17F3" w:rsidRPr="0097746C">
            <w:rPr>
              <w:b w:val="0"/>
              <w:noProof/>
            </w:rPr>
            <w:t xml:space="preserve"> STUA (Ladok/Antagning)</w:t>
          </w:r>
          <w:r w:rsidR="00046615" w:rsidRPr="0097746C">
            <w:rPr>
              <w:b w:val="0"/>
              <w:noProof/>
            </w:rPr>
            <w:t>,</w:t>
          </w:r>
          <w:r w:rsidR="005D17F3" w:rsidRPr="0097746C">
            <w:rPr>
              <w:b w:val="0"/>
              <w:noProof/>
            </w:rPr>
            <w:t xml:space="preserve"> NMT-kansli och HUV-kansli</w:t>
          </w:r>
        </w:sdtContent>
      </w:sdt>
    </w:p>
    <w:p w14:paraId="509FB31B" w14:textId="57BBE0BD" w:rsidR="00C54342" w:rsidRPr="00C54342" w:rsidRDefault="00C54342" w:rsidP="005A1F71">
      <w:pPr>
        <w:pStyle w:val="Rubrik5"/>
        <w:spacing w:after="220"/>
        <w:rPr>
          <w:noProof/>
        </w:rPr>
      </w:pPr>
      <w:r w:rsidRPr="00C54342">
        <w:rPr>
          <w:noProof/>
        </w:rPr>
        <w:t xml:space="preserve">Senaste översyn: </w:t>
      </w:r>
      <w:sdt>
        <w:sdtPr>
          <w:rPr>
            <w:b w:val="0"/>
            <w:bCs/>
            <w:noProof/>
          </w:rPr>
          <w:id w:val="1723781323"/>
          <w:placeholder>
            <w:docPart w:val="537FA4EC73A647428BCD40BA1C2A7699"/>
          </w:placeholder>
          <w:date w:fullDate="2026-03-19T00:00:00Z">
            <w:dateFormat w:val="yyyy-MM-dd"/>
            <w:lid w:val="sv-SE"/>
            <w:storeMappedDataAs w:val="dateTime"/>
            <w:calendar w:val="gregorian"/>
          </w:date>
        </w:sdtPr>
        <w:sdtContent>
          <w:r w:rsidR="008E1D68">
            <w:rPr>
              <w:b w:val="0"/>
              <w:bCs/>
              <w:noProof/>
            </w:rPr>
            <w:t>2026-03-</w:t>
          </w:r>
          <w:r w:rsidR="00EF514D">
            <w:rPr>
              <w:b w:val="0"/>
              <w:bCs/>
              <w:noProof/>
            </w:rPr>
            <w:t>19</w:t>
          </w:r>
        </w:sdtContent>
      </w:sdt>
    </w:p>
    <w:p w14:paraId="19A6FBDC" w14:textId="2E2F5ADF" w:rsidR="008F27D8" w:rsidRDefault="008F4071" w:rsidP="0015689A">
      <w:pPr>
        <w:pStyle w:val="Rubrik5"/>
        <w:spacing w:after="220"/>
        <w:rPr>
          <w:noProof/>
        </w:rPr>
      </w:pPr>
      <w:r>
        <w:rPr>
          <w:noProof/>
        </w:rPr>
        <w:t xml:space="preserve">Sammanfattning: </w:t>
      </w:r>
      <w:sdt>
        <w:sdtPr>
          <w:rPr>
            <w:b w:val="0"/>
            <w:bCs/>
            <w:noProof/>
          </w:rPr>
          <w:id w:val="-1179039778"/>
          <w:placeholder>
            <w:docPart w:val="CF0A7A93764F4FF3BEBDC5834A0025B2"/>
          </w:placeholder>
          <w:text/>
        </w:sdtPr>
        <w:sdtContent>
          <w:r w:rsidR="00AA399A" w:rsidRPr="00AA399A">
            <w:rPr>
              <w:b w:val="0"/>
              <w:bCs/>
              <w:noProof/>
            </w:rPr>
            <w:t>Dokumentet utgör en beskrivning av de olika rollerna i granskningsprocessen för kursplaner och deras olika fokus.</w:t>
          </w:r>
        </w:sdtContent>
      </w:sdt>
      <w:r w:rsidR="0015689A">
        <w:rPr>
          <w:noProof/>
        </w:rPr>
        <w:t xml:space="preserve"> </w:t>
      </w:r>
    </w:p>
    <w:p w14:paraId="3A39BA60" w14:textId="77777777" w:rsidR="00F83D62" w:rsidRDefault="00C54342" w:rsidP="005A1F71">
      <w:pPr>
        <w:pStyle w:val="Rubrik5"/>
        <w:spacing w:after="220"/>
      </w:pPr>
      <w:r w:rsidRPr="00C54342">
        <w:rPr>
          <w:noProof/>
        </w:rPr>
        <w:t>Tidigare versioner:</w:t>
      </w:r>
      <w:r w:rsidRPr="00C54342">
        <w:t xml:space="preserve"> </w:t>
      </w:r>
    </w:p>
    <w:p w14:paraId="3618F3B9" w14:textId="7213370B" w:rsidR="00C54342" w:rsidRPr="00C54342" w:rsidRDefault="009C3C1B" w:rsidP="005A1F71">
      <w:pPr>
        <w:pStyle w:val="Rubrik5"/>
        <w:spacing w:after="220"/>
      </w:pPr>
      <w:r>
        <w:rPr>
          <w:b w:val="0"/>
          <w:bCs/>
        </w:rPr>
        <w:t>Version 2023-03-03</w:t>
      </w:r>
      <w:r>
        <w:rPr>
          <w:b w:val="0"/>
          <w:bCs/>
        </w:rPr>
        <w:br/>
      </w:r>
      <w:r w:rsidR="00AA399A">
        <w:rPr>
          <w:b w:val="0"/>
          <w:bCs/>
        </w:rPr>
        <w:t>Version 2019-12-12</w:t>
      </w:r>
    </w:p>
    <w:p w14:paraId="764AE103" w14:textId="77777777" w:rsidR="003708CE" w:rsidRPr="003708CE" w:rsidRDefault="003708CE" w:rsidP="003708CE"/>
    <w:p w14:paraId="31A72401" w14:textId="77777777" w:rsidR="003708CE" w:rsidRDefault="003708CE" w:rsidP="003708CE">
      <w:pPr>
        <w:sectPr w:rsidR="003708CE" w:rsidSect="0015689A">
          <w:type w:val="continuous"/>
          <w:pgSz w:w="11906" w:h="16838" w:code="9"/>
          <w:pgMar w:top="1247" w:right="2552" w:bottom="1985" w:left="2835" w:header="851" w:footer="709" w:gutter="0"/>
          <w:cols w:space="708"/>
          <w:titlePg/>
          <w:docGrid w:linePitch="360"/>
        </w:sectPr>
      </w:pPr>
    </w:p>
    <w:sdt>
      <w:sdtPr>
        <w:rPr>
          <w:rFonts w:asciiTheme="minorHAnsi" w:eastAsiaTheme="minorEastAsia" w:hAnsiTheme="minorHAnsi" w:cstheme="minorBidi"/>
          <w:b w:val="0"/>
          <w:sz w:val="22"/>
          <w:szCs w:val="22"/>
        </w:rPr>
        <w:id w:val="-1213809999"/>
        <w:docPartObj>
          <w:docPartGallery w:val="Table of Contents"/>
          <w:docPartUnique/>
        </w:docPartObj>
      </w:sdtPr>
      <w:sdtContent>
        <w:p w14:paraId="741D1433" w14:textId="77777777" w:rsidR="003708CE" w:rsidRDefault="003708CE">
          <w:pPr>
            <w:pStyle w:val="Innehllsfrteckningsrubrik"/>
          </w:pPr>
          <w:r>
            <w:t>Innehållsförteckning</w:t>
          </w:r>
        </w:p>
        <w:p w14:paraId="4A39F9C7" w14:textId="5936430C" w:rsidR="008E2916" w:rsidRDefault="00C54342">
          <w:pPr>
            <w:pStyle w:val="Innehll1"/>
            <w:rPr>
              <w:rFonts w:asciiTheme="minorHAnsi" w:hAnsiTheme="minorHAnsi"/>
              <w:b w:val="0"/>
              <w:noProof/>
              <w:kern w:val="2"/>
              <w:sz w:val="24"/>
              <w:szCs w:val="24"/>
              <w:lang w:eastAsia="sv-SE"/>
              <w14:ligatures w14:val="standardContextual"/>
            </w:rPr>
          </w:pPr>
          <w:r>
            <w:rPr>
              <w:b w:val="0"/>
            </w:rPr>
            <w:fldChar w:fldCharType="begin"/>
          </w:r>
          <w:r>
            <w:rPr>
              <w:b w:val="0"/>
            </w:rPr>
            <w:instrText xml:space="preserve"> TOC \h \z \t "Rubrik 1;1;Rubrik 2;2;Rubrik 3;3;Rubrik 1 numrerad;1;Rubrik 2 numrerad;2;Rubrik 3 numrerad;3" </w:instrText>
          </w:r>
          <w:r>
            <w:rPr>
              <w:b w:val="0"/>
            </w:rPr>
            <w:fldChar w:fldCharType="separate"/>
          </w:r>
          <w:hyperlink w:anchor="_Toc225490606" w:history="1">
            <w:r w:rsidR="008E2916" w:rsidRPr="004D17E4">
              <w:rPr>
                <w:rStyle w:val="Hyperlnk"/>
                <w:noProof/>
              </w:rPr>
              <w:t>Kvalitetsgranskning av kursplaner i utbildningsdatabasen, behörighetsgivande, grund- och avancerad nivå – rollbeskrivningar</w:t>
            </w:r>
            <w:r w:rsidR="008E2916">
              <w:rPr>
                <w:noProof/>
                <w:webHidden/>
              </w:rPr>
              <w:tab/>
            </w:r>
            <w:r w:rsidR="008E2916">
              <w:rPr>
                <w:noProof/>
                <w:webHidden/>
              </w:rPr>
              <w:fldChar w:fldCharType="begin"/>
            </w:r>
            <w:r w:rsidR="008E2916">
              <w:rPr>
                <w:noProof/>
                <w:webHidden/>
              </w:rPr>
              <w:instrText xml:space="preserve"> PAGEREF _Toc225490606 \h </w:instrText>
            </w:r>
            <w:r w:rsidR="008E2916">
              <w:rPr>
                <w:noProof/>
                <w:webHidden/>
              </w:rPr>
            </w:r>
            <w:r w:rsidR="008E2916">
              <w:rPr>
                <w:noProof/>
                <w:webHidden/>
              </w:rPr>
              <w:fldChar w:fldCharType="separate"/>
            </w:r>
            <w:r w:rsidR="008E2916">
              <w:rPr>
                <w:noProof/>
                <w:webHidden/>
              </w:rPr>
              <w:t>3</w:t>
            </w:r>
            <w:r w:rsidR="008E2916">
              <w:rPr>
                <w:noProof/>
                <w:webHidden/>
              </w:rPr>
              <w:fldChar w:fldCharType="end"/>
            </w:r>
          </w:hyperlink>
        </w:p>
        <w:p w14:paraId="2D302F13" w14:textId="353332A8" w:rsidR="008E2916" w:rsidRDefault="008E2916">
          <w:pPr>
            <w:pStyle w:val="Innehll1"/>
            <w:rPr>
              <w:rFonts w:asciiTheme="minorHAnsi" w:hAnsiTheme="minorHAnsi"/>
              <w:b w:val="0"/>
              <w:noProof/>
              <w:kern w:val="2"/>
              <w:sz w:val="24"/>
              <w:szCs w:val="24"/>
              <w:lang w:eastAsia="sv-SE"/>
              <w14:ligatures w14:val="standardContextual"/>
            </w:rPr>
          </w:pPr>
          <w:hyperlink w:anchor="_Toc225490607" w:history="1">
            <w:r w:rsidRPr="004D17E4">
              <w:rPr>
                <w:rStyle w:val="Hyperlnk"/>
                <w:noProof/>
              </w:rPr>
              <w:t>1 Bakgrund</w:t>
            </w:r>
            <w:r>
              <w:rPr>
                <w:noProof/>
                <w:webHidden/>
              </w:rPr>
              <w:tab/>
            </w:r>
            <w:r>
              <w:rPr>
                <w:noProof/>
                <w:webHidden/>
              </w:rPr>
              <w:fldChar w:fldCharType="begin"/>
            </w:r>
            <w:r>
              <w:rPr>
                <w:noProof/>
                <w:webHidden/>
              </w:rPr>
              <w:instrText xml:space="preserve"> PAGEREF _Toc225490607 \h </w:instrText>
            </w:r>
            <w:r>
              <w:rPr>
                <w:noProof/>
                <w:webHidden/>
              </w:rPr>
            </w:r>
            <w:r>
              <w:rPr>
                <w:noProof/>
                <w:webHidden/>
              </w:rPr>
              <w:fldChar w:fldCharType="separate"/>
            </w:r>
            <w:r>
              <w:rPr>
                <w:noProof/>
                <w:webHidden/>
              </w:rPr>
              <w:t>3</w:t>
            </w:r>
            <w:r>
              <w:rPr>
                <w:noProof/>
                <w:webHidden/>
              </w:rPr>
              <w:fldChar w:fldCharType="end"/>
            </w:r>
          </w:hyperlink>
        </w:p>
        <w:p w14:paraId="2C8AA5F9" w14:textId="79836943" w:rsidR="008E2916" w:rsidRDefault="008E2916">
          <w:pPr>
            <w:pStyle w:val="Innehll1"/>
            <w:rPr>
              <w:rFonts w:asciiTheme="minorHAnsi" w:hAnsiTheme="minorHAnsi"/>
              <w:b w:val="0"/>
              <w:noProof/>
              <w:kern w:val="2"/>
              <w:sz w:val="24"/>
              <w:szCs w:val="24"/>
              <w:lang w:eastAsia="sv-SE"/>
              <w14:ligatures w14:val="standardContextual"/>
            </w:rPr>
          </w:pPr>
          <w:hyperlink w:anchor="_Toc225490608" w:history="1">
            <w:r w:rsidRPr="004D17E4">
              <w:rPr>
                <w:rStyle w:val="Hyperlnk"/>
                <w:noProof/>
              </w:rPr>
              <w:t>2 Roller och fokus</w:t>
            </w:r>
            <w:r>
              <w:rPr>
                <w:noProof/>
                <w:webHidden/>
              </w:rPr>
              <w:tab/>
            </w:r>
            <w:r>
              <w:rPr>
                <w:noProof/>
                <w:webHidden/>
              </w:rPr>
              <w:fldChar w:fldCharType="begin"/>
            </w:r>
            <w:r>
              <w:rPr>
                <w:noProof/>
                <w:webHidden/>
              </w:rPr>
              <w:instrText xml:space="preserve"> PAGEREF _Toc225490608 \h </w:instrText>
            </w:r>
            <w:r>
              <w:rPr>
                <w:noProof/>
                <w:webHidden/>
              </w:rPr>
            </w:r>
            <w:r>
              <w:rPr>
                <w:noProof/>
                <w:webHidden/>
              </w:rPr>
              <w:fldChar w:fldCharType="separate"/>
            </w:r>
            <w:r>
              <w:rPr>
                <w:noProof/>
                <w:webHidden/>
              </w:rPr>
              <w:t>3</w:t>
            </w:r>
            <w:r>
              <w:rPr>
                <w:noProof/>
                <w:webHidden/>
              </w:rPr>
              <w:fldChar w:fldCharType="end"/>
            </w:r>
          </w:hyperlink>
        </w:p>
        <w:p w14:paraId="5E0E1287" w14:textId="201F2B26" w:rsidR="008E2916" w:rsidRDefault="008E2916">
          <w:pPr>
            <w:pStyle w:val="Innehll2"/>
            <w:rPr>
              <w:rFonts w:asciiTheme="minorHAnsi" w:hAnsiTheme="minorHAnsi"/>
              <w:noProof/>
              <w:kern w:val="2"/>
              <w:sz w:val="24"/>
              <w:szCs w:val="24"/>
              <w:lang w:eastAsia="sv-SE"/>
              <w14:ligatures w14:val="standardContextual"/>
            </w:rPr>
          </w:pPr>
          <w:hyperlink w:anchor="_Toc225490609" w:history="1">
            <w:r w:rsidRPr="004D17E4">
              <w:rPr>
                <w:rStyle w:val="Hyperlnk"/>
                <w:noProof/>
              </w:rPr>
              <w:t>2.1 Inrapportör</w:t>
            </w:r>
            <w:r>
              <w:rPr>
                <w:noProof/>
                <w:webHidden/>
              </w:rPr>
              <w:tab/>
            </w:r>
            <w:r>
              <w:rPr>
                <w:noProof/>
                <w:webHidden/>
              </w:rPr>
              <w:fldChar w:fldCharType="begin"/>
            </w:r>
            <w:r>
              <w:rPr>
                <w:noProof/>
                <w:webHidden/>
              </w:rPr>
              <w:instrText xml:space="preserve"> PAGEREF _Toc225490609 \h </w:instrText>
            </w:r>
            <w:r>
              <w:rPr>
                <w:noProof/>
                <w:webHidden/>
              </w:rPr>
            </w:r>
            <w:r>
              <w:rPr>
                <w:noProof/>
                <w:webHidden/>
              </w:rPr>
              <w:fldChar w:fldCharType="separate"/>
            </w:r>
            <w:r>
              <w:rPr>
                <w:noProof/>
                <w:webHidden/>
              </w:rPr>
              <w:t>4</w:t>
            </w:r>
            <w:r>
              <w:rPr>
                <w:noProof/>
                <w:webHidden/>
              </w:rPr>
              <w:fldChar w:fldCharType="end"/>
            </w:r>
          </w:hyperlink>
        </w:p>
        <w:p w14:paraId="5CE9B369" w14:textId="7B863521" w:rsidR="008E2916" w:rsidRDefault="008E2916">
          <w:pPr>
            <w:pStyle w:val="Innehll2"/>
            <w:rPr>
              <w:rFonts w:asciiTheme="minorHAnsi" w:hAnsiTheme="minorHAnsi"/>
              <w:noProof/>
              <w:kern w:val="2"/>
              <w:sz w:val="24"/>
              <w:szCs w:val="24"/>
              <w:lang w:eastAsia="sv-SE"/>
              <w14:ligatures w14:val="standardContextual"/>
            </w:rPr>
          </w:pPr>
          <w:hyperlink w:anchor="_Toc225490610" w:history="1">
            <w:r w:rsidRPr="004D17E4">
              <w:rPr>
                <w:rStyle w:val="Hyperlnk"/>
                <w:noProof/>
              </w:rPr>
              <w:t>2.2 ”Extra ÄK-granskare” (valfri roll)</w:t>
            </w:r>
            <w:r>
              <w:rPr>
                <w:noProof/>
                <w:webHidden/>
              </w:rPr>
              <w:tab/>
            </w:r>
            <w:r>
              <w:rPr>
                <w:noProof/>
                <w:webHidden/>
              </w:rPr>
              <w:fldChar w:fldCharType="begin"/>
            </w:r>
            <w:r>
              <w:rPr>
                <w:noProof/>
                <w:webHidden/>
              </w:rPr>
              <w:instrText xml:space="preserve"> PAGEREF _Toc225490610 \h </w:instrText>
            </w:r>
            <w:r>
              <w:rPr>
                <w:noProof/>
                <w:webHidden/>
              </w:rPr>
            </w:r>
            <w:r>
              <w:rPr>
                <w:noProof/>
                <w:webHidden/>
              </w:rPr>
              <w:fldChar w:fldCharType="separate"/>
            </w:r>
            <w:r>
              <w:rPr>
                <w:noProof/>
                <w:webHidden/>
              </w:rPr>
              <w:t>4</w:t>
            </w:r>
            <w:r>
              <w:rPr>
                <w:noProof/>
                <w:webHidden/>
              </w:rPr>
              <w:fldChar w:fldCharType="end"/>
            </w:r>
          </w:hyperlink>
        </w:p>
        <w:p w14:paraId="0C94B257" w14:textId="3387B8B2" w:rsidR="008E2916" w:rsidRDefault="008E2916">
          <w:pPr>
            <w:pStyle w:val="Innehll2"/>
            <w:rPr>
              <w:rFonts w:asciiTheme="minorHAnsi" w:hAnsiTheme="minorHAnsi"/>
              <w:noProof/>
              <w:kern w:val="2"/>
              <w:sz w:val="24"/>
              <w:szCs w:val="24"/>
              <w:lang w:eastAsia="sv-SE"/>
              <w14:ligatures w14:val="standardContextual"/>
            </w:rPr>
          </w:pPr>
          <w:hyperlink w:anchor="_Toc225490611" w:history="1">
            <w:r w:rsidRPr="004D17E4">
              <w:rPr>
                <w:rStyle w:val="Hyperlnk"/>
                <w:noProof/>
              </w:rPr>
              <w:t>2.3 Granskare 1</w:t>
            </w:r>
            <w:r>
              <w:rPr>
                <w:noProof/>
                <w:webHidden/>
              </w:rPr>
              <w:tab/>
            </w:r>
            <w:r>
              <w:rPr>
                <w:noProof/>
                <w:webHidden/>
              </w:rPr>
              <w:fldChar w:fldCharType="begin"/>
            </w:r>
            <w:r>
              <w:rPr>
                <w:noProof/>
                <w:webHidden/>
              </w:rPr>
              <w:instrText xml:space="preserve"> PAGEREF _Toc225490611 \h </w:instrText>
            </w:r>
            <w:r>
              <w:rPr>
                <w:noProof/>
                <w:webHidden/>
              </w:rPr>
            </w:r>
            <w:r>
              <w:rPr>
                <w:noProof/>
                <w:webHidden/>
              </w:rPr>
              <w:fldChar w:fldCharType="separate"/>
            </w:r>
            <w:r>
              <w:rPr>
                <w:noProof/>
                <w:webHidden/>
              </w:rPr>
              <w:t>4</w:t>
            </w:r>
            <w:r>
              <w:rPr>
                <w:noProof/>
                <w:webHidden/>
              </w:rPr>
              <w:fldChar w:fldCharType="end"/>
            </w:r>
          </w:hyperlink>
        </w:p>
        <w:p w14:paraId="3F8A7C5C" w14:textId="434F147F" w:rsidR="008E2916" w:rsidRDefault="008E2916">
          <w:pPr>
            <w:pStyle w:val="Innehll3"/>
            <w:rPr>
              <w:rFonts w:asciiTheme="minorHAnsi" w:hAnsiTheme="minorHAnsi"/>
              <w:noProof/>
              <w:kern w:val="2"/>
              <w:sz w:val="24"/>
              <w:szCs w:val="24"/>
              <w:lang w:eastAsia="sv-SE"/>
              <w14:ligatures w14:val="standardContextual"/>
            </w:rPr>
          </w:pPr>
          <w:hyperlink w:anchor="_Toc225490612" w:history="1">
            <w:r w:rsidRPr="004D17E4">
              <w:rPr>
                <w:rStyle w:val="Hyperlnk"/>
                <w:noProof/>
              </w:rPr>
              <w:t>2.3.1 Gemensam nämnare för granskare 1</w:t>
            </w:r>
            <w:r>
              <w:rPr>
                <w:noProof/>
                <w:webHidden/>
              </w:rPr>
              <w:tab/>
            </w:r>
            <w:r>
              <w:rPr>
                <w:noProof/>
                <w:webHidden/>
              </w:rPr>
              <w:fldChar w:fldCharType="begin"/>
            </w:r>
            <w:r>
              <w:rPr>
                <w:noProof/>
                <w:webHidden/>
              </w:rPr>
              <w:instrText xml:space="preserve"> PAGEREF _Toc225490612 \h </w:instrText>
            </w:r>
            <w:r>
              <w:rPr>
                <w:noProof/>
                <w:webHidden/>
              </w:rPr>
            </w:r>
            <w:r>
              <w:rPr>
                <w:noProof/>
                <w:webHidden/>
              </w:rPr>
              <w:fldChar w:fldCharType="separate"/>
            </w:r>
            <w:r>
              <w:rPr>
                <w:noProof/>
                <w:webHidden/>
              </w:rPr>
              <w:t>4</w:t>
            </w:r>
            <w:r>
              <w:rPr>
                <w:noProof/>
                <w:webHidden/>
              </w:rPr>
              <w:fldChar w:fldCharType="end"/>
            </w:r>
          </w:hyperlink>
        </w:p>
        <w:p w14:paraId="3ED1BD93" w14:textId="5915ED56" w:rsidR="008E2916" w:rsidRDefault="008E2916">
          <w:pPr>
            <w:pStyle w:val="Innehll2"/>
            <w:rPr>
              <w:rFonts w:asciiTheme="minorHAnsi" w:hAnsiTheme="minorHAnsi"/>
              <w:noProof/>
              <w:kern w:val="2"/>
              <w:sz w:val="24"/>
              <w:szCs w:val="24"/>
              <w:lang w:eastAsia="sv-SE"/>
              <w14:ligatures w14:val="standardContextual"/>
            </w:rPr>
          </w:pPr>
          <w:hyperlink w:anchor="_Toc225490613" w:history="1">
            <w:r w:rsidRPr="004D17E4">
              <w:rPr>
                <w:rStyle w:val="Hyperlnk"/>
                <w:noProof/>
              </w:rPr>
              <w:t>2.4 Examen</w:t>
            </w:r>
            <w:r>
              <w:rPr>
                <w:noProof/>
                <w:webHidden/>
              </w:rPr>
              <w:tab/>
            </w:r>
            <w:r>
              <w:rPr>
                <w:noProof/>
                <w:webHidden/>
              </w:rPr>
              <w:fldChar w:fldCharType="begin"/>
            </w:r>
            <w:r>
              <w:rPr>
                <w:noProof/>
                <w:webHidden/>
              </w:rPr>
              <w:instrText xml:space="preserve"> PAGEREF _Toc225490613 \h </w:instrText>
            </w:r>
            <w:r>
              <w:rPr>
                <w:noProof/>
                <w:webHidden/>
              </w:rPr>
            </w:r>
            <w:r>
              <w:rPr>
                <w:noProof/>
                <w:webHidden/>
              </w:rPr>
              <w:fldChar w:fldCharType="separate"/>
            </w:r>
            <w:r>
              <w:rPr>
                <w:noProof/>
                <w:webHidden/>
              </w:rPr>
              <w:t>6</w:t>
            </w:r>
            <w:r>
              <w:rPr>
                <w:noProof/>
                <w:webHidden/>
              </w:rPr>
              <w:fldChar w:fldCharType="end"/>
            </w:r>
          </w:hyperlink>
        </w:p>
        <w:p w14:paraId="0F627650" w14:textId="3A06BC8B" w:rsidR="008E2916" w:rsidRDefault="008E2916">
          <w:pPr>
            <w:pStyle w:val="Innehll2"/>
            <w:rPr>
              <w:rFonts w:asciiTheme="minorHAnsi" w:hAnsiTheme="minorHAnsi"/>
              <w:noProof/>
              <w:kern w:val="2"/>
              <w:sz w:val="24"/>
              <w:szCs w:val="24"/>
              <w:lang w:eastAsia="sv-SE"/>
              <w14:ligatures w14:val="standardContextual"/>
            </w:rPr>
          </w:pPr>
          <w:hyperlink w:anchor="_Toc225490614" w:history="1">
            <w:r w:rsidRPr="004D17E4">
              <w:rPr>
                <w:rStyle w:val="Hyperlnk"/>
                <w:noProof/>
              </w:rPr>
              <w:t>2.5 Ladok</w:t>
            </w:r>
            <w:r>
              <w:rPr>
                <w:noProof/>
                <w:webHidden/>
              </w:rPr>
              <w:tab/>
            </w:r>
            <w:r>
              <w:rPr>
                <w:noProof/>
                <w:webHidden/>
              </w:rPr>
              <w:fldChar w:fldCharType="begin"/>
            </w:r>
            <w:r>
              <w:rPr>
                <w:noProof/>
                <w:webHidden/>
              </w:rPr>
              <w:instrText xml:space="preserve"> PAGEREF _Toc225490614 \h </w:instrText>
            </w:r>
            <w:r>
              <w:rPr>
                <w:noProof/>
                <w:webHidden/>
              </w:rPr>
            </w:r>
            <w:r>
              <w:rPr>
                <w:noProof/>
                <w:webHidden/>
              </w:rPr>
              <w:fldChar w:fldCharType="separate"/>
            </w:r>
            <w:r>
              <w:rPr>
                <w:noProof/>
                <w:webHidden/>
              </w:rPr>
              <w:t>6</w:t>
            </w:r>
            <w:r>
              <w:rPr>
                <w:noProof/>
                <w:webHidden/>
              </w:rPr>
              <w:fldChar w:fldCharType="end"/>
            </w:r>
          </w:hyperlink>
        </w:p>
        <w:p w14:paraId="4F61A098" w14:textId="424546A8" w:rsidR="008E2916" w:rsidRDefault="008E2916">
          <w:pPr>
            <w:pStyle w:val="Innehll2"/>
            <w:rPr>
              <w:rFonts w:asciiTheme="minorHAnsi" w:hAnsiTheme="minorHAnsi"/>
              <w:noProof/>
              <w:kern w:val="2"/>
              <w:sz w:val="24"/>
              <w:szCs w:val="24"/>
              <w:lang w:eastAsia="sv-SE"/>
              <w14:ligatures w14:val="standardContextual"/>
            </w:rPr>
          </w:pPr>
          <w:hyperlink w:anchor="_Toc225490615" w:history="1">
            <w:r w:rsidRPr="004D17E4">
              <w:rPr>
                <w:rStyle w:val="Hyperlnk"/>
                <w:noProof/>
              </w:rPr>
              <w:t>2.6 Granskare 6</w:t>
            </w:r>
            <w:r>
              <w:rPr>
                <w:noProof/>
                <w:webHidden/>
              </w:rPr>
              <w:tab/>
            </w:r>
            <w:r>
              <w:rPr>
                <w:noProof/>
                <w:webHidden/>
              </w:rPr>
              <w:fldChar w:fldCharType="begin"/>
            </w:r>
            <w:r>
              <w:rPr>
                <w:noProof/>
                <w:webHidden/>
              </w:rPr>
              <w:instrText xml:space="preserve"> PAGEREF _Toc225490615 \h </w:instrText>
            </w:r>
            <w:r>
              <w:rPr>
                <w:noProof/>
                <w:webHidden/>
              </w:rPr>
            </w:r>
            <w:r>
              <w:rPr>
                <w:noProof/>
                <w:webHidden/>
              </w:rPr>
              <w:fldChar w:fldCharType="separate"/>
            </w:r>
            <w:r>
              <w:rPr>
                <w:noProof/>
                <w:webHidden/>
              </w:rPr>
              <w:t>6</w:t>
            </w:r>
            <w:r>
              <w:rPr>
                <w:noProof/>
                <w:webHidden/>
              </w:rPr>
              <w:fldChar w:fldCharType="end"/>
            </w:r>
          </w:hyperlink>
        </w:p>
        <w:p w14:paraId="6F5AD6A2" w14:textId="02A6EFB0" w:rsidR="008E2916" w:rsidRDefault="008E2916">
          <w:pPr>
            <w:pStyle w:val="Innehll2"/>
            <w:rPr>
              <w:rFonts w:asciiTheme="minorHAnsi" w:hAnsiTheme="minorHAnsi"/>
              <w:noProof/>
              <w:kern w:val="2"/>
              <w:sz w:val="24"/>
              <w:szCs w:val="24"/>
              <w:lang w:eastAsia="sv-SE"/>
              <w14:ligatures w14:val="standardContextual"/>
            </w:rPr>
          </w:pPr>
          <w:hyperlink w:anchor="_Toc225490616" w:history="1">
            <w:r w:rsidRPr="004D17E4">
              <w:rPr>
                <w:rStyle w:val="Hyperlnk"/>
                <w:noProof/>
              </w:rPr>
              <w:t>2.7 Granskare 7</w:t>
            </w:r>
            <w:r>
              <w:rPr>
                <w:noProof/>
                <w:webHidden/>
              </w:rPr>
              <w:tab/>
            </w:r>
            <w:r>
              <w:rPr>
                <w:noProof/>
                <w:webHidden/>
              </w:rPr>
              <w:fldChar w:fldCharType="begin"/>
            </w:r>
            <w:r>
              <w:rPr>
                <w:noProof/>
                <w:webHidden/>
              </w:rPr>
              <w:instrText xml:space="preserve"> PAGEREF _Toc225490616 \h </w:instrText>
            </w:r>
            <w:r>
              <w:rPr>
                <w:noProof/>
                <w:webHidden/>
              </w:rPr>
            </w:r>
            <w:r>
              <w:rPr>
                <w:noProof/>
                <w:webHidden/>
              </w:rPr>
              <w:fldChar w:fldCharType="separate"/>
            </w:r>
            <w:r>
              <w:rPr>
                <w:noProof/>
                <w:webHidden/>
              </w:rPr>
              <w:t>7</w:t>
            </w:r>
            <w:r>
              <w:rPr>
                <w:noProof/>
                <w:webHidden/>
              </w:rPr>
              <w:fldChar w:fldCharType="end"/>
            </w:r>
          </w:hyperlink>
        </w:p>
        <w:p w14:paraId="0AE908E1" w14:textId="6C40242D" w:rsidR="008E2916" w:rsidRDefault="008E2916">
          <w:pPr>
            <w:pStyle w:val="Innehll1"/>
            <w:rPr>
              <w:rFonts w:asciiTheme="minorHAnsi" w:hAnsiTheme="minorHAnsi"/>
              <w:b w:val="0"/>
              <w:noProof/>
              <w:kern w:val="2"/>
              <w:sz w:val="24"/>
              <w:szCs w:val="24"/>
              <w:lang w:eastAsia="sv-SE"/>
              <w14:ligatures w14:val="standardContextual"/>
            </w:rPr>
          </w:pPr>
          <w:hyperlink w:anchor="_Toc225490617" w:history="1">
            <w:r w:rsidRPr="004D17E4">
              <w:rPr>
                <w:rStyle w:val="Hyperlnk"/>
                <w:noProof/>
              </w:rPr>
              <w:t>3 Dokument som kan utgöra ett stöd i granskningsarbetet</w:t>
            </w:r>
            <w:r>
              <w:rPr>
                <w:noProof/>
                <w:webHidden/>
              </w:rPr>
              <w:tab/>
            </w:r>
            <w:r>
              <w:rPr>
                <w:noProof/>
                <w:webHidden/>
              </w:rPr>
              <w:fldChar w:fldCharType="begin"/>
            </w:r>
            <w:r>
              <w:rPr>
                <w:noProof/>
                <w:webHidden/>
              </w:rPr>
              <w:instrText xml:space="preserve"> PAGEREF _Toc225490617 \h </w:instrText>
            </w:r>
            <w:r>
              <w:rPr>
                <w:noProof/>
                <w:webHidden/>
              </w:rPr>
            </w:r>
            <w:r>
              <w:rPr>
                <w:noProof/>
                <w:webHidden/>
              </w:rPr>
              <w:fldChar w:fldCharType="separate"/>
            </w:r>
            <w:r>
              <w:rPr>
                <w:noProof/>
                <w:webHidden/>
              </w:rPr>
              <w:t>7</w:t>
            </w:r>
            <w:r>
              <w:rPr>
                <w:noProof/>
                <w:webHidden/>
              </w:rPr>
              <w:fldChar w:fldCharType="end"/>
            </w:r>
          </w:hyperlink>
        </w:p>
        <w:p w14:paraId="459DD970" w14:textId="29065550" w:rsidR="003708CE" w:rsidRDefault="00C54342">
          <w:r>
            <w:rPr>
              <w:rFonts w:ascii="Arial" w:hAnsi="Arial"/>
              <w:b/>
              <w:sz w:val="19"/>
            </w:rPr>
            <w:fldChar w:fldCharType="end"/>
          </w:r>
        </w:p>
      </w:sdtContent>
    </w:sdt>
    <w:p w14:paraId="53AB6BE9" w14:textId="77777777" w:rsidR="003708CE" w:rsidRDefault="003708CE">
      <w:pPr>
        <w:rPr>
          <w:b/>
          <w:bCs/>
        </w:rPr>
      </w:pPr>
    </w:p>
    <w:p w14:paraId="7257BBC2" w14:textId="77777777" w:rsidR="003708CE" w:rsidRDefault="003708CE">
      <w:pPr>
        <w:sectPr w:rsidR="003708CE" w:rsidSect="003708CE">
          <w:headerReference w:type="first" r:id="rId17"/>
          <w:pgSz w:w="11906" w:h="16838" w:code="9"/>
          <w:pgMar w:top="1247" w:right="2552" w:bottom="1985" w:left="1985" w:header="851" w:footer="709" w:gutter="0"/>
          <w:cols w:space="708"/>
          <w:titlePg/>
          <w:docGrid w:linePitch="360"/>
        </w:sectPr>
      </w:pPr>
    </w:p>
    <w:p w14:paraId="2ACAF3D2" w14:textId="74589BE8" w:rsidR="00586BC8" w:rsidRDefault="00AA399A" w:rsidP="00586BC8">
      <w:pPr>
        <w:pStyle w:val="Rubrik1"/>
      </w:pPr>
      <w:bookmarkStart w:id="1" w:name="_Hlk90384732"/>
      <w:bookmarkStart w:id="2" w:name="_Toc420395916"/>
      <w:bookmarkStart w:id="3" w:name="_Toc225490606"/>
      <w:r w:rsidRPr="00AA399A">
        <w:lastRenderedPageBreak/>
        <w:t xml:space="preserve">Kvalitetsgranskning av kursplaner i </w:t>
      </w:r>
      <w:r w:rsidR="00992E1D" w:rsidRPr="00AA399A">
        <w:t>utbildningsdatabasen</w:t>
      </w:r>
      <w:r w:rsidR="00992E1D">
        <w:t>,</w:t>
      </w:r>
      <w:r w:rsidR="00992E1D" w:rsidRPr="00AA399A">
        <w:t xml:space="preserve"> </w:t>
      </w:r>
      <w:r w:rsidR="00992E1D">
        <w:t>behörighetsgivande</w:t>
      </w:r>
      <w:r w:rsidR="00A80BCD">
        <w:t xml:space="preserve">, </w:t>
      </w:r>
      <w:r w:rsidR="00C04CEA">
        <w:t>grund- och avancerad nivå</w:t>
      </w:r>
      <w:bookmarkEnd w:id="1"/>
      <w:r w:rsidR="00F83D62">
        <w:t xml:space="preserve"> </w:t>
      </w:r>
      <w:r w:rsidRPr="00AA399A">
        <w:t>– rollbeskrivningar</w:t>
      </w:r>
      <w:bookmarkEnd w:id="2"/>
      <w:bookmarkEnd w:id="3"/>
    </w:p>
    <w:p w14:paraId="37A005E2" w14:textId="54880F03" w:rsidR="00AA399A" w:rsidRDefault="00AA399A" w:rsidP="00F479D4">
      <w:pPr>
        <w:pStyle w:val="Rubrik1numrerad"/>
      </w:pPr>
      <w:bookmarkStart w:id="4" w:name="_Toc225490607"/>
      <w:r w:rsidRPr="00AA399A">
        <w:t>Bakgrund</w:t>
      </w:r>
      <w:bookmarkEnd w:id="4"/>
    </w:p>
    <w:p w14:paraId="35F00C4B" w14:textId="306B0CE0" w:rsidR="00AA399A" w:rsidRDefault="00AA399A" w:rsidP="00AA399A">
      <w:r>
        <w:t xml:space="preserve">Att formulera en riktigt bra kursplan som på bästa sätt tar hänsyn till de krav som ställs på formalia, exempelvis utifrån högskoleförordningen, men ändå upplevs som pedagogisk och tydlig för studenter, lärare, administratörer och andra berörda, är svårt och kräver tid för reflektion och diskussion. </w:t>
      </w:r>
    </w:p>
    <w:p w14:paraId="5514722F" w14:textId="77777777" w:rsidR="00AA399A" w:rsidRDefault="00AA399A" w:rsidP="00AA399A">
      <w:r>
        <w:t xml:space="preserve">Ju tydligare rutiner och stöddokument vi har att luta oss emot desto enklare når vi den höga kvalitet vi strävar efter i våra kursplaner. Vi behöver uppnå en ”minsta </w:t>
      </w:r>
      <w:r w:rsidRPr="007242F9">
        <w:t>gemensamma</w:t>
      </w:r>
      <w:r>
        <w:t xml:space="preserve"> nämnare”, som ändå ger utrymme för varje akademiskt ämne att skapa en kursplan där ämnets karaktär tas tillvara på bästa sätt. </w:t>
      </w:r>
    </w:p>
    <w:p w14:paraId="694D4B6B" w14:textId="65EA992B" w:rsidR="00F479D4" w:rsidRDefault="00F479D4" w:rsidP="00AA399A">
      <w:r>
        <w:t>Detta dokument fokuserar på den kvalitetsgranskning som görs för kursplaner i utbildningsdatabasen på grund- och avancerad nivå, samt kursplaner för behörighetsgivande kurser.</w:t>
      </w:r>
      <w:r>
        <w:br/>
      </w:r>
    </w:p>
    <w:p w14:paraId="660678D3" w14:textId="384CEABA" w:rsidR="00AA399A" w:rsidRPr="00F479D4" w:rsidRDefault="00AA399A" w:rsidP="00F479D4">
      <w:pPr>
        <w:pStyle w:val="Rubrik1numrerad"/>
      </w:pPr>
      <w:bookmarkStart w:id="5" w:name="_Toc225490608"/>
      <w:r w:rsidRPr="00F479D4">
        <w:t>Roller och fokus</w:t>
      </w:r>
      <w:bookmarkEnd w:id="5"/>
    </w:p>
    <w:p w14:paraId="4CADD855" w14:textId="2476AA12" w:rsidR="00594894" w:rsidRDefault="00AA399A" w:rsidP="00AA399A">
      <w:r>
        <w:t xml:space="preserve">I processerna för granskning av kurs- och utbildningsplaner i utbildningsdatabasen finns rollerna </w:t>
      </w:r>
      <w:r w:rsidR="00876A67">
        <w:t>I</w:t>
      </w:r>
      <w:r>
        <w:t>nrapportör</w:t>
      </w:r>
      <w:r w:rsidR="00AA0B89">
        <w:t>,</w:t>
      </w:r>
      <w:r>
        <w:t xml:space="preserve"> </w:t>
      </w:r>
      <w:r w:rsidR="00E26478">
        <w:t>g</w:t>
      </w:r>
      <w:r>
        <w:t xml:space="preserve">ranskare </w:t>
      </w:r>
      <w:proofErr w:type="gramStart"/>
      <w:r>
        <w:t xml:space="preserve">1,  </w:t>
      </w:r>
      <w:r w:rsidR="00A82142">
        <w:t>antagning</w:t>
      </w:r>
      <w:proofErr w:type="gramEnd"/>
      <w:r w:rsidR="00A82142">
        <w:t xml:space="preserve">, examen, Ladok samt </w:t>
      </w:r>
      <w:r w:rsidR="00E26478">
        <w:t>g</w:t>
      </w:r>
      <w:r w:rsidR="00A82142">
        <w:t>ranskare</w:t>
      </w:r>
      <w:r w:rsidR="00AA0B89">
        <w:t xml:space="preserve"> </w:t>
      </w:r>
      <w:r>
        <w:t xml:space="preserve">6 och 7. </w:t>
      </w:r>
      <w:r w:rsidR="00AA0B89">
        <w:t>Antagningsfunktionen</w:t>
      </w:r>
      <w:r>
        <w:t xml:space="preserve"> </w:t>
      </w:r>
      <w:r w:rsidR="000B2A5A">
        <w:t>har</w:t>
      </w:r>
      <w:r>
        <w:t xml:space="preserve"> i dagsläget in</w:t>
      </w:r>
      <w:r w:rsidR="000B2A5A">
        <w:t>ge</w:t>
      </w:r>
      <w:r w:rsidR="00197A16">
        <w:t>n</w:t>
      </w:r>
      <w:r w:rsidR="000B2A5A">
        <w:t xml:space="preserve"> </w:t>
      </w:r>
      <w:r w:rsidR="00867B5F">
        <w:t>roll</w:t>
      </w:r>
      <w:r w:rsidR="00B91567">
        <w:t xml:space="preserve"> </w:t>
      </w:r>
      <w:r>
        <w:t>i granskning</w:t>
      </w:r>
      <w:r w:rsidR="00C857C1">
        <w:t>sprocessen</w:t>
      </w:r>
      <w:r>
        <w:t xml:space="preserve"> </w:t>
      </w:r>
      <w:r w:rsidR="003E1E58">
        <w:t>för</w:t>
      </w:r>
      <w:r>
        <w:t xml:space="preserve"> kursplaner och beskrivs därför inte närmare i detta dokument.</w:t>
      </w:r>
      <w:r w:rsidR="00AA1EE2">
        <w:t xml:space="preserve"> </w:t>
      </w:r>
      <w:r w:rsidR="00546ADD">
        <w:t>Vid</w:t>
      </w:r>
      <w:r w:rsidR="00276E21">
        <w:t xml:space="preserve"> </w:t>
      </w:r>
      <w:r w:rsidR="00951BF9">
        <w:t>svårformulera</w:t>
      </w:r>
      <w:r w:rsidR="004A30C8">
        <w:t>de</w:t>
      </w:r>
      <w:r w:rsidR="00276E21">
        <w:t xml:space="preserve"> behörighetskrav </w:t>
      </w:r>
      <w:r w:rsidR="00F42292">
        <w:t xml:space="preserve">för fristående kurs, </w:t>
      </w:r>
      <w:r w:rsidR="00276E21">
        <w:t xml:space="preserve">kontakta gärna antagningsfunktionen </w:t>
      </w:r>
      <w:r w:rsidR="00F42292">
        <w:t xml:space="preserve">för </w:t>
      </w:r>
      <w:r w:rsidR="00546ADD">
        <w:t xml:space="preserve">att diskutera formuleringar. </w:t>
      </w:r>
    </w:p>
    <w:p w14:paraId="31BE1EA7" w14:textId="323538F0" w:rsidR="00AA399A" w:rsidRDefault="00594894" w:rsidP="00AA399A">
      <w:r>
        <w:lastRenderedPageBreak/>
        <w:t>Vid revidering</w:t>
      </w:r>
      <w:r w:rsidR="009819EC">
        <w:t xml:space="preserve"> av</w:t>
      </w:r>
      <w:r>
        <w:t xml:space="preserve"> kursplan </w:t>
      </w:r>
      <w:r w:rsidR="00183810">
        <w:t>blir a</w:t>
      </w:r>
      <w:r w:rsidR="00AA1EE2">
        <w:t xml:space="preserve">ntagningsfunktionen uppmärksammad via ett meddelande från </w:t>
      </w:r>
      <w:r w:rsidR="007242F9">
        <w:t>utbildningsdatabasen</w:t>
      </w:r>
      <w:r w:rsidR="00AA1EE2">
        <w:t xml:space="preserve"> i de fall behörighetskraven</w:t>
      </w:r>
      <w:r w:rsidR="00526FCC">
        <w:t xml:space="preserve"> ändras</w:t>
      </w:r>
      <w:r w:rsidR="00AA1EE2">
        <w:t>.</w:t>
      </w:r>
    </w:p>
    <w:p w14:paraId="75D178FA" w14:textId="6D97926E" w:rsidR="00AA399A" w:rsidRPr="00AA399A" w:rsidRDefault="00AA399A" w:rsidP="00AA399A">
      <w:r>
        <w:t>Nedan följer en beskrivning av de olika rollerna i granskningsprocessen för kursplaner och deras olika fokus. Notera att fokusbeskrivningarna är avsedda att vara en gemensam lägstanivå och att respektive fakultet har möjlighet att utöka sina delar i granskningen efter önskemål och behov.</w:t>
      </w:r>
      <w:r w:rsidR="00F83D62">
        <w:br/>
      </w:r>
    </w:p>
    <w:p w14:paraId="6EF18C36" w14:textId="23F0012B" w:rsidR="00586BC8" w:rsidRDefault="006B6E46" w:rsidP="00F479D4">
      <w:pPr>
        <w:pStyle w:val="Rubrik2numrerad"/>
      </w:pPr>
      <w:bookmarkStart w:id="6" w:name="_Toc225490609"/>
      <w:r>
        <w:t>Inrapportör</w:t>
      </w:r>
      <w:bookmarkEnd w:id="6"/>
    </w:p>
    <w:p w14:paraId="0701D8A3" w14:textId="4CC73F7C" w:rsidR="006B6E46" w:rsidRDefault="006B6E46" w:rsidP="006B6E46">
      <w:r>
        <w:t>Är lärare, ämneshandläggare, fakultetshandläggare</w:t>
      </w:r>
      <w:r w:rsidR="0074787C">
        <w:t xml:space="preserve"> </w:t>
      </w:r>
      <w:r>
        <w:t>eller annan roll/funktion beroende på vad fakulteten/institutionen/ämnet anser vara lämpligt.</w:t>
      </w:r>
    </w:p>
    <w:p w14:paraId="49699C65" w14:textId="3ED60F54" w:rsidR="006B6E46" w:rsidRDefault="006B6E46" w:rsidP="006B6E46">
      <w:r>
        <w:t xml:space="preserve">Inrapportör matar in kursplan i utbildningsdatabasen enligt underlag. Bör dock flagga för uppenbara felaktigheter, om information saknas </w:t>
      </w:r>
      <w:proofErr w:type="gramStart"/>
      <w:r>
        <w:t>etc.</w:t>
      </w:r>
      <w:proofErr w:type="gramEnd"/>
    </w:p>
    <w:p w14:paraId="5EF8999A" w14:textId="06C698DA" w:rsidR="003E52B6" w:rsidRPr="0097746C" w:rsidRDefault="00630BB5" w:rsidP="0097746C">
      <w:pPr>
        <w:pStyle w:val="Rubrik2numrerad"/>
      </w:pPr>
      <w:bookmarkStart w:id="7" w:name="_Toc225490610"/>
      <w:r w:rsidRPr="0097746C">
        <w:t>”</w:t>
      </w:r>
      <w:r w:rsidR="002C7451" w:rsidRPr="0097746C">
        <w:t xml:space="preserve">Extra </w:t>
      </w:r>
      <w:r w:rsidR="003E52B6" w:rsidRPr="00630BB5">
        <w:t>ÄK-</w:t>
      </w:r>
      <w:r w:rsidR="00971C49" w:rsidRPr="0097746C">
        <w:t>granskare</w:t>
      </w:r>
      <w:r w:rsidRPr="0097746C">
        <w:t xml:space="preserve">” </w:t>
      </w:r>
      <w:r w:rsidR="00BD37B2" w:rsidRPr="0097746C">
        <w:rPr>
          <w:sz w:val="24"/>
          <w:szCs w:val="20"/>
        </w:rPr>
        <w:t>(</w:t>
      </w:r>
      <w:r w:rsidR="00B877AE">
        <w:rPr>
          <w:sz w:val="24"/>
          <w:szCs w:val="20"/>
        </w:rPr>
        <w:t>valfri</w:t>
      </w:r>
      <w:r w:rsidR="00BD37B2" w:rsidRPr="0097746C">
        <w:rPr>
          <w:sz w:val="24"/>
          <w:szCs w:val="20"/>
        </w:rPr>
        <w:t xml:space="preserve"> roll)</w:t>
      </w:r>
      <w:bookmarkEnd w:id="7"/>
    </w:p>
    <w:p w14:paraId="074041B9" w14:textId="3DD1F45A" w:rsidR="00203C73" w:rsidRPr="00947389" w:rsidRDefault="00EB24DE" w:rsidP="00203C73">
      <w:r w:rsidRPr="0097746C">
        <w:t xml:space="preserve">Det finns möjlighet att </w:t>
      </w:r>
      <w:r w:rsidR="009155C4" w:rsidRPr="0097746C">
        <w:t xml:space="preserve">använda en extra roll för granskning av kursplaner. Den rollen </w:t>
      </w:r>
      <w:r w:rsidR="00BD37B2">
        <w:t>tilldelas</w:t>
      </w:r>
      <w:r w:rsidR="00033443" w:rsidRPr="0097746C">
        <w:t xml:space="preserve"> </w:t>
      </w:r>
      <w:r w:rsidR="00301DEC" w:rsidRPr="0097746C">
        <w:t>en utsedd ämneskunnig</w:t>
      </w:r>
      <w:r w:rsidR="0074121A" w:rsidRPr="0097746C">
        <w:t xml:space="preserve"> </w:t>
      </w:r>
      <w:r w:rsidR="004B69DE" w:rsidRPr="0097746C">
        <w:t>i de fall ämne</w:t>
      </w:r>
      <w:r w:rsidR="008B0FA3">
        <w:t>n</w:t>
      </w:r>
      <w:r w:rsidR="004B69DE" w:rsidRPr="0097746C">
        <w:t xml:space="preserve"> önskar det.</w:t>
      </w:r>
      <w:r w:rsidR="00A92C9F" w:rsidRPr="0097746C">
        <w:t xml:space="preserve"> </w:t>
      </w:r>
    </w:p>
    <w:p w14:paraId="786F5C54" w14:textId="0DED41B3" w:rsidR="006B6E46" w:rsidRDefault="006B6E46" w:rsidP="00203C73">
      <w:pPr>
        <w:pStyle w:val="Rubrik2numrerad"/>
      </w:pPr>
      <w:bookmarkStart w:id="8" w:name="_Toc225490611"/>
      <w:r>
        <w:t>Granskare 1</w:t>
      </w:r>
      <w:bookmarkEnd w:id="8"/>
    </w:p>
    <w:p w14:paraId="4458401F" w14:textId="1CEAAE69" w:rsidR="006B6E46" w:rsidRDefault="006B6E46" w:rsidP="006B6E46">
      <w:r>
        <w:t>Är fakultetshandläggare. Utses av respektive fakultet.</w:t>
      </w:r>
    </w:p>
    <w:p w14:paraId="0F9C40D1" w14:textId="1D7FBE0F" w:rsidR="006B6E46" w:rsidRDefault="006B6E46" w:rsidP="006B6E46">
      <w:r>
        <w:t xml:space="preserve">För reviderade kursplaner är det granskare 1 som godkänner och </w:t>
      </w:r>
      <w:proofErr w:type="spellStart"/>
      <w:r w:rsidR="00440A64">
        <w:t>faställer</w:t>
      </w:r>
      <w:proofErr w:type="spellEnd"/>
      <w:r>
        <w:t xml:space="preserve"> den reviderade versionen.</w:t>
      </w:r>
      <w:r w:rsidR="00F83D62">
        <w:br/>
      </w:r>
    </w:p>
    <w:p w14:paraId="754C0A29" w14:textId="36709BBD" w:rsidR="006B6E46" w:rsidRPr="006B6E46" w:rsidRDefault="006B6E46" w:rsidP="0097746C">
      <w:pPr>
        <w:pStyle w:val="Rubrik3numrerad"/>
        <w:numPr>
          <w:ilvl w:val="2"/>
          <w:numId w:val="11"/>
        </w:numPr>
      </w:pPr>
      <w:bookmarkStart w:id="9" w:name="_Toc225490612"/>
      <w:r w:rsidRPr="006B6E46">
        <w:t>Gemensam nämnare för granskare 1</w:t>
      </w:r>
      <w:bookmarkEnd w:id="9"/>
    </w:p>
    <w:p w14:paraId="5E28FDD3" w14:textId="5B4115F9" w:rsidR="006B6E46" w:rsidRDefault="006B6E46" w:rsidP="006B6E46">
      <w:r w:rsidRPr="006B6E46">
        <w:t xml:space="preserve">Nedan listas de delar i granskning av kursplaner som föreslås vara gemensam för granskare 1 oberoende av fakultet. Utöver detta uppmuntras granskare 1 även att se över samtliga delar i kursplanen samt att kontrollera att innehåll – lärandemål – examination hänger ihop (”konstruktiv länkning”). Denna utökade granskning kan även göras av </w:t>
      </w:r>
      <w:r w:rsidRPr="006B6E46">
        <w:lastRenderedPageBreak/>
        <w:t>annan funktion/roll, exempelvis studierektor eller ämneshandläggare, om fakulteten finner det lämpligt.</w:t>
      </w:r>
    </w:p>
    <w:p w14:paraId="4CAF0E34" w14:textId="4A36A016" w:rsidR="006B6E46" w:rsidRDefault="006B6E46" w:rsidP="00F479D4">
      <w:pPr>
        <w:pStyle w:val="Rubrik4numrerad"/>
      </w:pPr>
      <w:bookmarkStart w:id="10" w:name="_Toc24719004"/>
      <w:r>
        <w:t>Ny kurs</w:t>
      </w:r>
      <w:bookmarkEnd w:id="10"/>
      <w:r w:rsidR="00A80BCD">
        <w:t>plan</w:t>
      </w:r>
    </w:p>
    <w:p w14:paraId="0B119C78" w14:textId="7B3604FE" w:rsidR="006B6E46" w:rsidRDefault="006B6E46" w:rsidP="006D1A27">
      <w:pPr>
        <w:pStyle w:val="Punktlista"/>
        <w:numPr>
          <w:ilvl w:val="0"/>
          <w:numId w:val="20"/>
        </w:numPr>
        <w:spacing w:after="0" w:line="260" w:lineRule="atLeast"/>
        <w:contextualSpacing/>
      </w:pPr>
      <w:r>
        <w:t xml:space="preserve">Säkerställ att kursplanen är komplett, alternativt komplett vad gäller endast grunddata. Ange tydligt i </w:t>
      </w:r>
      <w:r w:rsidR="007C546E">
        <w:t xml:space="preserve">”Anteckningar” </w:t>
      </w:r>
      <w:r>
        <w:t xml:space="preserve">i </w:t>
      </w:r>
      <w:r w:rsidR="007242F9">
        <w:t>utbildningsdatabasen</w:t>
      </w:r>
      <w:r>
        <w:t xml:space="preserve"> om endast grunddata ska hanteras.</w:t>
      </w:r>
    </w:p>
    <w:p w14:paraId="3DAC5C45" w14:textId="4687815A" w:rsidR="006B6E46" w:rsidRDefault="006B6E46" w:rsidP="006B6E46">
      <w:pPr>
        <w:pStyle w:val="Punktlista"/>
        <w:numPr>
          <w:ilvl w:val="0"/>
          <w:numId w:val="20"/>
        </w:numPr>
        <w:spacing w:after="0" w:line="260" w:lineRule="atLeast"/>
        <w:contextualSpacing/>
      </w:pPr>
      <w:r>
        <w:t>Korrigera sådant som strider mot högskoleförordningen, andra nationella regler/rekommendationer eller Mittuniversitetets lokala regelverk.</w:t>
      </w:r>
    </w:p>
    <w:p w14:paraId="185C9125" w14:textId="68CB77CA" w:rsidR="006B6E46" w:rsidRDefault="006B6E46" w:rsidP="006B6E46">
      <w:pPr>
        <w:pStyle w:val="Punktlista"/>
        <w:numPr>
          <w:ilvl w:val="0"/>
          <w:numId w:val="20"/>
        </w:numPr>
        <w:spacing w:after="0" w:line="260" w:lineRule="atLeast"/>
        <w:contextualSpacing/>
      </w:pPr>
      <w:r>
        <w:t>Kontrollera utbildningsområde</w:t>
      </w:r>
    </w:p>
    <w:p w14:paraId="3238F642" w14:textId="07EF4B3C" w:rsidR="006B6E46" w:rsidRDefault="006B6E46" w:rsidP="006B6E46">
      <w:pPr>
        <w:pStyle w:val="Punktlista"/>
        <w:numPr>
          <w:ilvl w:val="0"/>
          <w:numId w:val="20"/>
        </w:numPr>
        <w:spacing w:after="0" w:line="260" w:lineRule="atLeast"/>
        <w:contextualSpacing/>
      </w:pPr>
      <w:r>
        <w:t>Kontrollera betygsskala</w:t>
      </w:r>
    </w:p>
    <w:p w14:paraId="4E4C1632" w14:textId="0225FE83" w:rsidR="006B6E46" w:rsidRDefault="006B6E46" w:rsidP="006B6E46">
      <w:pPr>
        <w:pStyle w:val="Punktlista"/>
        <w:numPr>
          <w:ilvl w:val="0"/>
          <w:numId w:val="20"/>
        </w:numPr>
        <w:spacing w:after="0" w:line="260" w:lineRule="atLeast"/>
        <w:contextualSpacing/>
      </w:pPr>
      <w:r>
        <w:t xml:space="preserve">Säkerställ att beslutade standardformuleringar finns med. </w:t>
      </w:r>
    </w:p>
    <w:p w14:paraId="57FC5C4C" w14:textId="264B121B" w:rsidR="006B6E46" w:rsidRDefault="006B6E46" w:rsidP="006B6E46">
      <w:pPr>
        <w:pStyle w:val="Punktlista"/>
        <w:numPr>
          <w:ilvl w:val="0"/>
          <w:numId w:val="20"/>
        </w:numPr>
        <w:spacing w:after="0" w:line="260" w:lineRule="atLeast"/>
        <w:contextualSpacing/>
      </w:pPr>
      <w:r>
        <w:t xml:space="preserve">Säkerställ tydlighet i hur kursen examineras. Den sammanlagda omfattningen på de </w:t>
      </w:r>
      <w:r w:rsidR="00F851EB">
        <w:t>examinations</w:t>
      </w:r>
      <w:r>
        <w:t>moduler som ingår i kursen ska motsvara kursens omfattning.</w:t>
      </w:r>
    </w:p>
    <w:p w14:paraId="68C74CE6" w14:textId="77777777" w:rsidR="005C2997" w:rsidRDefault="005C2997" w:rsidP="005C2997">
      <w:pPr>
        <w:pStyle w:val="Punktlista"/>
        <w:numPr>
          <w:ilvl w:val="0"/>
          <w:numId w:val="20"/>
        </w:numPr>
        <w:spacing w:after="0" w:line="260" w:lineRule="atLeast"/>
        <w:contextualSpacing/>
      </w:pPr>
      <w:r>
        <w:t>Säkerställ att huvuddelen av kursens examinationsmoduler (i hp) har samma betygsskala som kursen.</w:t>
      </w:r>
    </w:p>
    <w:p w14:paraId="076DAB2D" w14:textId="027E7911" w:rsidR="006B6E46" w:rsidRDefault="006B6E46" w:rsidP="006B6E46">
      <w:pPr>
        <w:pStyle w:val="Punktlista"/>
        <w:numPr>
          <w:ilvl w:val="0"/>
          <w:numId w:val="20"/>
        </w:numPr>
        <w:spacing w:after="0" w:line="260" w:lineRule="atLeast"/>
        <w:contextualSpacing/>
      </w:pPr>
      <w:r>
        <w:t>Säkerställ att ”obligatoriska moment” inte beskrivs i kursplanen utan tydligt stöd under Examination</w:t>
      </w:r>
    </w:p>
    <w:p w14:paraId="6AF4CED1" w14:textId="36377052" w:rsidR="006B6E46" w:rsidRDefault="006B6E46" w:rsidP="00FF09F5">
      <w:pPr>
        <w:pStyle w:val="Punktlista"/>
        <w:numPr>
          <w:ilvl w:val="0"/>
          <w:numId w:val="20"/>
        </w:numPr>
        <w:spacing w:after="0" w:line="260" w:lineRule="atLeast"/>
        <w:contextualSpacing/>
      </w:pPr>
      <w:r>
        <w:t>Om kursplanen överlappar med annan kursplan anges detta under Övrigt (”Kursen kan inte ingå i samma examen som …”).</w:t>
      </w:r>
      <w:r w:rsidR="00FF09F5">
        <w:t xml:space="preserve"> Vid delvis överlappning, anges omfattning av överlapp (enl. underlag från ämnet).</w:t>
      </w:r>
    </w:p>
    <w:p w14:paraId="09F440B4" w14:textId="7797EA20" w:rsidR="00A80BCD" w:rsidRDefault="00A80BCD" w:rsidP="006B6E46">
      <w:pPr>
        <w:pStyle w:val="Punktlista"/>
        <w:numPr>
          <w:ilvl w:val="0"/>
          <w:numId w:val="20"/>
        </w:numPr>
        <w:spacing w:after="0" w:line="260" w:lineRule="atLeast"/>
        <w:contextualSpacing/>
      </w:pPr>
      <w:r>
        <w:t xml:space="preserve">Säkerställ att </w:t>
      </w:r>
      <w:proofErr w:type="gramStart"/>
      <w:r>
        <w:t>gäller</w:t>
      </w:r>
      <w:proofErr w:type="gramEnd"/>
      <w:r>
        <w:t xml:space="preserve"> från-datum inte går emot fastställda tidplaner</w:t>
      </w:r>
      <w:r w:rsidR="00F83D62">
        <w:br/>
      </w:r>
    </w:p>
    <w:p w14:paraId="691263B6" w14:textId="1FE4B7A4" w:rsidR="00B120E8" w:rsidRDefault="00B120E8" w:rsidP="00F479D4">
      <w:pPr>
        <w:pStyle w:val="Rubrik4numrerad"/>
      </w:pPr>
      <w:r>
        <w:t>Reviderad kurs</w:t>
      </w:r>
      <w:r w:rsidR="00A80BCD">
        <w:t>plan</w:t>
      </w:r>
    </w:p>
    <w:p w14:paraId="47179FB0" w14:textId="25374E32" w:rsidR="007139C7" w:rsidRDefault="007139C7" w:rsidP="0097746C">
      <w:r>
        <w:t>Granska samma uppgifter som för ny kursplan och utöver dessa granskas även nedanstående för reviderad kursplan.</w:t>
      </w:r>
    </w:p>
    <w:p w14:paraId="67D7CC3F" w14:textId="52489F64" w:rsidR="00B120E8" w:rsidRDefault="00B120E8" w:rsidP="00B120E8">
      <w:pPr>
        <w:pStyle w:val="Punktlista"/>
        <w:numPr>
          <w:ilvl w:val="0"/>
          <w:numId w:val="20"/>
        </w:numPr>
        <w:spacing w:after="0" w:line="260" w:lineRule="atLeast"/>
        <w:contextualSpacing/>
      </w:pPr>
      <w:r>
        <w:t>Kontrollera att föreslagen revidering inte är av den omfattningen att den kräver ny kurskod.</w:t>
      </w:r>
    </w:p>
    <w:p w14:paraId="0EC2FA8B" w14:textId="5D0EAE11" w:rsidR="00B120E8" w:rsidRDefault="00B120E8" w:rsidP="00B120E8">
      <w:pPr>
        <w:pStyle w:val="Punktlista"/>
        <w:numPr>
          <w:ilvl w:val="0"/>
          <w:numId w:val="20"/>
        </w:numPr>
        <w:spacing w:after="0" w:line="260" w:lineRule="atLeast"/>
        <w:contextualSpacing/>
      </w:pPr>
      <w:r>
        <w:t xml:space="preserve">Glöm inte att även för ”äldre” kursplaner granska helheten, det vill säga att inte bara fokusera på det som anges ha ändrats gentemot föregående version. Detta då vissa kursplaner är gamla och finns i många versioner och att regelverk </w:t>
      </w:r>
      <w:proofErr w:type="gramStart"/>
      <w:r w:rsidR="00F83D62">
        <w:t>etc.</w:t>
      </w:r>
      <w:proofErr w:type="gramEnd"/>
      <w:r>
        <w:t xml:space="preserve"> kan ha förändrats med tiden).</w:t>
      </w:r>
    </w:p>
    <w:p w14:paraId="6CE4AAAC" w14:textId="77777777" w:rsidR="00A80BCD" w:rsidRDefault="00A80BCD" w:rsidP="00F83D62">
      <w:pPr>
        <w:pStyle w:val="Punktlista"/>
        <w:spacing w:after="0" w:line="260" w:lineRule="atLeast"/>
        <w:ind w:firstLine="0"/>
        <w:contextualSpacing/>
      </w:pPr>
    </w:p>
    <w:p w14:paraId="316976C8" w14:textId="2F88C0FE" w:rsidR="0074787C" w:rsidRDefault="00656239" w:rsidP="00F479D4">
      <w:pPr>
        <w:pStyle w:val="Rubrik2numrerad"/>
      </w:pPr>
      <w:bookmarkStart w:id="11" w:name="_Toc225490613"/>
      <w:r>
        <w:lastRenderedPageBreak/>
        <w:t>Examen</w:t>
      </w:r>
      <w:bookmarkEnd w:id="11"/>
    </w:p>
    <w:p w14:paraId="6C91F0D7" w14:textId="0A68C7E2" w:rsidR="00B6669B" w:rsidRPr="00B6669B" w:rsidRDefault="00B6669B" w:rsidP="00D71524">
      <w:r>
        <w:t>Är examenshandläggare.</w:t>
      </w:r>
    </w:p>
    <w:p w14:paraId="689D8795" w14:textId="77777777" w:rsidR="00FE0FC7" w:rsidRDefault="00FE0FC7" w:rsidP="0097746C">
      <w:pPr>
        <w:pStyle w:val="Punktlista"/>
        <w:numPr>
          <w:ilvl w:val="0"/>
          <w:numId w:val="20"/>
        </w:numPr>
        <w:spacing w:after="0" w:line="260" w:lineRule="atLeast"/>
        <w:contextualSpacing/>
      </w:pPr>
      <w:r>
        <w:t>K</w:t>
      </w:r>
      <w:r w:rsidRPr="003858FC">
        <w:t>ontrollerar fördjupning vs examen (enligt SUHF)</w:t>
      </w:r>
      <w:r>
        <w:t xml:space="preserve">. </w:t>
      </w:r>
      <w:r w:rsidRPr="003858FC">
        <w:t xml:space="preserve"> </w:t>
      </w:r>
    </w:p>
    <w:p w14:paraId="7E675EE1" w14:textId="0BE49886" w:rsidR="00FE0FC7" w:rsidRDefault="00FE0FC7" w:rsidP="00FE0FC7">
      <w:pPr>
        <w:pStyle w:val="Punktlista"/>
        <w:numPr>
          <w:ilvl w:val="0"/>
          <w:numId w:val="20"/>
        </w:numPr>
        <w:spacing w:after="0" w:line="260" w:lineRule="atLeast"/>
        <w:contextualSpacing/>
      </w:pPr>
      <w:r>
        <w:t xml:space="preserve">Kontrollerar </w:t>
      </w:r>
      <w:r w:rsidRPr="003858FC">
        <w:t>kursbenämning (språklig granskning).</w:t>
      </w:r>
      <w:r>
        <w:t xml:space="preserve"> Ev</w:t>
      </w:r>
      <w:r w:rsidR="00A369D4">
        <w:t>entuella</w:t>
      </w:r>
      <w:r>
        <w:t xml:space="preserve"> förslag på ändringar kommuniceras med fakultetshandläggare (</w:t>
      </w:r>
      <w:r w:rsidR="00A369D4">
        <w:t>g</w:t>
      </w:r>
      <w:r>
        <w:t>ranskare 6)</w:t>
      </w:r>
    </w:p>
    <w:p w14:paraId="73122F21" w14:textId="77777777" w:rsidR="00AE7B6F" w:rsidRDefault="00AE7B6F" w:rsidP="0097746C">
      <w:pPr>
        <w:pStyle w:val="Punktlista"/>
        <w:spacing w:after="0" w:line="260" w:lineRule="atLeast"/>
        <w:ind w:firstLine="0"/>
        <w:contextualSpacing/>
      </w:pPr>
    </w:p>
    <w:p w14:paraId="4855924D" w14:textId="45619F5F" w:rsidR="003858FC" w:rsidRDefault="00656239" w:rsidP="00F479D4">
      <w:pPr>
        <w:pStyle w:val="Rubrik2numrerad"/>
      </w:pPr>
      <w:bookmarkStart w:id="12" w:name="_Toc223085081"/>
      <w:bookmarkStart w:id="13" w:name="_Toc224821240"/>
      <w:bookmarkStart w:id="14" w:name="_Toc224821265"/>
      <w:bookmarkStart w:id="15" w:name="_Toc224822518"/>
      <w:bookmarkStart w:id="16" w:name="_Toc224822579"/>
      <w:bookmarkStart w:id="17" w:name="_Toc225490614"/>
      <w:bookmarkEnd w:id="12"/>
      <w:bookmarkEnd w:id="13"/>
      <w:bookmarkEnd w:id="14"/>
      <w:bookmarkEnd w:id="15"/>
      <w:bookmarkEnd w:id="16"/>
      <w:r>
        <w:t>Ladok</w:t>
      </w:r>
      <w:bookmarkEnd w:id="17"/>
    </w:p>
    <w:p w14:paraId="785139F6" w14:textId="602B5E4F" w:rsidR="00AE7B6F" w:rsidRDefault="00B6669B" w:rsidP="00AE7B6F">
      <w:r>
        <w:t xml:space="preserve">Är </w:t>
      </w:r>
      <w:r w:rsidR="00AE7B6F" w:rsidRPr="003858FC">
        <w:t>Ladok-handläggare</w:t>
      </w:r>
      <w:r w:rsidR="00AE7B6F">
        <w:t>.</w:t>
      </w:r>
      <w:r w:rsidR="00AE7B6F" w:rsidRPr="003858FC">
        <w:t xml:space="preserve"> </w:t>
      </w:r>
    </w:p>
    <w:p w14:paraId="5F299D95" w14:textId="77777777" w:rsidR="00AE7B6F" w:rsidRPr="00631C70" w:rsidRDefault="00AE7B6F" w:rsidP="00AE7B6F">
      <w:pPr>
        <w:pStyle w:val="Liststycke"/>
        <w:numPr>
          <w:ilvl w:val="0"/>
          <w:numId w:val="42"/>
        </w:numPr>
        <w:rPr>
          <w:rFonts w:asciiTheme="majorHAnsi" w:eastAsiaTheme="majorEastAsia" w:hAnsiTheme="majorHAnsi" w:cstheme="majorBidi"/>
          <w:iCs/>
          <w:sz w:val="24"/>
        </w:rPr>
      </w:pPr>
      <w:r>
        <w:t>K</w:t>
      </w:r>
      <w:r w:rsidRPr="003858FC">
        <w:t>ontrollerar kursbenämning, svensk och engelsk</w:t>
      </w:r>
      <w:r>
        <w:t xml:space="preserve">. </w:t>
      </w:r>
    </w:p>
    <w:p w14:paraId="5A8F49D9" w14:textId="77777777" w:rsidR="00AE7B6F" w:rsidRPr="00631C70" w:rsidRDefault="00AE7B6F" w:rsidP="00AE7B6F">
      <w:pPr>
        <w:pStyle w:val="Liststycke"/>
        <w:numPr>
          <w:ilvl w:val="0"/>
          <w:numId w:val="42"/>
        </w:numPr>
        <w:rPr>
          <w:rFonts w:asciiTheme="majorHAnsi" w:eastAsiaTheme="majorEastAsia" w:hAnsiTheme="majorHAnsi" w:cstheme="majorBidi"/>
          <w:iCs/>
          <w:sz w:val="24"/>
        </w:rPr>
      </w:pPr>
      <w:r>
        <w:t>Lägger till/kontrollerar ämnesgrupp.</w:t>
      </w:r>
    </w:p>
    <w:p w14:paraId="4610F92D" w14:textId="77777777" w:rsidR="00AE7B6F" w:rsidRPr="00631C70" w:rsidRDefault="00AE7B6F" w:rsidP="00AE7B6F">
      <w:pPr>
        <w:pStyle w:val="Liststycke"/>
        <w:numPr>
          <w:ilvl w:val="0"/>
          <w:numId w:val="42"/>
        </w:numPr>
        <w:rPr>
          <w:rFonts w:asciiTheme="majorHAnsi" w:eastAsiaTheme="majorEastAsia" w:hAnsiTheme="majorHAnsi" w:cstheme="majorBidi"/>
          <w:iCs/>
          <w:sz w:val="24"/>
        </w:rPr>
      </w:pPr>
      <w:r>
        <w:t>Kontrollerar att kursen har examinationsmoduler.</w:t>
      </w:r>
    </w:p>
    <w:p w14:paraId="14340A0B" w14:textId="77777777" w:rsidR="00AE7B6F" w:rsidRPr="00631C70" w:rsidRDefault="00AE7B6F" w:rsidP="00AE7B6F">
      <w:pPr>
        <w:pStyle w:val="Liststycke"/>
        <w:numPr>
          <w:ilvl w:val="0"/>
          <w:numId w:val="42"/>
        </w:numPr>
        <w:rPr>
          <w:rFonts w:asciiTheme="majorHAnsi" w:eastAsiaTheme="majorEastAsia" w:hAnsiTheme="majorHAnsi" w:cstheme="majorBidi"/>
          <w:iCs/>
          <w:sz w:val="24"/>
        </w:rPr>
      </w:pPr>
      <w:r>
        <w:t>Kontrollerar att u</w:t>
      </w:r>
      <w:r w:rsidRPr="003858FC">
        <w:t>tbildningsområde</w:t>
      </w:r>
      <w:r>
        <w:t xml:space="preserve"> är angivet.</w:t>
      </w:r>
      <w:r w:rsidRPr="003858FC">
        <w:t xml:space="preserve"> </w:t>
      </w:r>
    </w:p>
    <w:p w14:paraId="2B72018B" w14:textId="77777777" w:rsidR="00AE7B6F" w:rsidRPr="00631C70" w:rsidRDefault="00AE7B6F" w:rsidP="00AE7B6F">
      <w:pPr>
        <w:pStyle w:val="Liststycke"/>
        <w:numPr>
          <w:ilvl w:val="0"/>
          <w:numId w:val="42"/>
        </w:numPr>
        <w:rPr>
          <w:rFonts w:asciiTheme="majorHAnsi" w:eastAsiaTheme="majorEastAsia" w:hAnsiTheme="majorHAnsi" w:cstheme="majorBidi"/>
          <w:iCs/>
          <w:sz w:val="24"/>
        </w:rPr>
      </w:pPr>
      <w:r>
        <w:t>Kontrollerar att b</w:t>
      </w:r>
      <w:r w:rsidRPr="003858FC">
        <w:t>etygsskala</w:t>
      </w:r>
      <w:r>
        <w:t xml:space="preserve"> är angivet</w:t>
      </w:r>
      <w:r w:rsidRPr="003858FC">
        <w:t xml:space="preserve">. </w:t>
      </w:r>
    </w:p>
    <w:p w14:paraId="4FB1F827" w14:textId="77777777" w:rsidR="00AE7B6F" w:rsidRPr="00631C70" w:rsidRDefault="00AE7B6F" w:rsidP="00AE7B6F">
      <w:pPr>
        <w:pStyle w:val="Liststycke"/>
        <w:numPr>
          <w:ilvl w:val="0"/>
          <w:numId w:val="42"/>
        </w:numPr>
        <w:rPr>
          <w:rFonts w:asciiTheme="majorHAnsi" w:eastAsiaTheme="majorEastAsia" w:hAnsiTheme="majorHAnsi" w:cstheme="majorBidi"/>
          <w:iCs/>
          <w:sz w:val="24"/>
        </w:rPr>
      </w:pPr>
      <w:r w:rsidRPr="003858FC">
        <w:t>Om det i kursplanen finns information om överlapp med andra kurser noteras detta och hanteras i Ladok.</w:t>
      </w:r>
    </w:p>
    <w:p w14:paraId="11EA40B6" w14:textId="79CF5D53" w:rsidR="0074787C" w:rsidRDefault="00AE7B6F" w:rsidP="00AE7B6F">
      <w:pPr>
        <w:rPr>
          <w:rFonts w:asciiTheme="majorHAnsi" w:eastAsiaTheme="majorEastAsia" w:hAnsiTheme="majorHAnsi" w:cstheme="majorBidi"/>
          <w:iCs/>
          <w:sz w:val="24"/>
        </w:rPr>
      </w:pPr>
      <w:r>
        <w:t xml:space="preserve">För breddkurs, se till att lokal märkning </w:t>
      </w:r>
      <w:r w:rsidR="00DF7B3D">
        <w:t xml:space="preserve">för detta </w:t>
      </w:r>
      <w:r>
        <w:t>är angivet.</w:t>
      </w:r>
      <w:r w:rsidR="00F83D62">
        <w:br/>
      </w:r>
    </w:p>
    <w:p w14:paraId="15473348" w14:textId="42D6F501" w:rsidR="00710676" w:rsidRDefault="00710676" w:rsidP="00F479D4">
      <w:pPr>
        <w:pStyle w:val="Rubrik2numrerad"/>
      </w:pPr>
      <w:bookmarkStart w:id="18" w:name="_Toc90384477"/>
      <w:bookmarkStart w:id="19" w:name="_Toc90384478"/>
      <w:bookmarkStart w:id="20" w:name="_Toc225490615"/>
      <w:bookmarkEnd w:id="18"/>
      <w:bookmarkEnd w:id="19"/>
      <w:r>
        <w:t>Granskare 6</w:t>
      </w:r>
      <w:bookmarkEnd w:id="20"/>
    </w:p>
    <w:p w14:paraId="31E8AF20" w14:textId="77777777" w:rsidR="00AE7B6F" w:rsidRDefault="00710676" w:rsidP="000D7376">
      <w:r>
        <w:t>Är handläggare för rådet för utbildning på grund- och avancerad nivå.</w:t>
      </w:r>
      <w:r w:rsidR="003B4236">
        <w:t xml:space="preserve"> </w:t>
      </w:r>
    </w:p>
    <w:p w14:paraId="1D244000" w14:textId="77777777" w:rsidR="00AE7B6F" w:rsidRDefault="00710676" w:rsidP="00AE7B6F">
      <w:pPr>
        <w:pStyle w:val="Liststycke"/>
        <w:numPr>
          <w:ilvl w:val="0"/>
          <w:numId w:val="43"/>
        </w:numPr>
      </w:pPr>
      <w:r>
        <w:t xml:space="preserve">Granskar kursplanen i alla dess delar, både svensk och engelsk version. </w:t>
      </w:r>
    </w:p>
    <w:p w14:paraId="1FC81AEF" w14:textId="77777777" w:rsidR="00AE7B6F" w:rsidRDefault="00710676" w:rsidP="00AE7B6F">
      <w:pPr>
        <w:pStyle w:val="Liststycke"/>
        <w:numPr>
          <w:ilvl w:val="0"/>
          <w:numId w:val="43"/>
        </w:numPr>
      </w:pPr>
      <w:r>
        <w:t>Kontrollerar att innehåll – lärandemål – examination hänger ihop (”konstruktiv länkning”).</w:t>
      </w:r>
      <w:r w:rsidR="003B4236">
        <w:t xml:space="preserve"> </w:t>
      </w:r>
    </w:p>
    <w:p w14:paraId="394D2421" w14:textId="77777777" w:rsidR="00AE7B6F" w:rsidRDefault="00710676" w:rsidP="00AE7B6F">
      <w:pPr>
        <w:pStyle w:val="Liststycke"/>
        <w:numPr>
          <w:ilvl w:val="0"/>
          <w:numId w:val="43"/>
        </w:numPr>
      </w:pPr>
      <w:r>
        <w:t>Säkerställer att standardtexter finns inlagda.</w:t>
      </w:r>
      <w:r w:rsidR="007A0E03">
        <w:t xml:space="preserve"> </w:t>
      </w:r>
    </w:p>
    <w:p w14:paraId="484835DD" w14:textId="0602ED10" w:rsidR="00710676" w:rsidRDefault="00710676" w:rsidP="0097746C">
      <w:pPr>
        <w:pStyle w:val="Liststycke"/>
        <w:numPr>
          <w:ilvl w:val="0"/>
          <w:numId w:val="43"/>
        </w:numPr>
      </w:pPr>
      <w:r>
        <w:t>Kontrollerar särskilt valt utbildningsområde samt vald betygsskala.</w:t>
      </w:r>
      <w:r>
        <w:br/>
      </w:r>
    </w:p>
    <w:p w14:paraId="4CA1F124" w14:textId="2F06BD56" w:rsidR="00710676" w:rsidRDefault="00710676" w:rsidP="00F479D4">
      <w:pPr>
        <w:pStyle w:val="Rubrik2numrerad"/>
      </w:pPr>
      <w:bookmarkStart w:id="21" w:name="_Toc225490616"/>
      <w:r>
        <w:lastRenderedPageBreak/>
        <w:t>Granskare 7</w:t>
      </w:r>
      <w:bookmarkEnd w:id="21"/>
    </w:p>
    <w:p w14:paraId="35483725" w14:textId="1E7A0544" w:rsidR="00AE7B6F" w:rsidRDefault="00710676" w:rsidP="00710676">
      <w:r>
        <w:t>Är ordförande i rådet för utbildning på grund- och avancerad nivå.</w:t>
      </w:r>
      <w:r w:rsidR="000D7376">
        <w:t xml:space="preserve"> </w:t>
      </w:r>
      <w:r w:rsidR="00440A64">
        <w:t>Fastställer nya kursplaner i databasen.</w:t>
      </w:r>
    </w:p>
    <w:p w14:paraId="2C2D641F" w14:textId="77777777" w:rsidR="00AE7B6F" w:rsidRDefault="00710676" w:rsidP="00AE7B6F">
      <w:pPr>
        <w:pStyle w:val="Liststycke"/>
        <w:numPr>
          <w:ilvl w:val="0"/>
          <w:numId w:val="44"/>
        </w:numPr>
      </w:pPr>
      <w:r>
        <w:t>Granskar kursplanen i alla dess delar, både svensk och engelsk version.</w:t>
      </w:r>
      <w:r w:rsidR="007A0E03">
        <w:t xml:space="preserve"> </w:t>
      </w:r>
    </w:p>
    <w:p w14:paraId="3E8E6690" w14:textId="77777777" w:rsidR="00AE7B6F" w:rsidRDefault="00AE7B6F" w:rsidP="00AE7B6F">
      <w:pPr>
        <w:pStyle w:val="Liststycke"/>
        <w:numPr>
          <w:ilvl w:val="0"/>
          <w:numId w:val="44"/>
        </w:numPr>
      </w:pPr>
      <w:r>
        <w:t xml:space="preserve">Kontrollerar att innehåll – lärandemål – examination hänger ihop (”konstruktiv länkning”). </w:t>
      </w:r>
    </w:p>
    <w:p w14:paraId="75A686A4" w14:textId="7BFCCC0F" w:rsidR="00710676" w:rsidRDefault="00710676" w:rsidP="0097746C">
      <w:pPr>
        <w:pStyle w:val="Liststycke"/>
        <w:numPr>
          <w:ilvl w:val="0"/>
          <w:numId w:val="44"/>
        </w:numPr>
      </w:pPr>
      <w:r>
        <w:t>Kontrollerar särskilt valt utbildningsområde samt vald betygsskala.</w:t>
      </w:r>
      <w:r>
        <w:br/>
      </w:r>
    </w:p>
    <w:p w14:paraId="507B847C" w14:textId="1418219D" w:rsidR="00C509E5" w:rsidRPr="00F479D4" w:rsidRDefault="00C509E5" w:rsidP="00F479D4">
      <w:pPr>
        <w:pStyle w:val="Rubrik1numrerad"/>
      </w:pPr>
      <w:bookmarkStart w:id="22" w:name="_Toc225490617"/>
      <w:r w:rsidRPr="00F479D4">
        <w:t>Dokument som kan utgöra ett stöd i granskningsarbetet</w:t>
      </w:r>
      <w:bookmarkEnd w:id="22"/>
    </w:p>
    <w:p w14:paraId="0BB5C1C1" w14:textId="4CB6C79A" w:rsidR="00C509E5" w:rsidRDefault="00566996" w:rsidP="00566996">
      <w:pPr>
        <w:pStyle w:val="Numreradlista"/>
        <w:spacing w:after="0" w:line="260" w:lineRule="atLeast"/>
        <w:ind w:left="568" w:hanging="284"/>
      </w:pPr>
      <w:hyperlink r:id="rId18" w:history="1">
        <w:r w:rsidRPr="003375B9">
          <w:rPr>
            <w:rStyle w:val="Hyperlnk"/>
          </w:rPr>
          <w:t>Högskoleförordningen</w:t>
        </w:r>
      </w:hyperlink>
      <w:r w:rsidR="002C1D10">
        <w:rPr>
          <w:rStyle w:val="Hyperlnk"/>
          <w:color w:val="auto"/>
          <w:u w:val="none"/>
        </w:rPr>
        <w:br/>
      </w:r>
    </w:p>
    <w:p w14:paraId="56D6B7B8" w14:textId="1B144B4B" w:rsidR="00C509E5" w:rsidRDefault="002C1D10">
      <w:pPr>
        <w:pStyle w:val="Numreradlista"/>
        <w:spacing w:after="0" w:line="260" w:lineRule="atLeast"/>
        <w:ind w:left="568" w:hanging="284"/>
      </w:pPr>
      <w:hyperlink r:id="rId19" w:history="1">
        <w:r w:rsidRPr="002C1D10">
          <w:rPr>
            <w:rStyle w:val="Hyperlnk"/>
          </w:rPr>
          <w:t>SUHF, Rekommendationer om kursplaner, utbildningsplaner och betygssystem (REK 2011:1)</w:t>
        </w:r>
      </w:hyperlink>
      <w:r>
        <w:br/>
      </w:r>
    </w:p>
    <w:p w14:paraId="0652E6F0" w14:textId="3788B2AF" w:rsidR="00C509E5" w:rsidRDefault="002C1D10">
      <w:pPr>
        <w:pStyle w:val="Numreradlista"/>
        <w:spacing w:after="0" w:line="260" w:lineRule="atLeast"/>
        <w:ind w:left="568" w:hanging="284"/>
      </w:pPr>
      <w:hyperlink r:id="rId20" w:history="1">
        <w:r w:rsidRPr="002C1D10">
          <w:rPr>
            <w:rStyle w:val="Hyperlnk"/>
          </w:rPr>
          <w:t>Mittuniversitetets Regler för kursplaner (dnr MIUN 2021/795)</w:t>
        </w:r>
      </w:hyperlink>
      <w:r w:rsidR="00224B86">
        <w:br/>
      </w:r>
    </w:p>
    <w:p w14:paraId="620B1306" w14:textId="197F55F1" w:rsidR="00A96B6F" w:rsidRDefault="002C1D10" w:rsidP="00A96B6F">
      <w:pPr>
        <w:pStyle w:val="Numreradlista"/>
        <w:spacing w:after="0" w:line="260" w:lineRule="atLeast"/>
        <w:ind w:left="568" w:hanging="284"/>
      </w:pPr>
      <w:hyperlink r:id="rId21" w:history="1">
        <w:r w:rsidRPr="002C1D10">
          <w:rPr>
            <w:rStyle w:val="Hyperlnk"/>
          </w:rPr>
          <w:t>UKÄ:s vägledning Rättssäker examination (fjärde upplagan)</w:t>
        </w:r>
      </w:hyperlink>
      <w:r>
        <w:t xml:space="preserve"> </w:t>
      </w:r>
      <w:r w:rsidR="00224B86">
        <w:br/>
      </w:r>
    </w:p>
    <w:p w14:paraId="099000AC" w14:textId="501D3985" w:rsidR="00A96B6F" w:rsidRDefault="00404EA8" w:rsidP="00DE2388">
      <w:pPr>
        <w:pStyle w:val="Numreradlista"/>
        <w:spacing w:after="0" w:line="260" w:lineRule="atLeast"/>
        <w:ind w:left="568" w:hanging="284"/>
      </w:pPr>
      <w:hyperlink r:id="rId22" w:history="1">
        <w:r w:rsidRPr="002C1D10">
          <w:rPr>
            <w:rStyle w:val="Hyperlnk"/>
          </w:rPr>
          <w:t>Mittuniversitetets</w:t>
        </w:r>
        <w:r w:rsidR="00C03B5D" w:rsidRPr="002C1D10">
          <w:rPr>
            <w:rStyle w:val="Hyperlnk"/>
          </w:rPr>
          <w:t xml:space="preserve"> Regler för examination</w:t>
        </w:r>
        <w:r w:rsidRPr="002C1D10">
          <w:rPr>
            <w:rStyle w:val="Hyperlnk"/>
          </w:rPr>
          <w:t xml:space="preserve"> (MIUN 2022/1302)</w:t>
        </w:r>
      </w:hyperlink>
      <w:r>
        <w:t xml:space="preserve"> </w:t>
      </w:r>
    </w:p>
    <w:p w14:paraId="07F939F5" w14:textId="5DFCC69F" w:rsidR="00052640" w:rsidRDefault="00052640" w:rsidP="00052640">
      <w:pPr>
        <w:pStyle w:val="Numreradlista"/>
        <w:numPr>
          <w:ilvl w:val="0"/>
          <w:numId w:val="0"/>
        </w:numPr>
        <w:spacing w:after="0" w:line="260" w:lineRule="atLeast"/>
      </w:pPr>
    </w:p>
    <w:p w14:paraId="1D265337" w14:textId="4F853170" w:rsidR="00052640" w:rsidRPr="00C509E5" w:rsidRDefault="00052640" w:rsidP="0097746C">
      <w:pPr>
        <w:pStyle w:val="Numreradlista"/>
        <w:numPr>
          <w:ilvl w:val="0"/>
          <w:numId w:val="0"/>
        </w:numPr>
        <w:spacing w:after="0" w:line="260" w:lineRule="atLeast"/>
      </w:pPr>
    </w:p>
    <w:sectPr w:rsidR="00052640" w:rsidRPr="00C509E5" w:rsidSect="003708CE">
      <w:headerReference w:type="first" r:id="rId23"/>
      <w:pgSz w:w="11906" w:h="16838" w:code="9"/>
      <w:pgMar w:top="1247"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6A37" w14:textId="77777777" w:rsidR="006E47AC" w:rsidRDefault="006E47AC" w:rsidP="00E25647">
      <w:pPr>
        <w:spacing w:line="240" w:lineRule="auto"/>
      </w:pPr>
      <w:r>
        <w:separator/>
      </w:r>
    </w:p>
  </w:endnote>
  <w:endnote w:type="continuationSeparator" w:id="0">
    <w:p w14:paraId="5F2BAC18" w14:textId="77777777" w:rsidR="006E47AC" w:rsidRDefault="006E47A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1B6E"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6499F5AB"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B49C"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13D8845D"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F842" w14:textId="77777777" w:rsidR="006E47AC" w:rsidRPr="001565B5" w:rsidRDefault="006E47AC" w:rsidP="001565B5">
      <w:pPr>
        <w:pStyle w:val="Sidfot"/>
      </w:pPr>
    </w:p>
  </w:footnote>
  <w:footnote w:type="continuationSeparator" w:id="0">
    <w:p w14:paraId="68CE9E84" w14:textId="77777777" w:rsidR="006E47AC" w:rsidRDefault="006E47A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7A62" w14:textId="254D111A" w:rsidR="003708CE" w:rsidRDefault="00000000" w:rsidP="003708CE">
    <w:pPr>
      <w:pStyle w:val="Infotext"/>
      <w:spacing w:after="60"/>
    </w:pPr>
    <w:sdt>
      <w:sdtPr>
        <w:id w:val="114114791"/>
        <w:showingPlcHdr/>
        <w:dataBinding w:prefixMappings="xmlns:ns0='LPXML' " w:xpath="/ns0:root[1]/ns0:dokumenttyp[1]" w:storeItemID="{407CBF84-C702-402A-8C36-897AC1481FD7}"/>
        <w:text/>
      </w:sdtPr>
      <w:sdtContent>
        <w:r w:rsidR="00AA1EE2">
          <w:t xml:space="preserve">     </w:t>
        </w:r>
      </w:sdtContent>
    </w:sdt>
  </w:p>
  <w:sdt>
    <w:sdtPr>
      <w:rPr>
        <w:rFonts w:asciiTheme="majorHAnsi" w:hAnsiTheme="majorHAnsi" w:cstheme="majorHAnsi"/>
      </w:rPr>
      <w:id w:val="1131980980"/>
      <w:dataBinding w:prefixMappings="xmlns:ns0='LPXML' " w:xpath="/ns0:root[1]/ns0:Datum[1]" w:storeItemID="{407CBF84-C702-402A-8C36-897AC1481FD7}"/>
      <w:date w:fullDate="2026-03-19T00:00:00Z">
        <w:dateFormat w:val="yyyy-MM-dd"/>
        <w:lid w:val="sv-SE"/>
        <w:storeMappedDataAs w:val="dateTime"/>
        <w:calendar w:val="gregorian"/>
      </w:date>
    </w:sdtPr>
    <w:sdtContent>
      <w:p w14:paraId="1279E6C2" w14:textId="34221B70" w:rsidR="003708CE" w:rsidRDefault="00A34607" w:rsidP="003708CE">
        <w:pPr>
          <w:pStyle w:val="Infotext"/>
          <w:spacing w:after="60"/>
          <w:rPr>
            <w:rFonts w:asciiTheme="majorHAnsi" w:hAnsiTheme="majorHAnsi" w:cstheme="majorHAnsi"/>
          </w:rPr>
        </w:pPr>
        <w:r>
          <w:rPr>
            <w:rFonts w:asciiTheme="majorHAnsi" w:hAnsiTheme="majorHAnsi" w:cstheme="majorHAnsi"/>
          </w:rPr>
          <w:t>2026-03-19</w:t>
        </w:r>
      </w:p>
    </w:sdtContent>
  </w:sdt>
  <w:p w14:paraId="69965C31" w14:textId="1B182689" w:rsidR="00545972" w:rsidRDefault="003708CE" w:rsidP="005B2F23">
    <w:pPr>
      <w:pStyle w:val="Infotext"/>
      <w:spacing w:after="960"/>
    </w:pPr>
    <w:r w:rsidRPr="008E2E69">
      <w:t>Diarienummer</w:t>
    </w:r>
    <w:r w:rsidRPr="00D632F3">
      <w:t xml:space="preserve">: </w:t>
    </w:r>
    <w:sdt>
      <w:sdtPr>
        <w:id w:val="1491218280"/>
        <w:dataBinding w:prefixMappings="xmlns:ns0='LPXML' " w:xpath="/ns0:root[1]/ns0:Diarienummer[1]" w:storeItemID="{407CBF84-C702-402A-8C36-897AC1481FD7}"/>
        <w:text/>
      </w:sdtPr>
      <w:sdtContent>
        <w:r w:rsidR="00AA399A">
          <w:t>MIUN 2019/2342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9909" w14:textId="61553317" w:rsidR="00641999" w:rsidRDefault="00641999" w:rsidP="003708CE">
    <w:pPr>
      <w:pStyle w:val="Infotext"/>
      <w:spacing w:after="60"/>
    </w:pPr>
  </w:p>
  <w:sdt>
    <w:sdtPr>
      <w:rPr>
        <w:rFonts w:asciiTheme="majorHAnsi" w:hAnsiTheme="majorHAnsi" w:cstheme="majorHAnsi"/>
      </w:rPr>
      <w:id w:val="322235858"/>
      <w:placeholder>
        <w:docPart w:val="730EDB5844A14DE687220C2A35FA76CA"/>
      </w:placeholder>
      <w:dataBinding w:prefixMappings="xmlns:ns0='LPXML' " w:xpath="/ns0:root[1]/ns0:Datum[1]" w:storeItemID="{407CBF84-C702-402A-8C36-897AC1481FD7}"/>
      <w:date w:fullDate="2026-03-19T00:00:00Z">
        <w:dateFormat w:val="yyyy-MM-dd"/>
        <w:lid w:val="sv-SE"/>
        <w:storeMappedDataAs w:val="dateTime"/>
        <w:calendar w:val="gregorian"/>
      </w:date>
    </w:sdtPr>
    <w:sdtContent>
      <w:p w14:paraId="5F66D3A5" w14:textId="2CDC7DA7" w:rsidR="00641999" w:rsidRDefault="00A34607" w:rsidP="003708CE">
        <w:pPr>
          <w:pStyle w:val="Infotext"/>
          <w:spacing w:after="60"/>
          <w:rPr>
            <w:rFonts w:asciiTheme="majorHAnsi" w:hAnsiTheme="majorHAnsi" w:cstheme="majorHAnsi"/>
          </w:rPr>
        </w:pPr>
        <w:r>
          <w:rPr>
            <w:rFonts w:asciiTheme="majorHAnsi" w:hAnsiTheme="majorHAnsi" w:cstheme="majorHAnsi"/>
          </w:rPr>
          <w:t>2026-03-19</w:t>
        </w:r>
      </w:p>
    </w:sdtContent>
  </w:sdt>
  <w:p w14:paraId="06D257EE" w14:textId="5D04D87C" w:rsidR="00641999" w:rsidRDefault="00641999" w:rsidP="00042F85">
    <w:pPr>
      <w:pStyle w:val="Infotext"/>
      <w:spacing w:after="720"/>
    </w:pPr>
    <w:r w:rsidRPr="008E2E69">
      <w:t>Diarienummer</w:t>
    </w:r>
    <w:r w:rsidRPr="00D632F3">
      <w:t xml:space="preserve">: </w:t>
    </w:r>
    <w:sdt>
      <w:sdtPr>
        <w:id w:val="183870032"/>
        <w:placeholder>
          <w:docPart w:val="F127A303018B42408CBF6945B8913EEF"/>
        </w:placeholder>
        <w:dataBinding w:prefixMappings="xmlns:ns0='LPXML' " w:xpath="/ns0:root[1]/ns0:Diarienummer[1]" w:storeItemID="{407CBF84-C702-402A-8C36-897AC1481FD7}"/>
        <w:text/>
      </w:sdtPr>
      <w:sdtContent>
        <w:r w:rsidR="00AA399A">
          <w:t>MIUN 2019/2342</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4360" w14:textId="209DF837" w:rsidR="003708CE" w:rsidRDefault="003708CE" w:rsidP="003708CE">
    <w:pPr>
      <w:pStyle w:val="Infotext"/>
      <w:spacing w:after="60"/>
    </w:pPr>
  </w:p>
  <w:sdt>
    <w:sdtPr>
      <w:rPr>
        <w:rFonts w:asciiTheme="majorHAnsi" w:hAnsiTheme="majorHAnsi" w:cstheme="majorHAnsi"/>
      </w:rPr>
      <w:id w:val="-486248111"/>
      <w:placeholder>
        <w:docPart w:val="FBF0A74AB8A2476A8992212F2AE54A8A"/>
      </w:placeholder>
      <w:dataBinding w:prefixMappings="xmlns:ns0='LPXML' " w:xpath="/ns0:root[1]/ns0:Datum[1]" w:storeItemID="{407CBF84-C702-402A-8C36-897AC1481FD7}"/>
      <w:date w:fullDate="2026-03-19T00:00:00Z">
        <w:dateFormat w:val="yyyy-MM-dd"/>
        <w:lid w:val="sv-SE"/>
        <w:storeMappedDataAs w:val="dateTime"/>
        <w:calendar w:val="gregorian"/>
      </w:date>
    </w:sdtPr>
    <w:sdtContent>
      <w:p w14:paraId="0C028063" w14:textId="41713B59" w:rsidR="003708CE" w:rsidRDefault="00992E1D" w:rsidP="003708CE">
        <w:pPr>
          <w:pStyle w:val="Infotext"/>
          <w:spacing w:after="60"/>
          <w:rPr>
            <w:rFonts w:asciiTheme="majorHAnsi" w:hAnsiTheme="majorHAnsi" w:cstheme="majorHAnsi"/>
          </w:rPr>
        </w:pPr>
        <w:r>
          <w:rPr>
            <w:rFonts w:asciiTheme="majorHAnsi" w:hAnsiTheme="majorHAnsi" w:cstheme="majorHAnsi"/>
          </w:rPr>
          <w:t>2026-0</w:t>
        </w:r>
        <w:r w:rsidR="007E0DEA">
          <w:rPr>
            <w:rFonts w:asciiTheme="majorHAnsi" w:hAnsiTheme="majorHAnsi" w:cstheme="majorHAnsi"/>
          </w:rPr>
          <w:t>3</w:t>
        </w:r>
        <w:r w:rsidR="00A34607">
          <w:rPr>
            <w:rFonts w:asciiTheme="majorHAnsi" w:hAnsiTheme="majorHAnsi" w:cstheme="majorHAnsi"/>
          </w:rPr>
          <w:t>-19</w:t>
        </w:r>
      </w:p>
    </w:sdtContent>
  </w:sdt>
  <w:p w14:paraId="57040684" w14:textId="638CABA3" w:rsidR="003708CE" w:rsidRDefault="003708CE" w:rsidP="00586BC8">
    <w:pPr>
      <w:pStyle w:val="Infotext"/>
      <w:spacing w:after="960"/>
    </w:pPr>
    <w:r w:rsidRPr="008E2E69">
      <w:t>Diarienummer</w:t>
    </w:r>
    <w:r w:rsidRPr="00D632F3">
      <w:t xml:space="preserve">: </w:t>
    </w:r>
    <w:sdt>
      <w:sdtPr>
        <w:id w:val="-2130007982"/>
        <w:placeholder>
          <w:docPart w:val="6911355604454C9FA6C1ABA3802FCCA2"/>
        </w:placeholder>
        <w:dataBinding w:prefixMappings="xmlns:ns0='LPXML' " w:xpath="/ns0:root[1]/ns0:Diarienummer[1]" w:storeItemID="{407CBF84-C702-402A-8C36-897AC1481FD7}"/>
        <w:text/>
      </w:sdtPr>
      <w:sdtContent>
        <w:r w:rsidR="00AA399A">
          <w:t>MIUN 2019/2342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7EF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A17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9"/>
    <w:multiLevelType w:val="singleLevel"/>
    <w:tmpl w:val="1C2AD37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180271"/>
    <w:multiLevelType w:val="multilevel"/>
    <w:tmpl w:val="00D2B484"/>
    <w:styleLink w:val="Listformatpunktlista2"/>
    <w:lvl w:ilvl="0">
      <w:start w:val="1"/>
      <w:numFmt w:val="bullet"/>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5A2D3E"/>
    <w:multiLevelType w:val="multilevel"/>
    <w:tmpl w:val="FCD2B33E"/>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8F58C3"/>
    <w:multiLevelType w:val="hybridMultilevel"/>
    <w:tmpl w:val="E2C07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A4324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B60D18"/>
    <w:multiLevelType w:val="multilevel"/>
    <w:tmpl w:val="1D1C3D8C"/>
    <w:styleLink w:val="attlista"/>
    <w:lvl w:ilvl="0">
      <w:start w:val="1"/>
      <w:numFmt w:val="none"/>
      <w:pStyle w:val="lista"/>
      <w:lvlText w:val="att"/>
      <w:lvlJc w:val="left"/>
      <w:pPr>
        <w:ind w:left="794" w:hanging="794"/>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4C667B"/>
    <w:multiLevelType w:val="hybridMultilevel"/>
    <w:tmpl w:val="970C55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FF03B91"/>
    <w:multiLevelType w:val="multilevel"/>
    <w:tmpl w:val="566E31A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203A4A"/>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A26CD6"/>
    <w:multiLevelType w:val="hybridMultilevel"/>
    <w:tmpl w:val="29201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AA0B74"/>
    <w:multiLevelType w:val="multilevel"/>
    <w:tmpl w:val="1D1C3D8C"/>
    <w:numStyleLink w:val="attlista"/>
  </w:abstractNum>
  <w:abstractNum w:abstractNumId="18" w15:restartNumberingAfterBreak="0">
    <w:nsid w:val="4558795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463D8C"/>
    <w:multiLevelType w:val="hybridMultilevel"/>
    <w:tmpl w:val="E94EF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400330"/>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272035"/>
    <w:multiLevelType w:val="multilevel"/>
    <w:tmpl w:val="FB883CFA"/>
    <w:numStyleLink w:val="Listformatnumreraderubriker"/>
  </w:abstractNum>
  <w:abstractNum w:abstractNumId="22" w15:restartNumberingAfterBreak="0">
    <w:nsid w:val="5D2656F6"/>
    <w:multiLevelType w:val="multilevel"/>
    <w:tmpl w:val="00D2B484"/>
    <w:numStyleLink w:val="Listformatpunktlista2"/>
  </w:abstractNum>
  <w:abstractNum w:abstractNumId="23"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0931864"/>
    <w:multiLevelType w:val="multilevel"/>
    <w:tmpl w:val="AFC00FE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2866958">
    <w:abstractNumId w:val="25"/>
  </w:num>
  <w:num w:numId="2" w16cid:durableId="1618414894">
    <w:abstractNumId w:val="23"/>
  </w:num>
  <w:num w:numId="3" w16cid:durableId="1896894468">
    <w:abstractNumId w:val="15"/>
  </w:num>
  <w:num w:numId="4" w16cid:durableId="1137140716">
    <w:abstractNumId w:val="7"/>
  </w:num>
  <w:num w:numId="5" w16cid:durableId="2052683329">
    <w:abstractNumId w:val="25"/>
  </w:num>
  <w:num w:numId="6" w16cid:durableId="91513199">
    <w:abstractNumId w:val="3"/>
  </w:num>
  <w:num w:numId="7" w16cid:durableId="799343672">
    <w:abstractNumId w:val="2"/>
  </w:num>
  <w:num w:numId="8" w16cid:durableId="404962840">
    <w:abstractNumId w:val="1"/>
  </w:num>
  <w:num w:numId="9" w16cid:durableId="1266884075">
    <w:abstractNumId w:val="0"/>
  </w:num>
  <w:num w:numId="10" w16cid:durableId="1982999903">
    <w:abstractNumId w:val="22"/>
  </w:num>
  <w:num w:numId="11" w16cid:durableId="1612854946">
    <w:abstractNumId w:val="21"/>
  </w:num>
  <w:num w:numId="12" w16cid:durableId="2020964472">
    <w:abstractNumId w:val="5"/>
  </w:num>
  <w:num w:numId="13" w16cid:durableId="1133015085">
    <w:abstractNumId w:val="4"/>
  </w:num>
  <w:num w:numId="14" w16cid:durableId="46344697">
    <w:abstractNumId w:val="10"/>
  </w:num>
  <w:num w:numId="15" w16cid:durableId="1330668308">
    <w:abstractNumId w:val="11"/>
  </w:num>
  <w:num w:numId="16" w16cid:durableId="791558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981027">
    <w:abstractNumId w:val="17"/>
  </w:num>
  <w:num w:numId="18" w16cid:durableId="1208644270">
    <w:abstractNumId w:val="8"/>
  </w:num>
  <w:num w:numId="19" w16cid:durableId="1496651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122528">
    <w:abstractNumId w:val="13"/>
  </w:num>
  <w:num w:numId="21" w16cid:durableId="233514098">
    <w:abstractNumId w:val="20"/>
  </w:num>
  <w:num w:numId="22" w16cid:durableId="167214200">
    <w:abstractNumId w:val="24"/>
  </w:num>
  <w:num w:numId="23" w16cid:durableId="364721691">
    <w:abstractNumId w:val="21"/>
  </w:num>
  <w:num w:numId="24" w16cid:durableId="1926497618">
    <w:abstractNumId w:val="21"/>
  </w:num>
  <w:num w:numId="25" w16cid:durableId="189148342">
    <w:abstractNumId w:val="21"/>
  </w:num>
  <w:num w:numId="26" w16cid:durableId="909465894">
    <w:abstractNumId w:val="22"/>
  </w:num>
  <w:num w:numId="27" w16cid:durableId="388769126">
    <w:abstractNumId w:val="22"/>
  </w:num>
  <w:num w:numId="28" w16cid:durableId="1640111142">
    <w:abstractNumId w:val="21"/>
  </w:num>
  <w:num w:numId="29" w16cid:durableId="1720593018">
    <w:abstractNumId w:val="22"/>
  </w:num>
  <w:num w:numId="30" w16cid:durableId="256182050">
    <w:abstractNumId w:val="21"/>
  </w:num>
  <w:num w:numId="31" w16cid:durableId="496580939">
    <w:abstractNumId w:val="14"/>
  </w:num>
  <w:num w:numId="32" w16cid:durableId="885683890">
    <w:abstractNumId w:val="18"/>
  </w:num>
  <w:num w:numId="33" w16cid:durableId="1658535234">
    <w:abstractNumId w:val="25"/>
  </w:num>
  <w:num w:numId="34" w16cid:durableId="707221014">
    <w:abstractNumId w:val="21"/>
  </w:num>
  <w:num w:numId="35" w16cid:durableId="1414938445">
    <w:abstractNumId w:val="25"/>
  </w:num>
  <w:num w:numId="36" w16cid:durableId="609363418">
    <w:abstractNumId w:val="21"/>
  </w:num>
  <w:num w:numId="37" w16cid:durableId="1340035533">
    <w:abstractNumId w:val="21"/>
  </w:num>
  <w:num w:numId="38" w16cid:durableId="1965034824">
    <w:abstractNumId w:val="6"/>
  </w:num>
  <w:num w:numId="39" w16cid:durableId="171068104">
    <w:abstractNumId w:val="25"/>
  </w:num>
  <w:num w:numId="40" w16cid:durableId="349989212">
    <w:abstractNumId w:val="16"/>
  </w:num>
  <w:num w:numId="41" w16cid:durableId="359089048">
    <w:abstractNumId w:val="22"/>
  </w:num>
  <w:num w:numId="42" w16cid:durableId="886332238">
    <w:abstractNumId w:val="9"/>
  </w:num>
  <w:num w:numId="43" w16cid:durableId="1082795958">
    <w:abstractNumId w:val="12"/>
  </w:num>
  <w:num w:numId="44" w16cid:durableId="2050522692">
    <w:abstractNumId w:val="19"/>
  </w:num>
  <w:num w:numId="45" w16cid:durableId="1701856371">
    <w:abstractNumId w:val="21"/>
  </w:num>
  <w:num w:numId="46" w16cid:durableId="216624115">
    <w:abstractNumId w:val="21"/>
  </w:num>
  <w:num w:numId="47" w16cid:durableId="195042889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9A"/>
    <w:rsid w:val="0000059E"/>
    <w:rsid w:val="0000433A"/>
    <w:rsid w:val="000107AA"/>
    <w:rsid w:val="00020939"/>
    <w:rsid w:val="0002597C"/>
    <w:rsid w:val="000317E7"/>
    <w:rsid w:val="00031982"/>
    <w:rsid w:val="00033443"/>
    <w:rsid w:val="00042F85"/>
    <w:rsid w:val="00046615"/>
    <w:rsid w:val="00052640"/>
    <w:rsid w:val="000601B1"/>
    <w:rsid w:val="00065236"/>
    <w:rsid w:val="00092470"/>
    <w:rsid w:val="0009448B"/>
    <w:rsid w:val="00096720"/>
    <w:rsid w:val="000A18A5"/>
    <w:rsid w:val="000A71A2"/>
    <w:rsid w:val="000B196A"/>
    <w:rsid w:val="000B2A5A"/>
    <w:rsid w:val="000B750E"/>
    <w:rsid w:val="000D4E8B"/>
    <w:rsid w:val="000D7376"/>
    <w:rsid w:val="000D742D"/>
    <w:rsid w:val="000E3404"/>
    <w:rsid w:val="000E4034"/>
    <w:rsid w:val="000F151E"/>
    <w:rsid w:val="000F60CF"/>
    <w:rsid w:val="001002AA"/>
    <w:rsid w:val="00110A62"/>
    <w:rsid w:val="0011598C"/>
    <w:rsid w:val="00130729"/>
    <w:rsid w:val="001322BA"/>
    <w:rsid w:val="0013632C"/>
    <w:rsid w:val="00137125"/>
    <w:rsid w:val="001565B5"/>
    <w:rsid w:val="0015689A"/>
    <w:rsid w:val="001620B3"/>
    <w:rsid w:val="00165B16"/>
    <w:rsid w:val="001812AE"/>
    <w:rsid w:val="00183810"/>
    <w:rsid w:val="0019145C"/>
    <w:rsid w:val="00193863"/>
    <w:rsid w:val="00197A16"/>
    <w:rsid w:val="001A2EDE"/>
    <w:rsid w:val="001A4539"/>
    <w:rsid w:val="001A66B2"/>
    <w:rsid w:val="001D499C"/>
    <w:rsid w:val="001E2799"/>
    <w:rsid w:val="001F0812"/>
    <w:rsid w:val="001F1F85"/>
    <w:rsid w:val="0020255A"/>
    <w:rsid w:val="00203C73"/>
    <w:rsid w:val="00205EB0"/>
    <w:rsid w:val="00213DA6"/>
    <w:rsid w:val="002142C0"/>
    <w:rsid w:val="00224B86"/>
    <w:rsid w:val="00225E13"/>
    <w:rsid w:val="0023161A"/>
    <w:rsid w:val="00256EC9"/>
    <w:rsid w:val="00270306"/>
    <w:rsid w:val="00275802"/>
    <w:rsid w:val="00276E21"/>
    <w:rsid w:val="002872AF"/>
    <w:rsid w:val="00296E1A"/>
    <w:rsid w:val="0029770C"/>
    <w:rsid w:val="00297D98"/>
    <w:rsid w:val="002A6718"/>
    <w:rsid w:val="002C1D10"/>
    <w:rsid w:val="002C7451"/>
    <w:rsid w:val="002C7BDF"/>
    <w:rsid w:val="002D1A6B"/>
    <w:rsid w:val="002D3888"/>
    <w:rsid w:val="002E15A3"/>
    <w:rsid w:val="002F2FCC"/>
    <w:rsid w:val="00301DEC"/>
    <w:rsid w:val="00303DCD"/>
    <w:rsid w:val="003066D3"/>
    <w:rsid w:val="00317C32"/>
    <w:rsid w:val="00321716"/>
    <w:rsid w:val="00332B42"/>
    <w:rsid w:val="00337377"/>
    <w:rsid w:val="003375B9"/>
    <w:rsid w:val="00342BAB"/>
    <w:rsid w:val="00342D40"/>
    <w:rsid w:val="003677FC"/>
    <w:rsid w:val="003708CE"/>
    <w:rsid w:val="003748F0"/>
    <w:rsid w:val="003816F9"/>
    <w:rsid w:val="00384DCF"/>
    <w:rsid w:val="003858FC"/>
    <w:rsid w:val="003A4AE7"/>
    <w:rsid w:val="003B4236"/>
    <w:rsid w:val="003B5FD3"/>
    <w:rsid w:val="003B6E48"/>
    <w:rsid w:val="003C19D5"/>
    <w:rsid w:val="003C4D5D"/>
    <w:rsid w:val="003E1E58"/>
    <w:rsid w:val="003E2BB0"/>
    <w:rsid w:val="003E4B6C"/>
    <w:rsid w:val="003E4BDD"/>
    <w:rsid w:val="003E52B6"/>
    <w:rsid w:val="003F115C"/>
    <w:rsid w:val="003F4840"/>
    <w:rsid w:val="00404EA8"/>
    <w:rsid w:val="004050F1"/>
    <w:rsid w:val="00413E88"/>
    <w:rsid w:val="00416052"/>
    <w:rsid w:val="0042040B"/>
    <w:rsid w:val="00422DFB"/>
    <w:rsid w:val="004230F2"/>
    <w:rsid w:val="00440A64"/>
    <w:rsid w:val="00445860"/>
    <w:rsid w:val="0044747B"/>
    <w:rsid w:val="004528A0"/>
    <w:rsid w:val="00471003"/>
    <w:rsid w:val="00474416"/>
    <w:rsid w:val="0047515C"/>
    <w:rsid w:val="00480CA9"/>
    <w:rsid w:val="00482434"/>
    <w:rsid w:val="004A30C8"/>
    <w:rsid w:val="004A50F6"/>
    <w:rsid w:val="004A6185"/>
    <w:rsid w:val="004A6F78"/>
    <w:rsid w:val="004B69DE"/>
    <w:rsid w:val="004C6DF7"/>
    <w:rsid w:val="004D36DC"/>
    <w:rsid w:val="004E133F"/>
    <w:rsid w:val="005012EF"/>
    <w:rsid w:val="00504B45"/>
    <w:rsid w:val="0051259A"/>
    <w:rsid w:val="00513028"/>
    <w:rsid w:val="00517354"/>
    <w:rsid w:val="00526960"/>
    <w:rsid w:val="00526FCC"/>
    <w:rsid w:val="005361D0"/>
    <w:rsid w:val="005377B3"/>
    <w:rsid w:val="005401C8"/>
    <w:rsid w:val="00545972"/>
    <w:rsid w:val="00546ADD"/>
    <w:rsid w:val="005658BC"/>
    <w:rsid w:val="005667E0"/>
    <w:rsid w:val="00566996"/>
    <w:rsid w:val="005804DF"/>
    <w:rsid w:val="0058105A"/>
    <w:rsid w:val="00583AD7"/>
    <w:rsid w:val="00586BC8"/>
    <w:rsid w:val="0059123F"/>
    <w:rsid w:val="00594894"/>
    <w:rsid w:val="005A1F71"/>
    <w:rsid w:val="005B1480"/>
    <w:rsid w:val="005B1832"/>
    <w:rsid w:val="005B2F23"/>
    <w:rsid w:val="005C1189"/>
    <w:rsid w:val="005C2997"/>
    <w:rsid w:val="005D17F3"/>
    <w:rsid w:val="005E3AF4"/>
    <w:rsid w:val="005E53A0"/>
    <w:rsid w:val="005F2526"/>
    <w:rsid w:val="0062271E"/>
    <w:rsid w:val="0062303E"/>
    <w:rsid w:val="0062646B"/>
    <w:rsid w:val="00630209"/>
    <w:rsid w:val="00630BB5"/>
    <w:rsid w:val="00641999"/>
    <w:rsid w:val="006419CE"/>
    <w:rsid w:val="0064276E"/>
    <w:rsid w:val="00644641"/>
    <w:rsid w:val="00650B23"/>
    <w:rsid w:val="00654961"/>
    <w:rsid w:val="00656239"/>
    <w:rsid w:val="006602D5"/>
    <w:rsid w:val="00662B38"/>
    <w:rsid w:val="006651AD"/>
    <w:rsid w:val="00675FF0"/>
    <w:rsid w:val="00680823"/>
    <w:rsid w:val="0069094B"/>
    <w:rsid w:val="006927D2"/>
    <w:rsid w:val="006931E3"/>
    <w:rsid w:val="006A5E28"/>
    <w:rsid w:val="006B01B9"/>
    <w:rsid w:val="006B4D1B"/>
    <w:rsid w:val="006B6100"/>
    <w:rsid w:val="006B6E46"/>
    <w:rsid w:val="006C1D81"/>
    <w:rsid w:val="006C7F6C"/>
    <w:rsid w:val="006D1A27"/>
    <w:rsid w:val="006E124C"/>
    <w:rsid w:val="006E47AC"/>
    <w:rsid w:val="006F7E5A"/>
    <w:rsid w:val="00702289"/>
    <w:rsid w:val="00705885"/>
    <w:rsid w:val="0070610B"/>
    <w:rsid w:val="00710676"/>
    <w:rsid w:val="00710D48"/>
    <w:rsid w:val="007119E4"/>
    <w:rsid w:val="007139C7"/>
    <w:rsid w:val="00715DD8"/>
    <w:rsid w:val="0072258C"/>
    <w:rsid w:val="0072301D"/>
    <w:rsid w:val="007242F9"/>
    <w:rsid w:val="00725F27"/>
    <w:rsid w:val="007308DC"/>
    <w:rsid w:val="0073754A"/>
    <w:rsid w:val="0074121A"/>
    <w:rsid w:val="0074787C"/>
    <w:rsid w:val="00765DCC"/>
    <w:rsid w:val="007669AF"/>
    <w:rsid w:val="00776913"/>
    <w:rsid w:val="00781A86"/>
    <w:rsid w:val="00790808"/>
    <w:rsid w:val="00792F23"/>
    <w:rsid w:val="007A0E03"/>
    <w:rsid w:val="007B0A05"/>
    <w:rsid w:val="007C1402"/>
    <w:rsid w:val="007C546E"/>
    <w:rsid w:val="007D1A2F"/>
    <w:rsid w:val="007E0DEA"/>
    <w:rsid w:val="007E795F"/>
    <w:rsid w:val="007F5B9C"/>
    <w:rsid w:val="00803397"/>
    <w:rsid w:val="00804A07"/>
    <w:rsid w:val="00816B0E"/>
    <w:rsid w:val="00830F24"/>
    <w:rsid w:val="00832739"/>
    <w:rsid w:val="00836BFB"/>
    <w:rsid w:val="00842A5F"/>
    <w:rsid w:val="00847DB3"/>
    <w:rsid w:val="00851366"/>
    <w:rsid w:val="008564A4"/>
    <w:rsid w:val="00867B5F"/>
    <w:rsid w:val="00876A67"/>
    <w:rsid w:val="00881FF0"/>
    <w:rsid w:val="00883906"/>
    <w:rsid w:val="008B08FB"/>
    <w:rsid w:val="008B0FA3"/>
    <w:rsid w:val="008B20BE"/>
    <w:rsid w:val="008B5138"/>
    <w:rsid w:val="008C3EF8"/>
    <w:rsid w:val="008D0A08"/>
    <w:rsid w:val="008D2DF7"/>
    <w:rsid w:val="008E1D68"/>
    <w:rsid w:val="008E2916"/>
    <w:rsid w:val="008E2E69"/>
    <w:rsid w:val="008F27D8"/>
    <w:rsid w:val="008F3D28"/>
    <w:rsid w:val="008F4071"/>
    <w:rsid w:val="009155C4"/>
    <w:rsid w:val="009161BE"/>
    <w:rsid w:val="00925F98"/>
    <w:rsid w:val="009341B4"/>
    <w:rsid w:val="00936E91"/>
    <w:rsid w:val="00937407"/>
    <w:rsid w:val="0094228D"/>
    <w:rsid w:val="00947389"/>
    <w:rsid w:val="00951BF9"/>
    <w:rsid w:val="00952B2F"/>
    <w:rsid w:val="00957B73"/>
    <w:rsid w:val="0096005C"/>
    <w:rsid w:val="009604E0"/>
    <w:rsid w:val="00965A5C"/>
    <w:rsid w:val="00970E4C"/>
    <w:rsid w:val="00971A6A"/>
    <w:rsid w:val="00971C49"/>
    <w:rsid w:val="0097746C"/>
    <w:rsid w:val="0097773C"/>
    <w:rsid w:val="009819C3"/>
    <w:rsid w:val="009819EC"/>
    <w:rsid w:val="00985C4B"/>
    <w:rsid w:val="00992047"/>
    <w:rsid w:val="00992E1D"/>
    <w:rsid w:val="009A7BED"/>
    <w:rsid w:val="009B454F"/>
    <w:rsid w:val="009B678E"/>
    <w:rsid w:val="009C3C1B"/>
    <w:rsid w:val="009D59CA"/>
    <w:rsid w:val="009E416D"/>
    <w:rsid w:val="009F7E8F"/>
    <w:rsid w:val="00A03753"/>
    <w:rsid w:val="00A15981"/>
    <w:rsid w:val="00A224D4"/>
    <w:rsid w:val="00A25A13"/>
    <w:rsid w:val="00A26612"/>
    <w:rsid w:val="00A32355"/>
    <w:rsid w:val="00A34607"/>
    <w:rsid w:val="00A369D4"/>
    <w:rsid w:val="00A45E22"/>
    <w:rsid w:val="00A55BE8"/>
    <w:rsid w:val="00A634D2"/>
    <w:rsid w:val="00A66AB8"/>
    <w:rsid w:val="00A7005C"/>
    <w:rsid w:val="00A71195"/>
    <w:rsid w:val="00A75C3D"/>
    <w:rsid w:val="00A80BCD"/>
    <w:rsid w:val="00A82142"/>
    <w:rsid w:val="00A92C9F"/>
    <w:rsid w:val="00A94F83"/>
    <w:rsid w:val="00A96B6F"/>
    <w:rsid w:val="00AA0B89"/>
    <w:rsid w:val="00AA19FE"/>
    <w:rsid w:val="00AA1EE2"/>
    <w:rsid w:val="00AA399A"/>
    <w:rsid w:val="00AB4043"/>
    <w:rsid w:val="00AB49A3"/>
    <w:rsid w:val="00AD4A6E"/>
    <w:rsid w:val="00AD6B67"/>
    <w:rsid w:val="00AE7B6F"/>
    <w:rsid w:val="00AF2890"/>
    <w:rsid w:val="00B00D17"/>
    <w:rsid w:val="00B02FB5"/>
    <w:rsid w:val="00B120E8"/>
    <w:rsid w:val="00B1293E"/>
    <w:rsid w:val="00B13B81"/>
    <w:rsid w:val="00B2055F"/>
    <w:rsid w:val="00B237B0"/>
    <w:rsid w:val="00B302B0"/>
    <w:rsid w:val="00B63F2A"/>
    <w:rsid w:val="00B6669B"/>
    <w:rsid w:val="00B70DAD"/>
    <w:rsid w:val="00B769E3"/>
    <w:rsid w:val="00B82F97"/>
    <w:rsid w:val="00B877AE"/>
    <w:rsid w:val="00B91567"/>
    <w:rsid w:val="00B92E66"/>
    <w:rsid w:val="00B957FF"/>
    <w:rsid w:val="00BA30A9"/>
    <w:rsid w:val="00BA514F"/>
    <w:rsid w:val="00BA69B4"/>
    <w:rsid w:val="00BB315B"/>
    <w:rsid w:val="00BB7C98"/>
    <w:rsid w:val="00BC1655"/>
    <w:rsid w:val="00BD37B2"/>
    <w:rsid w:val="00BD54EE"/>
    <w:rsid w:val="00BD5F04"/>
    <w:rsid w:val="00BE7161"/>
    <w:rsid w:val="00C03A7E"/>
    <w:rsid w:val="00C03B5D"/>
    <w:rsid w:val="00C03C2C"/>
    <w:rsid w:val="00C04CEA"/>
    <w:rsid w:val="00C14A5B"/>
    <w:rsid w:val="00C206AC"/>
    <w:rsid w:val="00C24AEC"/>
    <w:rsid w:val="00C36C4F"/>
    <w:rsid w:val="00C405AB"/>
    <w:rsid w:val="00C45C23"/>
    <w:rsid w:val="00C4671A"/>
    <w:rsid w:val="00C509E5"/>
    <w:rsid w:val="00C54342"/>
    <w:rsid w:val="00C55325"/>
    <w:rsid w:val="00C565EC"/>
    <w:rsid w:val="00C56FAD"/>
    <w:rsid w:val="00C72424"/>
    <w:rsid w:val="00C82E48"/>
    <w:rsid w:val="00C833CC"/>
    <w:rsid w:val="00C84567"/>
    <w:rsid w:val="00C857C1"/>
    <w:rsid w:val="00C978A4"/>
    <w:rsid w:val="00CA48D9"/>
    <w:rsid w:val="00CA70D8"/>
    <w:rsid w:val="00CB7CD5"/>
    <w:rsid w:val="00CC22D2"/>
    <w:rsid w:val="00CF3963"/>
    <w:rsid w:val="00D04679"/>
    <w:rsid w:val="00D06401"/>
    <w:rsid w:val="00D1380F"/>
    <w:rsid w:val="00D254A2"/>
    <w:rsid w:val="00D266DC"/>
    <w:rsid w:val="00D35316"/>
    <w:rsid w:val="00D40D2B"/>
    <w:rsid w:val="00D4287A"/>
    <w:rsid w:val="00D522BD"/>
    <w:rsid w:val="00D632F3"/>
    <w:rsid w:val="00D67635"/>
    <w:rsid w:val="00D71524"/>
    <w:rsid w:val="00D72FDE"/>
    <w:rsid w:val="00D85667"/>
    <w:rsid w:val="00D97AC1"/>
    <w:rsid w:val="00DA22C6"/>
    <w:rsid w:val="00DA7858"/>
    <w:rsid w:val="00DB4AB3"/>
    <w:rsid w:val="00DC0214"/>
    <w:rsid w:val="00DC0A12"/>
    <w:rsid w:val="00DC2506"/>
    <w:rsid w:val="00DC5D7C"/>
    <w:rsid w:val="00DC61B6"/>
    <w:rsid w:val="00DD4A53"/>
    <w:rsid w:val="00DE2388"/>
    <w:rsid w:val="00DF0684"/>
    <w:rsid w:val="00DF193C"/>
    <w:rsid w:val="00DF1A86"/>
    <w:rsid w:val="00DF58B2"/>
    <w:rsid w:val="00DF7B3D"/>
    <w:rsid w:val="00E00990"/>
    <w:rsid w:val="00E06032"/>
    <w:rsid w:val="00E25647"/>
    <w:rsid w:val="00E26478"/>
    <w:rsid w:val="00E26B0B"/>
    <w:rsid w:val="00E37807"/>
    <w:rsid w:val="00E402F1"/>
    <w:rsid w:val="00E4678B"/>
    <w:rsid w:val="00E65FCD"/>
    <w:rsid w:val="00E72E4B"/>
    <w:rsid w:val="00E83D25"/>
    <w:rsid w:val="00E8685E"/>
    <w:rsid w:val="00E87AAF"/>
    <w:rsid w:val="00E90FF0"/>
    <w:rsid w:val="00E9221E"/>
    <w:rsid w:val="00E93E64"/>
    <w:rsid w:val="00EA3117"/>
    <w:rsid w:val="00EA634C"/>
    <w:rsid w:val="00EA7DBF"/>
    <w:rsid w:val="00EB24DE"/>
    <w:rsid w:val="00EB27BF"/>
    <w:rsid w:val="00EC0E23"/>
    <w:rsid w:val="00ED4855"/>
    <w:rsid w:val="00EF514D"/>
    <w:rsid w:val="00F0484F"/>
    <w:rsid w:val="00F218D1"/>
    <w:rsid w:val="00F22361"/>
    <w:rsid w:val="00F41105"/>
    <w:rsid w:val="00F42292"/>
    <w:rsid w:val="00F4475F"/>
    <w:rsid w:val="00F449D5"/>
    <w:rsid w:val="00F4781C"/>
    <w:rsid w:val="00F479D4"/>
    <w:rsid w:val="00F63136"/>
    <w:rsid w:val="00F735EA"/>
    <w:rsid w:val="00F74BB6"/>
    <w:rsid w:val="00F83D62"/>
    <w:rsid w:val="00F851EB"/>
    <w:rsid w:val="00F869A8"/>
    <w:rsid w:val="00F943B5"/>
    <w:rsid w:val="00F95152"/>
    <w:rsid w:val="00F97BA1"/>
    <w:rsid w:val="00FA0B78"/>
    <w:rsid w:val="00FA7CA6"/>
    <w:rsid w:val="00FB1DA0"/>
    <w:rsid w:val="00FB23F8"/>
    <w:rsid w:val="00FB73C0"/>
    <w:rsid w:val="00FC2BDB"/>
    <w:rsid w:val="00FE0FC7"/>
    <w:rsid w:val="00FE5F2B"/>
    <w:rsid w:val="00FF09F5"/>
    <w:rsid w:val="00FF47ED"/>
    <w:rsid w:val="0C857346"/>
    <w:rsid w:val="369E24D0"/>
    <w:rsid w:val="44819429"/>
    <w:rsid w:val="57940D43"/>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AB90"/>
  <w15:chartTrackingRefBased/>
  <w15:docId w15:val="{CA94631D-A267-405D-9E90-8D883327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18"/>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4A6185"/>
    <w:pPr>
      <w:spacing w:after="60"/>
    </w:pPr>
    <w:rPr>
      <w:rFonts w:asciiTheme="majorHAnsi" w:hAnsiTheme="majorHAnsi"/>
      <w:sz w:val="20"/>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99"/>
    <w:qFormat/>
    <w:rsid w:val="00D254A2"/>
    <w:pPr>
      <w:spacing w:before="120" w:after="120"/>
      <w:ind w:left="567" w:hanging="283"/>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99"/>
    <w:qFormat/>
    <w:rsid w:val="00D254A2"/>
    <w:pPr>
      <w:numPr>
        <w:numId w:val="1"/>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qFormat/>
    <w:rsid w:val="00D254A2"/>
    <w:pPr>
      <w:numPr>
        <w:numId w:val="11"/>
      </w:numPr>
    </w:pPr>
  </w:style>
  <w:style w:type="paragraph" w:customStyle="1" w:styleId="Rubrik2numrerad">
    <w:name w:val="Rubrik 2 numrerad"/>
    <w:basedOn w:val="Rubrik2"/>
    <w:next w:val="Normal"/>
    <w:qFormat/>
    <w:rsid w:val="00D254A2"/>
    <w:pPr>
      <w:numPr>
        <w:ilvl w:val="1"/>
        <w:numId w:val="11"/>
      </w:numPr>
    </w:pPr>
  </w:style>
  <w:style w:type="paragraph" w:customStyle="1" w:styleId="Rubrik3numrerad">
    <w:name w:val="Rubrik 3 numrerad"/>
    <w:basedOn w:val="Rubrik3"/>
    <w:next w:val="Normal"/>
    <w:qFormat/>
    <w:rsid w:val="00D254A2"/>
  </w:style>
  <w:style w:type="paragraph" w:customStyle="1" w:styleId="Rubrik4numrerad">
    <w:name w:val="Rubrik 4 numrerad"/>
    <w:basedOn w:val="Rubrik4"/>
    <w:next w:val="Normal"/>
    <w:qFormat/>
    <w:rsid w:val="00D254A2"/>
    <w:pPr>
      <w:numPr>
        <w:ilvl w:val="3"/>
        <w:numId w:val="11"/>
      </w:numPr>
    </w:pPr>
  </w:style>
  <w:style w:type="paragraph" w:customStyle="1" w:styleId="Rubrik5numrerad">
    <w:name w:val="Rubrik 5 numrerad"/>
    <w:basedOn w:val="Rubrik5"/>
    <w:next w:val="Normal"/>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qFormat/>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 w:type="paragraph" w:customStyle="1" w:styleId="lista">
    <w:name w:val="lista"/>
    <w:basedOn w:val="Numreradlista"/>
    <w:uiPriority w:val="4"/>
    <w:qFormat/>
    <w:rsid w:val="002A6718"/>
    <w:pPr>
      <w:numPr>
        <w:numId w:val="17"/>
      </w:numPr>
      <w:spacing w:before="0" w:after="220"/>
      <w:contextualSpacing w:val="0"/>
    </w:pPr>
  </w:style>
  <w:style w:type="numbering" w:customStyle="1" w:styleId="attlista">
    <w:name w:val="att lista"/>
    <w:uiPriority w:val="99"/>
    <w:rsid w:val="00F95152"/>
    <w:pPr>
      <w:numPr>
        <w:numId w:val="15"/>
      </w:numPr>
    </w:pPr>
  </w:style>
  <w:style w:type="character" w:styleId="Olstomnmnande">
    <w:name w:val="Unresolved Mention"/>
    <w:basedOn w:val="Standardstycketeckensnitt"/>
    <w:uiPriority w:val="99"/>
    <w:semiHidden/>
    <w:unhideWhenUsed/>
    <w:rsid w:val="00566996"/>
    <w:rPr>
      <w:color w:val="605E5C"/>
      <w:shd w:val="clear" w:color="auto" w:fill="E1DFDD"/>
    </w:rPr>
  </w:style>
  <w:style w:type="paragraph" w:styleId="Revision">
    <w:name w:val="Revision"/>
    <w:hidden/>
    <w:uiPriority w:val="99"/>
    <w:semiHidden/>
    <w:rsid w:val="00F83D62"/>
    <w:pPr>
      <w:spacing w:after="0" w:line="240" w:lineRule="auto"/>
    </w:pPr>
  </w:style>
  <w:style w:type="character" w:styleId="AnvndHyperlnk">
    <w:name w:val="FollowedHyperlink"/>
    <w:basedOn w:val="Standardstycketeckensnitt"/>
    <w:uiPriority w:val="99"/>
    <w:semiHidden/>
    <w:unhideWhenUsed/>
    <w:rsid w:val="0002597C"/>
    <w:rPr>
      <w:color w:val="954F72" w:themeColor="followedHyperlink"/>
      <w:u w:val="single"/>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3C4D5D"/>
    <w:rPr>
      <w:b/>
      <w:bCs/>
    </w:rPr>
  </w:style>
  <w:style w:type="character" w:customStyle="1" w:styleId="KommentarsmneChar">
    <w:name w:val="Kommentarsämne Char"/>
    <w:basedOn w:val="KommentarerChar"/>
    <w:link w:val="Kommentarsmne"/>
    <w:uiPriority w:val="99"/>
    <w:semiHidden/>
    <w:rsid w:val="003C4D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riksdagen.se/sv/dokument-lagar/dokument/svensk-forfattningssamling/hogskoleforordning-1993100_sfs-1993-10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ka.se/download/18.16cf0f8c1849df46622152/1669103146069/Vagledning-2020-01-16-rattssaker-examination.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iun.se/globalassets/styrdokument/utbildning-pa-grund-och-avancerad-niva/amnen-och-utbildningsutbud/miun-2021-795-regler-for-kursplaner_2024-dec.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suhf.se/app/uploads/2019/07/REK-2011-1-Rekommendationer-om-kursplaner-utbildningsplaner-och-betygssystem.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miun.se/globalassets/styrdokument/utbildning-pa-grund-och-avancerad-niva/examination/miun-2022-1302-regler-for-examination-2502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alb\AppData\Roaming\Microsoft\TemplatesMIUNWorkGrp\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7259A80E24B7EAB2671C770030CA1"/>
        <w:category>
          <w:name w:val="Allmänt"/>
          <w:gallery w:val="placeholder"/>
        </w:category>
        <w:types>
          <w:type w:val="bbPlcHdr"/>
        </w:types>
        <w:behaviors>
          <w:behavior w:val="content"/>
        </w:behaviors>
        <w:guid w:val="{91D5C9D4-E644-4688-B926-26A00E0AEC99}"/>
      </w:docPartPr>
      <w:docPartBody>
        <w:p w:rsidR="00502967" w:rsidRDefault="001B7228">
          <w:pPr>
            <w:pStyle w:val="F1A7259A80E24B7EAB2671C770030CA1"/>
          </w:pPr>
          <w:r>
            <w:rPr>
              <w:rStyle w:val="Platshllartext"/>
            </w:rPr>
            <w:t>Datum</w:t>
          </w:r>
        </w:p>
      </w:docPartBody>
    </w:docPart>
    <w:docPart>
      <w:docPartPr>
        <w:name w:val="C92A7EDF3F834FC5BB0ED879EFEE3F18"/>
        <w:category>
          <w:name w:val="Allmänt"/>
          <w:gallery w:val="placeholder"/>
        </w:category>
        <w:types>
          <w:type w:val="bbPlcHdr"/>
        </w:types>
        <w:behaviors>
          <w:behavior w:val="content"/>
        </w:behaviors>
        <w:guid w:val="{DCC27E52-D7E5-4E28-A6A0-A2A25DD384A6}"/>
      </w:docPartPr>
      <w:docPartBody>
        <w:p w:rsidR="00502967" w:rsidRDefault="001B7228">
          <w:pPr>
            <w:pStyle w:val="C92A7EDF3F834FC5BB0ED879EFEE3F18"/>
          </w:pPr>
          <w:r w:rsidRPr="006B6365">
            <w:rPr>
              <w:rStyle w:val="Platshllartext"/>
            </w:rPr>
            <w:t>20xx/xxx</w:t>
          </w:r>
        </w:p>
      </w:docPartBody>
    </w:docPart>
    <w:docPart>
      <w:docPartPr>
        <w:name w:val="B9AEB442B7A24600A7B847BAB5DEC190"/>
        <w:category>
          <w:name w:val="Allmänt"/>
          <w:gallery w:val="placeholder"/>
        </w:category>
        <w:types>
          <w:type w:val="bbPlcHdr"/>
        </w:types>
        <w:behaviors>
          <w:behavior w:val="content"/>
        </w:behaviors>
        <w:guid w:val="{FA2773FD-2311-49EB-9527-742D73963FD8}"/>
      </w:docPartPr>
      <w:docPartBody>
        <w:p w:rsidR="00502967" w:rsidRDefault="001B7228">
          <w:pPr>
            <w:pStyle w:val="B9AEB442B7A24600A7B847BAB5DEC190"/>
          </w:pPr>
          <w:r>
            <w:rPr>
              <w:rStyle w:val="Platshllartext"/>
            </w:rPr>
            <w:t>Skriv rubrik</w:t>
          </w:r>
        </w:p>
      </w:docPartBody>
    </w:docPart>
    <w:docPart>
      <w:docPartPr>
        <w:name w:val="B5EF4B31A1174542A17C98C5F516BFD7"/>
        <w:category>
          <w:name w:val="Allmänt"/>
          <w:gallery w:val="placeholder"/>
        </w:category>
        <w:types>
          <w:type w:val="bbPlcHdr"/>
        </w:types>
        <w:behaviors>
          <w:behavior w:val="content"/>
        </w:behaviors>
        <w:guid w:val="{65E11EFB-3139-45CB-B056-8A31D1B23674}"/>
      </w:docPartPr>
      <w:docPartBody>
        <w:p w:rsidR="00502967" w:rsidRDefault="001B7228">
          <w:pPr>
            <w:pStyle w:val="B5EF4B31A1174542A17C98C5F516BFD7"/>
          </w:pPr>
          <w:r w:rsidRPr="0015689A">
            <w:rPr>
              <w:rStyle w:val="Platshllartext"/>
              <w:bCs/>
            </w:rPr>
            <w:t>Datum</w:t>
          </w:r>
        </w:p>
      </w:docPartBody>
    </w:docPart>
    <w:docPart>
      <w:docPartPr>
        <w:name w:val="7F4CE48001BC4B14A020EA9FA048D2B4"/>
        <w:category>
          <w:name w:val="Allmänt"/>
          <w:gallery w:val="placeholder"/>
        </w:category>
        <w:types>
          <w:type w:val="bbPlcHdr"/>
        </w:types>
        <w:behaviors>
          <w:behavior w:val="content"/>
        </w:behaviors>
        <w:guid w:val="{E0F2B06B-CE7C-4640-873F-1F9627CEC9A2}"/>
      </w:docPartPr>
      <w:docPartBody>
        <w:p w:rsidR="00502967" w:rsidRDefault="001B7228">
          <w:pPr>
            <w:pStyle w:val="7F4CE48001BC4B14A020EA9FA048D2B4"/>
          </w:pPr>
          <w:r w:rsidRPr="0015689A">
            <w:rPr>
              <w:rStyle w:val="Platshllartext"/>
              <w:bCs/>
            </w:rPr>
            <w:t>Skriv namn</w:t>
          </w:r>
        </w:p>
      </w:docPartBody>
    </w:docPart>
    <w:docPart>
      <w:docPartPr>
        <w:name w:val="537FA4EC73A647428BCD40BA1C2A7699"/>
        <w:category>
          <w:name w:val="Allmänt"/>
          <w:gallery w:val="placeholder"/>
        </w:category>
        <w:types>
          <w:type w:val="bbPlcHdr"/>
        </w:types>
        <w:behaviors>
          <w:behavior w:val="content"/>
        </w:behaviors>
        <w:guid w:val="{F93407CA-5724-4766-A88F-00FA3D0B966F}"/>
      </w:docPartPr>
      <w:docPartBody>
        <w:p w:rsidR="00502967" w:rsidRDefault="001B7228">
          <w:pPr>
            <w:pStyle w:val="537FA4EC73A647428BCD40BA1C2A7699"/>
          </w:pPr>
          <w:r w:rsidRPr="0015689A">
            <w:rPr>
              <w:rStyle w:val="Platshllartext"/>
              <w:bCs/>
            </w:rPr>
            <w:t>Datum</w:t>
          </w:r>
        </w:p>
      </w:docPartBody>
    </w:docPart>
    <w:docPart>
      <w:docPartPr>
        <w:name w:val="CF0A7A93764F4FF3BEBDC5834A0025B2"/>
        <w:category>
          <w:name w:val="Allmänt"/>
          <w:gallery w:val="placeholder"/>
        </w:category>
        <w:types>
          <w:type w:val="bbPlcHdr"/>
        </w:types>
        <w:behaviors>
          <w:behavior w:val="content"/>
        </w:behaviors>
        <w:guid w:val="{98AC9B59-3531-4D66-B446-B16C500A8991}"/>
      </w:docPartPr>
      <w:docPartBody>
        <w:p w:rsidR="00502967" w:rsidRDefault="001B7228">
          <w:pPr>
            <w:pStyle w:val="CF0A7A93764F4FF3BEBDC5834A0025B2"/>
          </w:pPr>
          <w:r w:rsidRPr="0015689A">
            <w:rPr>
              <w:rStyle w:val="Platshllartext"/>
              <w:bCs/>
            </w:rPr>
            <w:t xml:space="preserve">Skriv </w:t>
          </w:r>
          <w:r>
            <w:rPr>
              <w:rStyle w:val="Platshllartext"/>
              <w:bCs/>
            </w:rPr>
            <w:t>sammanfattning</w:t>
          </w:r>
        </w:p>
      </w:docPartBody>
    </w:docPart>
    <w:docPart>
      <w:docPartPr>
        <w:name w:val="730EDB5844A14DE687220C2A35FA76CA"/>
        <w:category>
          <w:name w:val="Allmänt"/>
          <w:gallery w:val="placeholder"/>
        </w:category>
        <w:types>
          <w:type w:val="bbPlcHdr"/>
        </w:types>
        <w:behaviors>
          <w:behavior w:val="content"/>
        </w:behaviors>
        <w:guid w:val="{74EF4682-5A5D-4C54-AE18-5370220FF83B}"/>
      </w:docPartPr>
      <w:docPartBody>
        <w:p w:rsidR="00502967" w:rsidRDefault="001B7228">
          <w:pPr>
            <w:pStyle w:val="730EDB5844A14DE687220C2A35FA76CA"/>
          </w:pPr>
          <w:r>
            <w:rPr>
              <w:rStyle w:val="Platshllartext"/>
            </w:rPr>
            <w:t>Datum</w:t>
          </w:r>
        </w:p>
      </w:docPartBody>
    </w:docPart>
    <w:docPart>
      <w:docPartPr>
        <w:name w:val="F127A303018B42408CBF6945B8913EEF"/>
        <w:category>
          <w:name w:val="Allmänt"/>
          <w:gallery w:val="placeholder"/>
        </w:category>
        <w:types>
          <w:type w:val="bbPlcHdr"/>
        </w:types>
        <w:behaviors>
          <w:behavior w:val="content"/>
        </w:behaviors>
        <w:guid w:val="{C6224005-97AB-4FD9-ABDA-967C3729FA8F}"/>
      </w:docPartPr>
      <w:docPartBody>
        <w:p w:rsidR="00502967" w:rsidRDefault="001B7228">
          <w:pPr>
            <w:pStyle w:val="F127A303018B42408CBF6945B8913EEF"/>
          </w:pPr>
          <w:r w:rsidRPr="006B6365">
            <w:rPr>
              <w:rStyle w:val="Platshllartext"/>
            </w:rPr>
            <w:t>20xx/xxx</w:t>
          </w:r>
        </w:p>
      </w:docPartBody>
    </w:docPart>
    <w:docPart>
      <w:docPartPr>
        <w:name w:val="FBF0A74AB8A2476A8992212F2AE54A8A"/>
        <w:category>
          <w:name w:val="Allmänt"/>
          <w:gallery w:val="placeholder"/>
        </w:category>
        <w:types>
          <w:type w:val="bbPlcHdr"/>
        </w:types>
        <w:behaviors>
          <w:behavior w:val="content"/>
        </w:behaviors>
        <w:guid w:val="{4C5897FC-4759-4854-B135-EE8C6671A42A}"/>
      </w:docPartPr>
      <w:docPartBody>
        <w:p w:rsidR="00502967" w:rsidRDefault="001B7228">
          <w:pPr>
            <w:pStyle w:val="FBF0A74AB8A2476A8992212F2AE54A8A"/>
          </w:pPr>
          <w:r>
            <w:rPr>
              <w:rStyle w:val="Platshllartext"/>
            </w:rPr>
            <w:t>Datum</w:t>
          </w:r>
        </w:p>
      </w:docPartBody>
    </w:docPart>
    <w:docPart>
      <w:docPartPr>
        <w:name w:val="6911355604454C9FA6C1ABA3802FCCA2"/>
        <w:category>
          <w:name w:val="Allmänt"/>
          <w:gallery w:val="placeholder"/>
        </w:category>
        <w:types>
          <w:type w:val="bbPlcHdr"/>
        </w:types>
        <w:behaviors>
          <w:behavior w:val="content"/>
        </w:behaviors>
        <w:guid w:val="{8CA064C1-8B8F-4D7E-9BAB-72C3FAA2B6C5}"/>
      </w:docPartPr>
      <w:docPartBody>
        <w:p w:rsidR="00502967" w:rsidRDefault="001B7228">
          <w:pPr>
            <w:pStyle w:val="6911355604454C9FA6C1ABA3802FCCA2"/>
          </w:pPr>
          <w:r w:rsidRPr="006B6365">
            <w:rPr>
              <w:rStyle w:val="Platshllartext"/>
            </w:rPr>
            <w:t>20xx/xxx</w:t>
          </w:r>
        </w:p>
      </w:docPartBody>
    </w:docPart>
    <w:docPart>
      <w:docPartPr>
        <w:name w:val="F2D4A1014027483986D510F0F2409EBF"/>
        <w:category>
          <w:name w:val="Allmänt"/>
          <w:gallery w:val="placeholder"/>
        </w:category>
        <w:types>
          <w:type w:val="bbPlcHdr"/>
        </w:types>
        <w:behaviors>
          <w:behavior w:val="content"/>
        </w:behaviors>
        <w:guid w:val="{D63F4B8F-CA54-4795-BC85-0FA0A01AE349}"/>
      </w:docPartPr>
      <w:docPartBody>
        <w:p w:rsidR="00000000" w:rsidRDefault="001B7228">
          <w:pPr>
            <w:pStyle w:val="F2D4A1014027483986D510F0F2409EBF"/>
          </w:pPr>
          <w:r w:rsidRPr="0015689A">
            <w:rPr>
              <w:rStyle w:val="Platshllartext"/>
              <w:bCs/>
            </w:rPr>
            <w:t>Skriv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28"/>
    <w:rsid w:val="00031982"/>
    <w:rsid w:val="001322BA"/>
    <w:rsid w:val="001B7228"/>
    <w:rsid w:val="00297D98"/>
    <w:rsid w:val="0044301A"/>
    <w:rsid w:val="00473B8F"/>
    <w:rsid w:val="00502967"/>
    <w:rsid w:val="0062701B"/>
    <w:rsid w:val="006651AD"/>
    <w:rsid w:val="00AD2628"/>
    <w:rsid w:val="00BF45E5"/>
    <w:rsid w:val="00C565EC"/>
    <w:rsid w:val="00CB7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1A7259A80E24B7EAB2671C770030CA1">
    <w:name w:val="F1A7259A80E24B7EAB2671C770030CA1"/>
  </w:style>
  <w:style w:type="paragraph" w:customStyle="1" w:styleId="C92A7EDF3F834FC5BB0ED879EFEE3F18">
    <w:name w:val="C92A7EDF3F834FC5BB0ED879EFEE3F18"/>
  </w:style>
  <w:style w:type="paragraph" w:customStyle="1" w:styleId="B9AEB442B7A24600A7B847BAB5DEC190">
    <w:name w:val="B9AEB442B7A24600A7B847BAB5DEC190"/>
  </w:style>
  <w:style w:type="paragraph" w:customStyle="1" w:styleId="B5EF4B31A1174542A17C98C5F516BFD7">
    <w:name w:val="B5EF4B31A1174542A17C98C5F516BFD7"/>
  </w:style>
  <w:style w:type="paragraph" w:customStyle="1" w:styleId="7F4CE48001BC4B14A020EA9FA048D2B4">
    <w:name w:val="7F4CE48001BC4B14A020EA9FA048D2B4"/>
  </w:style>
  <w:style w:type="paragraph" w:customStyle="1" w:styleId="537FA4EC73A647428BCD40BA1C2A7699">
    <w:name w:val="537FA4EC73A647428BCD40BA1C2A7699"/>
  </w:style>
  <w:style w:type="paragraph" w:customStyle="1" w:styleId="CF0A7A93764F4FF3BEBDC5834A0025B2">
    <w:name w:val="CF0A7A93764F4FF3BEBDC5834A0025B2"/>
  </w:style>
  <w:style w:type="paragraph" w:customStyle="1" w:styleId="730EDB5844A14DE687220C2A35FA76CA">
    <w:name w:val="730EDB5844A14DE687220C2A35FA76CA"/>
  </w:style>
  <w:style w:type="paragraph" w:customStyle="1" w:styleId="F127A303018B42408CBF6945B8913EEF">
    <w:name w:val="F127A303018B42408CBF6945B8913EEF"/>
  </w:style>
  <w:style w:type="paragraph" w:customStyle="1" w:styleId="FBF0A74AB8A2476A8992212F2AE54A8A">
    <w:name w:val="FBF0A74AB8A2476A8992212F2AE54A8A"/>
  </w:style>
  <w:style w:type="paragraph" w:customStyle="1" w:styleId="6911355604454C9FA6C1ABA3802FCCA2">
    <w:name w:val="6911355604454C9FA6C1ABA3802FCCA2"/>
  </w:style>
  <w:style w:type="paragraph" w:customStyle="1" w:styleId="F2D4A1014027483986D510F0F2409EBF">
    <w:name w:val="F2D4A1014027483986D510F0F2409E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DC0E24CEF8124D97770510DE5F9AC7" ma:contentTypeVersion="4" ma:contentTypeDescription="Skapa ett nytt dokument." ma:contentTypeScope="" ma:versionID="5b62a0824f4855b8eb881976bf8475bb">
  <xsd:schema xmlns:xsd="http://www.w3.org/2001/XMLSchema" xmlns:xs="http://www.w3.org/2001/XMLSchema" xmlns:p="http://schemas.microsoft.com/office/2006/metadata/properties" xmlns:ns2="b50608e0-2bc3-461a-8bf4-cc9f15ac4d4e" targetNamespace="http://schemas.microsoft.com/office/2006/metadata/properties" ma:root="true" ma:fieldsID="ac284de16dd102c2801b9ef509cf9857" ns2:_="">
    <xsd:import namespace="b50608e0-2bc3-461a-8bf4-cc9f15ac4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608e0-2bc3-461a-8bf4-cc9f15ac4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LPXML">
  <namn/>
  <titel/>
  <avdelning/>
  <förvaltning/>
  <kontakt>
    <telefon/>
    <mobil/>
    <epost/>
    <adress>
      <co/>
      <box/>
      <gata/>
      <postnr/>
      <ort/>
      <land/>
    </adress>
  </kontakt>
  <dokumenttyp/>
  <Diarienummer>MIUN 2019/2342</Diarienummer>
  <Datum>2026-03-19T00:00:00</Datum>
  <version/>
  <sklass/>
  <foretag/>
  <extra1/>
  <extra2/>
  <extra3/>
  <extra4/>
  <extra5/>
  <extra6/>
  <extra7/>
  <extra8/>
  <extra9/>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3954-7F54-4981-8737-646DDCD3A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572CCD-C19D-4FFD-8187-6D3660B02C33}">
  <ds:schemaRefs>
    <ds:schemaRef ds:uri="http://schemas.microsoft.com/sharepoint/v3/contenttype/forms"/>
  </ds:schemaRefs>
</ds:datastoreItem>
</file>

<file path=customXml/itemProps3.xml><?xml version="1.0" encoding="utf-8"?>
<ds:datastoreItem xmlns:ds="http://schemas.openxmlformats.org/officeDocument/2006/customXml" ds:itemID="{1CB995B3-B6B6-48C3-A628-1285DF3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608e0-2bc3-461a-8bf4-cc9f15ac4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CBF84-C702-402A-8C36-897AC1481FD7}">
  <ds:schemaRefs>
    <ds:schemaRef ds:uri="LPXML"/>
  </ds:schemaRefs>
</ds:datastoreItem>
</file>

<file path=customXml/itemProps5.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81</TotalTime>
  <Pages>7</Pages>
  <Words>1378</Words>
  <Characters>7308</Characters>
  <Application>Microsoft Office Word</Application>
  <DocSecurity>0</DocSecurity>
  <Lines>60</Lines>
  <Paragraphs>17</Paragraphs>
  <ScaleCrop>false</ScaleCrop>
  <Company/>
  <LinksUpToDate>false</LinksUpToDate>
  <CharactersWithSpaces>8669</CharactersWithSpaces>
  <SharedDoc>false</SharedDoc>
  <HLinks>
    <vt:vector size="102" baseType="variant">
      <vt:variant>
        <vt:i4>6029386</vt:i4>
      </vt:variant>
      <vt:variant>
        <vt:i4>90</vt:i4>
      </vt:variant>
      <vt:variant>
        <vt:i4>0</vt:i4>
      </vt:variant>
      <vt:variant>
        <vt:i4>5</vt:i4>
      </vt:variant>
      <vt:variant>
        <vt:lpwstr>https://www.miun.se/globalassets/styrdokument/utbildning-pa-grund-och-avancerad-niva/examination/miun-2022-1302-regler-for-examination-250211.pdf</vt:lpwstr>
      </vt:variant>
      <vt:variant>
        <vt:lpwstr/>
      </vt:variant>
      <vt:variant>
        <vt:i4>5505044</vt:i4>
      </vt:variant>
      <vt:variant>
        <vt:i4>84</vt:i4>
      </vt:variant>
      <vt:variant>
        <vt:i4>0</vt:i4>
      </vt:variant>
      <vt:variant>
        <vt:i4>5</vt:i4>
      </vt:variant>
      <vt:variant>
        <vt:lpwstr>https://www.uka.se/download/18.16cf0f8c1849df46622152/1669103146069/Vagledning-2020-01-16-rattssaker-examination.pdf</vt:lpwstr>
      </vt:variant>
      <vt:variant>
        <vt:lpwstr/>
      </vt:variant>
      <vt:variant>
        <vt:i4>6750216</vt:i4>
      </vt:variant>
      <vt:variant>
        <vt:i4>81</vt:i4>
      </vt:variant>
      <vt:variant>
        <vt:i4>0</vt:i4>
      </vt:variant>
      <vt:variant>
        <vt:i4>5</vt:i4>
      </vt:variant>
      <vt:variant>
        <vt:lpwstr>https://www.miun.se/globalassets/styrdokument/utbildning-pa-grund-och-avancerad-niva/amnen-och-utbildningsutbud/miun-2021-795-regler-for-kursplaner_2024-dec.pdf</vt:lpwstr>
      </vt:variant>
      <vt:variant>
        <vt:lpwstr/>
      </vt:variant>
      <vt:variant>
        <vt:i4>4784131</vt:i4>
      </vt:variant>
      <vt:variant>
        <vt:i4>78</vt:i4>
      </vt:variant>
      <vt:variant>
        <vt:i4>0</vt:i4>
      </vt:variant>
      <vt:variant>
        <vt:i4>5</vt:i4>
      </vt:variant>
      <vt:variant>
        <vt:lpwstr>https://suhf.se/app/uploads/2019/07/REK-2011-1-Rekommendationer-om-kursplaner-utbildningsplaner-och-betygssystem.pdf</vt:lpwstr>
      </vt:variant>
      <vt:variant>
        <vt:lpwstr/>
      </vt:variant>
      <vt:variant>
        <vt:i4>1704049</vt:i4>
      </vt:variant>
      <vt:variant>
        <vt:i4>75</vt:i4>
      </vt:variant>
      <vt:variant>
        <vt:i4>0</vt:i4>
      </vt:variant>
      <vt:variant>
        <vt:i4>5</vt:i4>
      </vt:variant>
      <vt:variant>
        <vt:lpwstr>https://www.riksdagen.se/sv/dokument-lagar/dokument/svensk-forfattningssamling/hogskoleforordning-1993100_sfs-1993-100</vt:lpwstr>
      </vt:variant>
      <vt:variant>
        <vt:lpwstr/>
      </vt:variant>
      <vt:variant>
        <vt:i4>1703990</vt:i4>
      </vt:variant>
      <vt:variant>
        <vt:i4>68</vt:i4>
      </vt:variant>
      <vt:variant>
        <vt:i4>0</vt:i4>
      </vt:variant>
      <vt:variant>
        <vt:i4>5</vt:i4>
      </vt:variant>
      <vt:variant>
        <vt:lpwstr/>
      </vt:variant>
      <vt:variant>
        <vt:lpwstr>_Toc224821269</vt:lpwstr>
      </vt:variant>
      <vt:variant>
        <vt:i4>1703990</vt:i4>
      </vt:variant>
      <vt:variant>
        <vt:i4>62</vt:i4>
      </vt:variant>
      <vt:variant>
        <vt:i4>0</vt:i4>
      </vt:variant>
      <vt:variant>
        <vt:i4>5</vt:i4>
      </vt:variant>
      <vt:variant>
        <vt:lpwstr/>
      </vt:variant>
      <vt:variant>
        <vt:lpwstr>_Toc224821268</vt:lpwstr>
      </vt:variant>
      <vt:variant>
        <vt:i4>1703990</vt:i4>
      </vt:variant>
      <vt:variant>
        <vt:i4>56</vt:i4>
      </vt:variant>
      <vt:variant>
        <vt:i4>0</vt:i4>
      </vt:variant>
      <vt:variant>
        <vt:i4>5</vt:i4>
      </vt:variant>
      <vt:variant>
        <vt:lpwstr/>
      </vt:variant>
      <vt:variant>
        <vt:lpwstr>_Toc224821267</vt:lpwstr>
      </vt:variant>
      <vt:variant>
        <vt:i4>1703990</vt:i4>
      </vt:variant>
      <vt:variant>
        <vt:i4>50</vt:i4>
      </vt:variant>
      <vt:variant>
        <vt:i4>0</vt:i4>
      </vt:variant>
      <vt:variant>
        <vt:i4>5</vt:i4>
      </vt:variant>
      <vt:variant>
        <vt:lpwstr/>
      </vt:variant>
      <vt:variant>
        <vt:lpwstr>_Toc224821266</vt:lpwstr>
      </vt:variant>
      <vt:variant>
        <vt:i4>1703990</vt:i4>
      </vt:variant>
      <vt:variant>
        <vt:i4>44</vt:i4>
      </vt:variant>
      <vt:variant>
        <vt:i4>0</vt:i4>
      </vt:variant>
      <vt:variant>
        <vt:i4>5</vt:i4>
      </vt:variant>
      <vt:variant>
        <vt:lpwstr/>
      </vt:variant>
      <vt:variant>
        <vt:lpwstr>_Toc224821264</vt:lpwstr>
      </vt:variant>
      <vt:variant>
        <vt:i4>1703990</vt:i4>
      </vt:variant>
      <vt:variant>
        <vt:i4>38</vt:i4>
      </vt:variant>
      <vt:variant>
        <vt:i4>0</vt:i4>
      </vt:variant>
      <vt:variant>
        <vt:i4>5</vt:i4>
      </vt:variant>
      <vt:variant>
        <vt:lpwstr/>
      </vt:variant>
      <vt:variant>
        <vt:lpwstr>_Toc224821263</vt:lpwstr>
      </vt:variant>
      <vt:variant>
        <vt:i4>1703990</vt:i4>
      </vt:variant>
      <vt:variant>
        <vt:i4>32</vt:i4>
      </vt:variant>
      <vt:variant>
        <vt:i4>0</vt:i4>
      </vt:variant>
      <vt:variant>
        <vt:i4>5</vt:i4>
      </vt:variant>
      <vt:variant>
        <vt:lpwstr/>
      </vt:variant>
      <vt:variant>
        <vt:lpwstr>_Toc224821262</vt:lpwstr>
      </vt:variant>
      <vt:variant>
        <vt:i4>1703990</vt:i4>
      </vt:variant>
      <vt:variant>
        <vt:i4>26</vt:i4>
      </vt:variant>
      <vt:variant>
        <vt:i4>0</vt:i4>
      </vt:variant>
      <vt:variant>
        <vt:i4>5</vt:i4>
      </vt:variant>
      <vt:variant>
        <vt:lpwstr/>
      </vt:variant>
      <vt:variant>
        <vt:lpwstr>_Toc224821261</vt:lpwstr>
      </vt:variant>
      <vt:variant>
        <vt:i4>1703990</vt:i4>
      </vt:variant>
      <vt:variant>
        <vt:i4>20</vt:i4>
      </vt:variant>
      <vt:variant>
        <vt:i4>0</vt:i4>
      </vt:variant>
      <vt:variant>
        <vt:i4>5</vt:i4>
      </vt:variant>
      <vt:variant>
        <vt:lpwstr/>
      </vt:variant>
      <vt:variant>
        <vt:lpwstr>_Toc224821260</vt:lpwstr>
      </vt:variant>
      <vt:variant>
        <vt:i4>1638454</vt:i4>
      </vt:variant>
      <vt:variant>
        <vt:i4>14</vt:i4>
      </vt:variant>
      <vt:variant>
        <vt:i4>0</vt:i4>
      </vt:variant>
      <vt:variant>
        <vt:i4>5</vt:i4>
      </vt:variant>
      <vt:variant>
        <vt:lpwstr/>
      </vt:variant>
      <vt:variant>
        <vt:lpwstr>_Toc224821259</vt:lpwstr>
      </vt:variant>
      <vt:variant>
        <vt:i4>1638454</vt:i4>
      </vt:variant>
      <vt:variant>
        <vt:i4>8</vt:i4>
      </vt:variant>
      <vt:variant>
        <vt:i4>0</vt:i4>
      </vt:variant>
      <vt:variant>
        <vt:i4>5</vt:i4>
      </vt:variant>
      <vt:variant>
        <vt:lpwstr/>
      </vt:variant>
      <vt:variant>
        <vt:lpwstr>_Toc224821258</vt:lpwstr>
      </vt:variant>
      <vt:variant>
        <vt:i4>1638454</vt:i4>
      </vt:variant>
      <vt:variant>
        <vt:i4>2</vt:i4>
      </vt:variant>
      <vt:variant>
        <vt:i4>0</vt:i4>
      </vt:variant>
      <vt:variant>
        <vt:i4>5</vt:i4>
      </vt:variant>
      <vt:variant>
        <vt:lpwstr/>
      </vt:variant>
      <vt:variant>
        <vt:lpwstr>_Toc224821257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Kvalitetsgranskning av kursplaner</dc:title>
  <dc:subject/>
  <dc:creator>Bydén-Sjöbom Malin</dc:creator>
  <cp:keywords/>
  <dc:description/>
  <cp:lastModifiedBy>Maud Albertsson</cp:lastModifiedBy>
  <cp:revision>128</cp:revision>
  <cp:lastPrinted>2021-05-04T12:30:00Z</cp:lastPrinted>
  <dcterms:created xsi:type="dcterms:W3CDTF">2025-03-25T06:55:00Z</dcterms:created>
  <dcterms:modified xsi:type="dcterms:W3CDTF">2026-03-27T06:56:00Z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0x010100A3DC0E24CEF8124D97770510DE5F9AC7</vt:lpwstr>
  </property>
  <property fmtid="{D5CDD505-2E9C-101B-9397-08002B2CF9AE}" pid="4" name="MSIP_Label_ee2391d7-cda4-4cf1-a5a1-fb5c39029b0b_Enabled">
    <vt:lpwstr>true</vt:lpwstr>
  </property>
  <property fmtid="{D5CDD505-2E9C-101B-9397-08002B2CF9AE}" pid="5" name="MSIP_Label_ee2391d7-cda4-4cf1-a5a1-fb5c39029b0b_SetDate">
    <vt:lpwstr>2026-03-19T12:45:51Z</vt:lpwstr>
  </property>
  <property fmtid="{D5CDD505-2E9C-101B-9397-08002B2CF9AE}" pid="6" name="MSIP_Label_ee2391d7-cda4-4cf1-a5a1-fb5c39029b0b_Method">
    <vt:lpwstr>Privileged</vt:lpwstr>
  </property>
  <property fmtid="{D5CDD505-2E9C-101B-9397-08002B2CF9AE}" pid="7" name="MSIP_Label_ee2391d7-cda4-4cf1-a5a1-fb5c39029b0b_Name">
    <vt:lpwstr>Öppen</vt:lpwstr>
  </property>
  <property fmtid="{D5CDD505-2E9C-101B-9397-08002B2CF9AE}" pid="8" name="MSIP_Label_ee2391d7-cda4-4cf1-a5a1-fb5c39029b0b_SiteId">
    <vt:lpwstr>8234e57a-f0d7-4e7d-bac5-8f1a2c565e73</vt:lpwstr>
  </property>
  <property fmtid="{D5CDD505-2E9C-101B-9397-08002B2CF9AE}" pid="9" name="MSIP_Label_ee2391d7-cda4-4cf1-a5a1-fb5c39029b0b_ActionId">
    <vt:lpwstr>82063efb-7254-4a88-8871-bdfc18fb62ab</vt:lpwstr>
  </property>
  <property fmtid="{D5CDD505-2E9C-101B-9397-08002B2CF9AE}" pid="10" name="MSIP_Label_ee2391d7-cda4-4cf1-a5a1-fb5c39029b0b_ContentBits">
    <vt:lpwstr>0</vt:lpwstr>
  </property>
  <property fmtid="{D5CDD505-2E9C-101B-9397-08002B2CF9AE}" pid="11" name="MSIP_Label_ee2391d7-cda4-4cf1-a5a1-fb5c39029b0b_Tag">
    <vt:lpwstr>10, 0, 1, 1</vt:lpwstr>
  </property>
</Properties>
</file>