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A30A7" w14:textId="0B12DCAF" w:rsidR="004C6F01" w:rsidRPr="00F03031" w:rsidRDefault="00945930">
      <w:pPr>
        <w:rPr>
          <w:sz w:val="32"/>
          <w:szCs w:val="32"/>
        </w:rPr>
      </w:pPr>
      <w:bookmarkStart w:id="0" w:name="_GoBack"/>
      <w:bookmarkEnd w:id="0"/>
      <w:r>
        <w:rPr>
          <w:sz w:val="32"/>
          <w:szCs w:val="32"/>
        </w:rPr>
        <w:t>Rutiner t</w:t>
      </w:r>
      <w:r w:rsidR="00F03031" w:rsidRPr="00F03031">
        <w:rPr>
          <w:sz w:val="32"/>
          <w:szCs w:val="32"/>
        </w:rPr>
        <w:t>repartssamtal</w:t>
      </w:r>
    </w:p>
    <w:p w14:paraId="0397A22A" w14:textId="311A040E" w:rsidR="00F03031" w:rsidRDefault="00F03031" w:rsidP="00F03031">
      <w:pPr>
        <w:pStyle w:val="Default"/>
        <w:rPr>
          <w:sz w:val="23"/>
          <w:szCs w:val="23"/>
        </w:rPr>
      </w:pPr>
      <w:r>
        <w:rPr>
          <w:sz w:val="23"/>
          <w:szCs w:val="23"/>
        </w:rPr>
        <w:t>Studenten garanteras minst ett trepartssamtal under sin utbildningstid</w:t>
      </w:r>
      <w:r w:rsidR="003442EA">
        <w:rPr>
          <w:sz w:val="23"/>
          <w:szCs w:val="23"/>
        </w:rPr>
        <w:t>.</w:t>
      </w:r>
      <w:r>
        <w:rPr>
          <w:sz w:val="23"/>
          <w:szCs w:val="23"/>
        </w:rPr>
        <w:t xml:space="preserve"> I trepartssamtal deltar student, vfu-handledare samt </w:t>
      </w:r>
      <w:r w:rsidR="003442EA">
        <w:rPr>
          <w:sz w:val="23"/>
          <w:szCs w:val="23"/>
        </w:rPr>
        <w:t xml:space="preserve">en kurslärare från vfu-kursarbetslaget vid MIUN. Den kurslärare som deltar </w:t>
      </w:r>
      <w:r>
        <w:rPr>
          <w:sz w:val="23"/>
          <w:szCs w:val="23"/>
        </w:rPr>
        <w:t xml:space="preserve">ansvarar för </w:t>
      </w:r>
      <w:r w:rsidR="00F84BE9">
        <w:rPr>
          <w:sz w:val="23"/>
          <w:szCs w:val="23"/>
        </w:rPr>
        <w:t xml:space="preserve">att leda </w:t>
      </w:r>
      <w:r>
        <w:rPr>
          <w:sz w:val="23"/>
          <w:szCs w:val="23"/>
        </w:rPr>
        <w:t>samtalet</w:t>
      </w:r>
      <w:r w:rsidR="003442EA">
        <w:rPr>
          <w:sz w:val="23"/>
          <w:szCs w:val="23"/>
        </w:rPr>
        <w:t xml:space="preserve"> </w:t>
      </w:r>
      <w:r w:rsidR="00945930">
        <w:rPr>
          <w:sz w:val="23"/>
          <w:szCs w:val="23"/>
        </w:rPr>
        <w:t xml:space="preserve">och för att dokumentera detta. </w:t>
      </w:r>
      <w:r>
        <w:rPr>
          <w:sz w:val="23"/>
          <w:szCs w:val="23"/>
        </w:rPr>
        <w:t xml:space="preserve"> Under samtalet sker en formativ bedömning av studenten i verksamheten vilken utgör underlag för bedömningen i kursen. </w:t>
      </w:r>
    </w:p>
    <w:p w14:paraId="2342B9F6" w14:textId="77777777" w:rsidR="00F03031" w:rsidRDefault="00F03031" w:rsidP="00F03031">
      <w:pPr>
        <w:pStyle w:val="Default"/>
        <w:rPr>
          <w:sz w:val="23"/>
          <w:szCs w:val="23"/>
        </w:rPr>
      </w:pPr>
    </w:p>
    <w:p w14:paraId="51E4E10B" w14:textId="4B7F85C1" w:rsidR="00F03031" w:rsidRDefault="003442EA" w:rsidP="00F03031">
      <w:pPr>
        <w:pStyle w:val="Default"/>
        <w:rPr>
          <w:sz w:val="23"/>
          <w:szCs w:val="23"/>
        </w:rPr>
      </w:pPr>
      <w:r>
        <w:rPr>
          <w:sz w:val="23"/>
          <w:szCs w:val="23"/>
        </w:rPr>
        <w:t xml:space="preserve">Trepartssamtalet genomförs i verksamheten där studenten gör sin vfu. </w:t>
      </w:r>
      <w:r w:rsidR="009D1679">
        <w:rPr>
          <w:sz w:val="23"/>
          <w:szCs w:val="23"/>
        </w:rPr>
        <w:t xml:space="preserve">Om studenten </w:t>
      </w:r>
      <w:r w:rsidR="00F84BE9">
        <w:rPr>
          <w:sz w:val="23"/>
          <w:szCs w:val="23"/>
        </w:rPr>
        <w:t>gör sin vfu u</w:t>
      </w:r>
      <w:r>
        <w:rPr>
          <w:sz w:val="23"/>
          <w:szCs w:val="23"/>
        </w:rPr>
        <w:t xml:space="preserve">tanför </w:t>
      </w:r>
      <w:r w:rsidR="00F84BE9">
        <w:rPr>
          <w:sz w:val="23"/>
          <w:szCs w:val="23"/>
        </w:rPr>
        <w:t xml:space="preserve">Miun:s </w:t>
      </w:r>
      <w:r>
        <w:rPr>
          <w:sz w:val="23"/>
          <w:szCs w:val="23"/>
        </w:rPr>
        <w:t xml:space="preserve">avtalsområde genomförs </w:t>
      </w:r>
      <w:r w:rsidR="00F03031">
        <w:rPr>
          <w:sz w:val="23"/>
          <w:szCs w:val="23"/>
        </w:rPr>
        <w:t xml:space="preserve">trepartssamtalet via Zoom (eller motsvarande). </w:t>
      </w:r>
    </w:p>
    <w:p w14:paraId="549A3232" w14:textId="77777777" w:rsidR="00F03031" w:rsidRDefault="00F03031" w:rsidP="00F03031">
      <w:pPr>
        <w:pStyle w:val="Default"/>
        <w:rPr>
          <w:sz w:val="23"/>
          <w:szCs w:val="23"/>
        </w:rPr>
      </w:pPr>
    </w:p>
    <w:p w14:paraId="0873926D" w14:textId="0D96339D" w:rsidR="00F03031" w:rsidRDefault="003442EA" w:rsidP="00F03031">
      <w:pPr>
        <w:pStyle w:val="Default"/>
        <w:rPr>
          <w:sz w:val="23"/>
          <w:szCs w:val="23"/>
        </w:rPr>
      </w:pPr>
      <w:r>
        <w:rPr>
          <w:sz w:val="23"/>
          <w:szCs w:val="23"/>
        </w:rPr>
        <w:t xml:space="preserve">Ansvarig kurslärare ska ha genomgått </w:t>
      </w:r>
      <w:r w:rsidR="00F03031">
        <w:rPr>
          <w:sz w:val="23"/>
          <w:szCs w:val="23"/>
        </w:rPr>
        <w:t>utbildning med kontaktperson</w:t>
      </w:r>
      <w:r>
        <w:rPr>
          <w:sz w:val="23"/>
          <w:szCs w:val="23"/>
        </w:rPr>
        <w:t xml:space="preserve"> så att en </w:t>
      </w:r>
      <w:r w:rsidR="00F03031">
        <w:rPr>
          <w:sz w:val="23"/>
          <w:szCs w:val="23"/>
        </w:rPr>
        <w:t xml:space="preserve">enhetligt </w:t>
      </w:r>
      <w:r>
        <w:rPr>
          <w:sz w:val="23"/>
          <w:szCs w:val="23"/>
        </w:rPr>
        <w:t xml:space="preserve">upprätthålls när det gäller samtalens syfte, </w:t>
      </w:r>
      <w:r w:rsidR="00F03031">
        <w:rPr>
          <w:sz w:val="23"/>
          <w:szCs w:val="23"/>
        </w:rPr>
        <w:t>innehåll och form</w:t>
      </w:r>
      <w:r>
        <w:rPr>
          <w:sz w:val="23"/>
          <w:szCs w:val="23"/>
        </w:rPr>
        <w:t xml:space="preserve">. </w:t>
      </w:r>
    </w:p>
    <w:p w14:paraId="5646D25E" w14:textId="77777777" w:rsidR="00F84BE9" w:rsidRDefault="00F84BE9" w:rsidP="00F03031">
      <w:pPr>
        <w:pStyle w:val="Default"/>
        <w:rPr>
          <w:sz w:val="23"/>
          <w:szCs w:val="23"/>
        </w:rPr>
      </w:pPr>
    </w:p>
    <w:p w14:paraId="54C51EFC" w14:textId="2BE04521" w:rsidR="00F03031" w:rsidRDefault="00F03031" w:rsidP="00F03031">
      <w:pPr>
        <w:pStyle w:val="Default"/>
        <w:rPr>
          <w:b/>
          <w:sz w:val="23"/>
          <w:szCs w:val="23"/>
        </w:rPr>
      </w:pPr>
      <w:r w:rsidRPr="00F03031">
        <w:rPr>
          <w:sz w:val="28"/>
          <w:szCs w:val="28"/>
        </w:rPr>
        <w:t>Att genomföra ett trepartssamtal</w:t>
      </w:r>
    </w:p>
    <w:p w14:paraId="29429D03" w14:textId="77777777" w:rsidR="00F03031" w:rsidRDefault="00F03031" w:rsidP="00F03031">
      <w:pPr>
        <w:pStyle w:val="Default"/>
        <w:rPr>
          <w:b/>
          <w:sz w:val="23"/>
          <w:szCs w:val="23"/>
        </w:rPr>
      </w:pPr>
    </w:p>
    <w:p w14:paraId="7B8E5267" w14:textId="720DC5D2" w:rsidR="00F03031" w:rsidRDefault="001B0DA4" w:rsidP="00B93AAF">
      <w:pPr>
        <w:pStyle w:val="Default"/>
        <w:rPr>
          <w:sz w:val="23"/>
          <w:szCs w:val="23"/>
        </w:rPr>
      </w:pPr>
      <w:r>
        <w:rPr>
          <w:b/>
          <w:sz w:val="23"/>
          <w:szCs w:val="23"/>
        </w:rPr>
        <w:t>Före samtalet ska a</w:t>
      </w:r>
      <w:r w:rsidR="003442EA">
        <w:rPr>
          <w:b/>
          <w:sz w:val="23"/>
          <w:szCs w:val="23"/>
        </w:rPr>
        <w:t xml:space="preserve">nsvarig </w:t>
      </w:r>
      <w:r>
        <w:rPr>
          <w:b/>
          <w:sz w:val="23"/>
          <w:szCs w:val="23"/>
        </w:rPr>
        <w:t>lärare från MIUN:</w:t>
      </w:r>
    </w:p>
    <w:p w14:paraId="1DFC4337" w14:textId="77777777" w:rsidR="00742FFC" w:rsidRDefault="00742FFC" w:rsidP="00B93AAF">
      <w:pPr>
        <w:pStyle w:val="Default"/>
        <w:rPr>
          <w:sz w:val="23"/>
          <w:szCs w:val="23"/>
        </w:rPr>
      </w:pPr>
    </w:p>
    <w:p w14:paraId="71AB49F4" w14:textId="2C3248AE" w:rsidR="00B93AAF" w:rsidRDefault="00B93AAF" w:rsidP="00005E5A">
      <w:pPr>
        <w:pStyle w:val="Default"/>
        <w:numPr>
          <w:ilvl w:val="0"/>
          <w:numId w:val="1"/>
        </w:numPr>
        <w:rPr>
          <w:sz w:val="23"/>
          <w:szCs w:val="23"/>
        </w:rPr>
      </w:pPr>
      <w:r>
        <w:rPr>
          <w:sz w:val="23"/>
          <w:szCs w:val="23"/>
        </w:rPr>
        <w:t>Kontrollera kontaktuppgifter</w:t>
      </w:r>
      <w:r w:rsidR="003523F5">
        <w:rPr>
          <w:sz w:val="23"/>
          <w:szCs w:val="23"/>
        </w:rPr>
        <w:t xml:space="preserve"> till handledare och student.</w:t>
      </w:r>
    </w:p>
    <w:p w14:paraId="5340FF97" w14:textId="3B91B7AA" w:rsidR="00B93AAF" w:rsidRDefault="003442EA" w:rsidP="00005E5A">
      <w:pPr>
        <w:pStyle w:val="Default"/>
        <w:numPr>
          <w:ilvl w:val="0"/>
          <w:numId w:val="1"/>
        </w:numPr>
        <w:rPr>
          <w:sz w:val="23"/>
          <w:szCs w:val="23"/>
        </w:rPr>
      </w:pPr>
      <w:r>
        <w:rPr>
          <w:sz w:val="23"/>
          <w:szCs w:val="23"/>
        </w:rPr>
        <w:t xml:space="preserve">Ta del av </w:t>
      </w:r>
      <w:r w:rsidR="00B93AAF">
        <w:rPr>
          <w:sz w:val="23"/>
          <w:szCs w:val="23"/>
        </w:rPr>
        <w:t>studentens tidigare portfolio</w:t>
      </w:r>
      <w:r>
        <w:rPr>
          <w:sz w:val="23"/>
          <w:szCs w:val="23"/>
        </w:rPr>
        <w:t xml:space="preserve"> </w:t>
      </w:r>
      <w:r w:rsidR="00945930">
        <w:rPr>
          <w:sz w:val="23"/>
          <w:szCs w:val="23"/>
        </w:rPr>
        <w:t>(Finn</w:t>
      </w:r>
      <w:r w:rsidR="002660F7">
        <w:rPr>
          <w:sz w:val="23"/>
          <w:szCs w:val="23"/>
        </w:rPr>
        <w:t>s</w:t>
      </w:r>
      <w:r w:rsidR="00945930">
        <w:rPr>
          <w:sz w:val="23"/>
          <w:szCs w:val="23"/>
        </w:rPr>
        <w:t xml:space="preserve"> att hämta i Moodle för aktuell kurs)</w:t>
      </w:r>
    </w:p>
    <w:p w14:paraId="7F9A17B2" w14:textId="4F6982D2" w:rsidR="00B93AAF" w:rsidRDefault="00B93AAF" w:rsidP="00005E5A">
      <w:pPr>
        <w:pStyle w:val="Default"/>
        <w:numPr>
          <w:ilvl w:val="0"/>
          <w:numId w:val="1"/>
        </w:numPr>
        <w:rPr>
          <w:sz w:val="23"/>
          <w:szCs w:val="23"/>
        </w:rPr>
      </w:pPr>
      <w:r>
        <w:rPr>
          <w:sz w:val="23"/>
          <w:szCs w:val="23"/>
        </w:rPr>
        <w:t>Ta kontakt med</w:t>
      </w:r>
      <w:r w:rsidR="003442EA">
        <w:rPr>
          <w:sz w:val="23"/>
          <w:szCs w:val="23"/>
        </w:rPr>
        <w:t xml:space="preserve"> vfu-</w:t>
      </w:r>
      <w:r>
        <w:rPr>
          <w:sz w:val="23"/>
          <w:szCs w:val="23"/>
        </w:rPr>
        <w:t xml:space="preserve">handledare, berätta syftet med besöket, </w:t>
      </w:r>
      <w:r w:rsidR="003523F5">
        <w:rPr>
          <w:sz w:val="23"/>
          <w:szCs w:val="23"/>
        </w:rPr>
        <w:t>rutiner för besöket (film vid zoom, aktivitet vid besök),</w:t>
      </w:r>
      <w:r w:rsidR="00945930">
        <w:rPr>
          <w:sz w:val="23"/>
          <w:szCs w:val="23"/>
        </w:rPr>
        <w:t xml:space="preserve"> och </w:t>
      </w:r>
      <w:r>
        <w:rPr>
          <w:sz w:val="23"/>
          <w:szCs w:val="23"/>
        </w:rPr>
        <w:t>boka tid för besök.</w:t>
      </w:r>
      <w:r w:rsidR="003442EA">
        <w:rPr>
          <w:rStyle w:val="Fotnotsreferens"/>
          <w:sz w:val="23"/>
          <w:szCs w:val="23"/>
        </w:rPr>
        <w:footnoteReference w:id="1"/>
      </w:r>
      <w:r w:rsidR="003523F5">
        <w:rPr>
          <w:sz w:val="23"/>
          <w:szCs w:val="23"/>
        </w:rPr>
        <w:t xml:space="preserve"> </w:t>
      </w:r>
    </w:p>
    <w:p w14:paraId="7DEA1916" w14:textId="1790240A" w:rsidR="00945930" w:rsidRDefault="00945930" w:rsidP="00945930">
      <w:pPr>
        <w:pStyle w:val="Default"/>
        <w:numPr>
          <w:ilvl w:val="0"/>
          <w:numId w:val="1"/>
        </w:numPr>
        <w:rPr>
          <w:sz w:val="23"/>
          <w:szCs w:val="23"/>
        </w:rPr>
      </w:pPr>
      <w:r>
        <w:rPr>
          <w:sz w:val="23"/>
          <w:szCs w:val="23"/>
        </w:rPr>
        <w:t xml:space="preserve">Uppmuntra handledaren att vid första kontakt med studenten ta del av dennes portfolio från tidigare kurser.  </w:t>
      </w:r>
    </w:p>
    <w:p w14:paraId="7774A4F2" w14:textId="77777777" w:rsidR="00005E5A" w:rsidRDefault="003442EA" w:rsidP="00005E5A">
      <w:pPr>
        <w:pStyle w:val="Default"/>
        <w:numPr>
          <w:ilvl w:val="0"/>
          <w:numId w:val="1"/>
        </w:numPr>
        <w:rPr>
          <w:sz w:val="23"/>
          <w:szCs w:val="23"/>
        </w:rPr>
      </w:pPr>
      <w:r>
        <w:rPr>
          <w:sz w:val="23"/>
          <w:szCs w:val="23"/>
        </w:rPr>
        <w:t xml:space="preserve">Vara väl uppdaterad när det gäller </w:t>
      </w:r>
      <w:r w:rsidR="003523F5">
        <w:rPr>
          <w:sz w:val="23"/>
          <w:szCs w:val="23"/>
        </w:rPr>
        <w:t>aktuell kur</w:t>
      </w:r>
      <w:r w:rsidR="000D16F5">
        <w:rPr>
          <w:sz w:val="23"/>
          <w:szCs w:val="23"/>
        </w:rPr>
        <w:t>s</w:t>
      </w:r>
      <w:r w:rsidR="003523F5">
        <w:rPr>
          <w:sz w:val="23"/>
          <w:szCs w:val="23"/>
        </w:rPr>
        <w:t>plan, studiehandledning, fokus</w:t>
      </w:r>
      <w:r w:rsidR="001B0DA4">
        <w:rPr>
          <w:sz w:val="23"/>
          <w:szCs w:val="23"/>
        </w:rPr>
        <w:t xml:space="preserve">uppgifter, </w:t>
      </w:r>
      <w:r>
        <w:rPr>
          <w:sz w:val="23"/>
          <w:szCs w:val="23"/>
        </w:rPr>
        <w:t>bedömningsunderlag f</w:t>
      </w:r>
      <w:r w:rsidR="003523F5">
        <w:rPr>
          <w:sz w:val="23"/>
          <w:szCs w:val="23"/>
        </w:rPr>
        <w:t>ör aktuell</w:t>
      </w:r>
      <w:r w:rsidR="001B0DA4">
        <w:rPr>
          <w:sz w:val="23"/>
          <w:szCs w:val="23"/>
        </w:rPr>
        <w:t xml:space="preserve"> kurs samt mallen för dokumentation av trepartssamtal</w:t>
      </w:r>
      <w:r w:rsidR="00742FFC">
        <w:rPr>
          <w:sz w:val="23"/>
          <w:szCs w:val="23"/>
        </w:rPr>
        <w:t xml:space="preserve">. </w:t>
      </w:r>
    </w:p>
    <w:p w14:paraId="558C11AE" w14:textId="6AF23DCE" w:rsidR="003523F5" w:rsidRDefault="00005E5A" w:rsidP="00005E5A">
      <w:pPr>
        <w:pStyle w:val="Default"/>
        <w:numPr>
          <w:ilvl w:val="0"/>
          <w:numId w:val="1"/>
        </w:numPr>
        <w:rPr>
          <w:sz w:val="23"/>
          <w:szCs w:val="23"/>
        </w:rPr>
      </w:pPr>
      <w:r>
        <w:rPr>
          <w:sz w:val="23"/>
          <w:szCs w:val="23"/>
        </w:rPr>
        <w:t>Skriva ut och ta med kursplan, studiehandledning, bedömningsstöd samt mallen för dokumentation av trepartssamtal.</w:t>
      </w:r>
    </w:p>
    <w:p w14:paraId="798F3086" w14:textId="77777777" w:rsidR="00B93AAF" w:rsidRDefault="00B93AAF" w:rsidP="00B93AAF">
      <w:pPr>
        <w:pStyle w:val="Default"/>
      </w:pPr>
    </w:p>
    <w:p w14:paraId="05458F9A" w14:textId="75D8AAD4" w:rsidR="00F03031" w:rsidRDefault="006F76DF">
      <w:pPr>
        <w:rPr>
          <w:b/>
        </w:rPr>
      </w:pPr>
      <w:r>
        <w:rPr>
          <w:rFonts w:ascii="Palatino Linotype" w:hAnsi="Palatino Linotype"/>
          <w:b/>
          <w:sz w:val="23"/>
          <w:szCs w:val="23"/>
        </w:rPr>
        <w:t>Vid besöket och u</w:t>
      </w:r>
      <w:r w:rsidR="00F03031" w:rsidRPr="00B93AAF">
        <w:rPr>
          <w:rFonts w:ascii="Palatino Linotype" w:hAnsi="Palatino Linotype"/>
          <w:b/>
          <w:sz w:val="23"/>
          <w:szCs w:val="23"/>
        </w:rPr>
        <w:t>nder samtalet</w:t>
      </w:r>
      <w:r w:rsidR="00F03031" w:rsidRPr="00F03031">
        <w:rPr>
          <w:b/>
        </w:rPr>
        <w:t>:</w:t>
      </w:r>
    </w:p>
    <w:p w14:paraId="4EFF080E" w14:textId="41A194AE" w:rsidR="006F76DF" w:rsidRDefault="003B21FE" w:rsidP="006F76DF">
      <w:pPr>
        <w:rPr>
          <w:rFonts w:ascii="Palatino Linotype" w:hAnsi="Palatino Linotype"/>
          <w:sz w:val="23"/>
          <w:szCs w:val="23"/>
        </w:rPr>
      </w:pPr>
      <w:r>
        <w:rPr>
          <w:rFonts w:ascii="Palatino Linotype" w:hAnsi="Palatino Linotype"/>
          <w:sz w:val="23"/>
          <w:szCs w:val="23"/>
        </w:rPr>
        <w:t xml:space="preserve">Ha gärna på dig din namnskylt då </w:t>
      </w:r>
      <w:r w:rsidR="00F26D70">
        <w:rPr>
          <w:rFonts w:ascii="Palatino Linotype" w:hAnsi="Palatino Linotype"/>
          <w:sz w:val="23"/>
          <w:szCs w:val="23"/>
        </w:rPr>
        <w:t>du representerar Mittun</w:t>
      </w:r>
      <w:r>
        <w:rPr>
          <w:rFonts w:ascii="Palatino Linotype" w:hAnsi="Palatino Linotype"/>
          <w:sz w:val="23"/>
          <w:szCs w:val="23"/>
        </w:rPr>
        <w:t>iversitetets lärarutbildning</w:t>
      </w:r>
      <w:r w:rsidR="00F26D70">
        <w:rPr>
          <w:rFonts w:ascii="Palatino Linotype" w:hAnsi="Palatino Linotype"/>
          <w:sz w:val="23"/>
          <w:szCs w:val="23"/>
        </w:rPr>
        <w:t xml:space="preserve">. </w:t>
      </w:r>
      <w:r w:rsidR="006F76DF">
        <w:rPr>
          <w:rFonts w:ascii="Palatino Linotype" w:hAnsi="Palatino Linotype"/>
          <w:sz w:val="23"/>
          <w:szCs w:val="23"/>
        </w:rPr>
        <w:t>Presenter</w:t>
      </w:r>
      <w:r w:rsidR="00F84BE9">
        <w:rPr>
          <w:rFonts w:ascii="Palatino Linotype" w:hAnsi="Palatino Linotype"/>
          <w:sz w:val="23"/>
          <w:szCs w:val="23"/>
        </w:rPr>
        <w:t>a dig för de du möter på skolan.</w:t>
      </w:r>
      <w:r w:rsidR="006F76DF" w:rsidRPr="006F76DF">
        <w:rPr>
          <w:rFonts w:ascii="Palatino Linotype" w:hAnsi="Palatino Linotype"/>
          <w:sz w:val="23"/>
          <w:szCs w:val="23"/>
        </w:rPr>
        <w:t xml:space="preserve"> </w:t>
      </w:r>
      <w:r w:rsidR="006F76DF">
        <w:rPr>
          <w:rFonts w:ascii="Palatino Linotype" w:hAnsi="Palatino Linotype"/>
          <w:sz w:val="23"/>
          <w:szCs w:val="23"/>
        </w:rPr>
        <w:t>Börja med att skaffa dig en bild av skolan genom att fråga studenten om organisation osv. Det ger dig också en bild av hur studenten är en del av hela verksamheten under vfu</w:t>
      </w:r>
      <w:r w:rsidR="00F84BE9">
        <w:rPr>
          <w:rFonts w:ascii="Palatino Linotype" w:hAnsi="Palatino Linotype"/>
          <w:sz w:val="23"/>
          <w:szCs w:val="23"/>
        </w:rPr>
        <w:t>:n</w:t>
      </w:r>
      <w:r w:rsidR="006F76DF">
        <w:rPr>
          <w:rFonts w:ascii="Palatino Linotype" w:hAnsi="Palatino Linotype"/>
          <w:sz w:val="23"/>
          <w:szCs w:val="23"/>
        </w:rPr>
        <w:t xml:space="preserve">. </w:t>
      </w:r>
    </w:p>
    <w:p w14:paraId="2240FE71" w14:textId="7FDB8833" w:rsidR="00F84BE9" w:rsidRDefault="00F84BE9" w:rsidP="00F84BE9">
      <w:pPr>
        <w:rPr>
          <w:rFonts w:ascii="Palatino Linotype" w:hAnsi="Palatino Linotype"/>
          <w:sz w:val="23"/>
          <w:szCs w:val="23"/>
        </w:rPr>
      </w:pPr>
      <w:r>
        <w:rPr>
          <w:rFonts w:ascii="Palatino Linotype" w:hAnsi="Palatino Linotype"/>
          <w:sz w:val="23"/>
          <w:szCs w:val="23"/>
        </w:rPr>
        <w:t>Börja besöket med att delta i en aktivitet som studenten håller i och notera vad som du vill be studenten reflektera över i samtalet efter</w:t>
      </w:r>
      <w:r w:rsidR="00F17486">
        <w:rPr>
          <w:rFonts w:ascii="Palatino Linotype" w:hAnsi="Palatino Linotype"/>
          <w:sz w:val="23"/>
          <w:szCs w:val="23"/>
        </w:rPr>
        <w:t>, alternativt</w:t>
      </w:r>
      <w:r>
        <w:rPr>
          <w:rFonts w:ascii="Palatino Linotype" w:hAnsi="Palatino Linotype"/>
          <w:sz w:val="23"/>
          <w:szCs w:val="23"/>
        </w:rPr>
        <w:t xml:space="preserve"> förbered dig genom att se en film som studenten och handledaren delat med dig innan ni möts via Zoom.</w:t>
      </w:r>
    </w:p>
    <w:p w14:paraId="778CB85D" w14:textId="77777777" w:rsidR="000A00D0" w:rsidRDefault="00F84BE9" w:rsidP="00F84BE9">
      <w:pPr>
        <w:rPr>
          <w:rFonts w:ascii="Palatino Linotype" w:hAnsi="Palatino Linotype"/>
          <w:sz w:val="23"/>
          <w:szCs w:val="23"/>
        </w:rPr>
      </w:pPr>
      <w:r>
        <w:rPr>
          <w:rFonts w:ascii="Palatino Linotype" w:hAnsi="Palatino Linotype"/>
          <w:sz w:val="23"/>
          <w:szCs w:val="23"/>
        </w:rPr>
        <w:t>Börja sedan trepartssamtalet med en gemensam reflektion utifrån aktivitet eller film. Ställ öppna frågor</w:t>
      </w:r>
      <w:r w:rsidR="000A00D0">
        <w:rPr>
          <w:rFonts w:ascii="Palatino Linotype" w:hAnsi="Palatino Linotype"/>
          <w:sz w:val="23"/>
          <w:szCs w:val="23"/>
        </w:rPr>
        <w:t>, till exempel</w:t>
      </w:r>
      <w:r>
        <w:rPr>
          <w:rFonts w:ascii="Palatino Linotype" w:hAnsi="Palatino Linotype"/>
          <w:sz w:val="23"/>
          <w:szCs w:val="23"/>
        </w:rPr>
        <w:t xml:space="preserve"> </w:t>
      </w:r>
      <w:r w:rsidR="000A00D0">
        <w:rPr>
          <w:rFonts w:ascii="Palatino Linotype" w:hAnsi="Palatino Linotype"/>
          <w:i/>
          <w:sz w:val="23"/>
          <w:szCs w:val="23"/>
        </w:rPr>
        <w:t xml:space="preserve">Blev det som du tänkt? Vad tycker du var särskilt bra? Hur </w:t>
      </w:r>
      <w:r w:rsidR="000A00D0">
        <w:rPr>
          <w:rFonts w:ascii="Palatino Linotype" w:hAnsi="Palatino Linotype"/>
          <w:i/>
          <w:sz w:val="23"/>
          <w:szCs w:val="23"/>
        </w:rPr>
        <w:lastRenderedPageBreak/>
        <w:t>tänker du kring….? Är det något du skulle göra annorlunda nästa gång?</w:t>
      </w:r>
      <w:r w:rsidR="000A00D0">
        <w:rPr>
          <w:rFonts w:ascii="Palatino Linotype" w:hAnsi="Palatino Linotype"/>
          <w:sz w:val="23"/>
          <w:szCs w:val="23"/>
        </w:rPr>
        <w:t xml:space="preserve"> B</w:t>
      </w:r>
      <w:r>
        <w:rPr>
          <w:rFonts w:ascii="Palatino Linotype" w:hAnsi="Palatino Linotype"/>
          <w:sz w:val="23"/>
          <w:szCs w:val="23"/>
        </w:rPr>
        <w:t xml:space="preserve">e både student och handledare reflektera över det som hände. </w:t>
      </w:r>
    </w:p>
    <w:p w14:paraId="2BC68DB8" w14:textId="746F9DB6" w:rsidR="00F84BE9" w:rsidRDefault="000A00D0" w:rsidP="00F84BE9">
      <w:pPr>
        <w:rPr>
          <w:rFonts w:ascii="Palatino Linotype" w:hAnsi="Palatino Linotype"/>
          <w:sz w:val="23"/>
          <w:szCs w:val="23"/>
        </w:rPr>
      </w:pPr>
      <w:r>
        <w:rPr>
          <w:rFonts w:ascii="Palatino Linotype" w:hAnsi="Palatino Linotype"/>
          <w:sz w:val="23"/>
          <w:szCs w:val="23"/>
        </w:rPr>
        <w:t xml:space="preserve">Gå därefter </w:t>
      </w:r>
      <w:r w:rsidR="00F84BE9">
        <w:rPr>
          <w:rFonts w:ascii="Palatino Linotype" w:hAnsi="Palatino Linotype"/>
          <w:sz w:val="23"/>
          <w:szCs w:val="23"/>
        </w:rPr>
        <w:t xml:space="preserve">igenom </w:t>
      </w:r>
      <w:r>
        <w:rPr>
          <w:rFonts w:ascii="Palatino Linotype" w:hAnsi="Palatino Linotype"/>
          <w:sz w:val="23"/>
          <w:szCs w:val="23"/>
        </w:rPr>
        <w:t xml:space="preserve">de </w:t>
      </w:r>
      <w:r w:rsidR="00F84BE9">
        <w:rPr>
          <w:rFonts w:ascii="Palatino Linotype" w:hAnsi="Palatino Linotype"/>
          <w:sz w:val="23"/>
          <w:szCs w:val="23"/>
        </w:rPr>
        <w:t xml:space="preserve">bedömningsområden som finns beskrivna i bedömningsstödet. </w:t>
      </w:r>
    </w:p>
    <w:p w14:paraId="12CD04CB" w14:textId="7D2F32E4" w:rsidR="003442EA" w:rsidRDefault="006F76DF">
      <w:pPr>
        <w:rPr>
          <w:rFonts w:ascii="Palatino Linotype" w:hAnsi="Palatino Linotype"/>
          <w:sz w:val="23"/>
          <w:szCs w:val="23"/>
        </w:rPr>
      </w:pPr>
      <w:r>
        <w:rPr>
          <w:rFonts w:ascii="Palatino Linotype" w:hAnsi="Palatino Linotype"/>
          <w:sz w:val="23"/>
          <w:szCs w:val="23"/>
        </w:rPr>
        <w:t>Kom ihåg att h</w:t>
      </w:r>
      <w:r w:rsidR="00F26D70">
        <w:rPr>
          <w:rFonts w:ascii="Palatino Linotype" w:hAnsi="Palatino Linotype"/>
          <w:sz w:val="23"/>
          <w:szCs w:val="23"/>
        </w:rPr>
        <w:t>uvudpersonen är studenten</w:t>
      </w:r>
      <w:r>
        <w:rPr>
          <w:rFonts w:ascii="Palatino Linotype" w:hAnsi="Palatino Linotype"/>
          <w:sz w:val="23"/>
          <w:szCs w:val="23"/>
        </w:rPr>
        <w:t xml:space="preserve"> och att k</w:t>
      </w:r>
      <w:r w:rsidR="00F26D70">
        <w:rPr>
          <w:rFonts w:ascii="Palatino Linotype" w:hAnsi="Palatino Linotype"/>
          <w:sz w:val="23"/>
          <w:szCs w:val="23"/>
        </w:rPr>
        <w:t xml:space="preserve">ursmålen och </w:t>
      </w:r>
      <w:r w:rsidR="00945930">
        <w:rPr>
          <w:rFonts w:ascii="Palatino Linotype" w:hAnsi="Palatino Linotype"/>
          <w:sz w:val="23"/>
          <w:szCs w:val="23"/>
        </w:rPr>
        <w:t xml:space="preserve">att </w:t>
      </w:r>
      <w:r w:rsidR="00F26D70">
        <w:rPr>
          <w:rFonts w:ascii="Palatino Linotype" w:hAnsi="Palatino Linotype"/>
          <w:sz w:val="23"/>
          <w:szCs w:val="23"/>
        </w:rPr>
        <w:t xml:space="preserve">professionsutvecklingen </w:t>
      </w:r>
      <w:r w:rsidR="003442EA">
        <w:rPr>
          <w:rFonts w:ascii="Palatino Linotype" w:hAnsi="Palatino Linotype"/>
          <w:sz w:val="23"/>
          <w:szCs w:val="23"/>
        </w:rPr>
        <w:t xml:space="preserve">ska vara </w:t>
      </w:r>
      <w:r w:rsidR="00F26D70">
        <w:rPr>
          <w:rFonts w:ascii="Palatino Linotype" w:hAnsi="Palatino Linotype"/>
          <w:sz w:val="23"/>
          <w:szCs w:val="23"/>
        </w:rPr>
        <w:t xml:space="preserve">i fokus under </w:t>
      </w:r>
      <w:r w:rsidR="003442EA">
        <w:rPr>
          <w:rFonts w:ascii="Palatino Linotype" w:hAnsi="Palatino Linotype"/>
          <w:sz w:val="23"/>
          <w:szCs w:val="23"/>
        </w:rPr>
        <w:t>samtalet.</w:t>
      </w:r>
      <w:r>
        <w:rPr>
          <w:rFonts w:ascii="Palatino Linotype" w:hAnsi="Palatino Linotype"/>
          <w:sz w:val="23"/>
          <w:szCs w:val="23"/>
        </w:rPr>
        <w:t xml:space="preserve"> Ditt ansvar är att vara samtalsledare och </w:t>
      </w:r>
      <w:r w:rsidR="001753EC">
        <w:rPr>
          <w:rFonts w:ascii="Palatino Linotype" w:hAnsi="Palatino Linotype"/>
          <w:sz w:val="23"/>
          <w:szCs w:val="23"/>
        </w:rPr>
        <w:t>att dokumentera samtalet men</w:t>
      </w:r>
      <w:r w:rsidR="00F26D70">
        <w:rPr>
          <w:rFonts w:ascii="Palatino Linotype" w:hAnsi="Palatino Linotype"/>
          <w:sz w:val="23"/>
          <w:szCs w:val="23"/>
        </w:rPr>
        <w:t xml:space="preserve"> det är ett trepartssamtal där alla parter </w:t>
      </w:r>
      <w:r w:rsidR="001753EC">
        <w:rPr>
          <w:rFonts w:ascii="Palatino Linotype" w:hAnsi="Palatino Linotype"/>
          <w:sz w:val="23"/>
          <w:szCs w:val="23"/>
        </w:rPr>
        <w:t>ska komma</w:t>
      </w:r>
      <w:r w:rsidR="00F26D70">
        <w:rPr>
          <w:rFonts w:ascii="Palatino Linotype" w:hAnsi="Palatino Linotype"/>
          <w:sz w:val="23"/>
          <w:szCs w:val="23"/>
        </w:rPr>
        <w:t xml:space="preserve"> till</w:t>
      </w:r>
      <w:r w:rsidR="001753EC">
        <w:rPr>
          <w:rFonts w:ascii="Palatino Linotype" w:hAnsi="Palatino Linotype"/>
          <w:sz w:val="23"/>
          <w:szCs w:val="23"/>
        </w:rPr>
        <w:t xml:space="preserve"> tals</w:t>
      </w:r>
      <w:r w:rsidR="00F26D70">
        <w:rPr>
          <w:rFonts w:ascii="Palatino Linotype" w:hAnsi="Palatino Linotype"/>
          <w:sz w:val="23"/>
          <w:szCs w:val="23"/>
        </w:rPr>
        <w:t>. Deltagare vid mötet ser olika saker och ifrån olika roller vilket ger dynamik. Din roll är att vara nyfiken, stödjande och ställa öppna frågor som gör studenten uppmärksam och kan visa sin reflektionsförmåga.</w:t>
      </w:r>
      <w:r w:rsidR="003442EA">
        <w:rPr>
          <w:rFonts w:ascii="Palatino Linotype" w:hAnsi="Palatino Linotype"/>
          <w:sz w:val="23"/>
          <w:szCs w:val="23"/>
        </w:rPr>
        <w:t xml:space="preserve"> Be även handledaren kommentera och utveckla det studenten beskriver</w:t>
      </w:r>
      <w:r>
        <w:rPr>
          <w:rFonts w:ascii="Palatino Linotype" w:hAnsi="Palatino Linotype"/>
          <w:sz w:val="23"/>
          <w:szCs w:val="23"/>
        </w:rPr>
        <w:t xml:space="preserve"> och ge sin syn på den verksamhetsförlagda delen av utbildningen som helhet. Det är en viktig återkoppling till oss. Understryk gärna att vi uppskattar att få besöka verksamheten och ta del av deras arbete så vi kan följa upp det under den högskoleförlagda delen av utbildningen</w:t>
      </w:r>
      <w:r w:rsidR="003442EA">
        <w:rPr>
          <w:rFonts w:ascii="Palatino Linotype" w:hAnsi="Palatino Linotype"/>
          <w:sz w:val="23"/>
          <w:szCs w:val="23"/>
        </w:rPr>
        <w:t xml:space="preserve">. </w:t>
      </w:r>
    </w:p>
    <w:p w14:paraId="2340B2B8" w14:textId="2C62FBF3" w:rsidR="00E1497E" w:rsidRDefault="00E1497E">
      <w:pPr>
        <w:rPr>
          <w:rFonts w:ascii="Palatino Linotype" w:hAnsi="Palatino Linotype"/>
          <w:sz w:val="23"/>
          <w:szCs w:val="23"/>
        </w:rPr>
      </w:pPr>
      <w:r>
        <w:rPr>
          <w:rFonts w:ascii="Palatino Linotype" w:hAnsi="Palatino Linotype"/>
          <w:sz w:val="23"/>
          <w:szCs w:val="23"/>
        </w:rPr>
        <w:t>Avsluta samtalet där ni tillsammans sammanfattar det ni varit med om</w:t>
      </w:r>
      <w:r w:rsidR="006F76DF">
        <w:rPr>
          <w:rFonts w:ascii="Palatino Linotype" w:hAnsi="Palatino Linotype"/>
          <w:sz w:val="23"/>
          <w:szCs w:val="23"/>
        </w:rPr>
        <w:t xml:space="preserve"> och ge en formativ kommentar till studenten</w:t>
      </w:r>
      <w:r>
        <w:rPr>
          <w:rFonts w:ascii="Palatino Linotype" w:hAnsi="Palatino Linotype"/>
          <w:sz w:val="23"/>
          <w:szCs w:val="23"/>
        </w:rPr>
        <w:t>.</w:t>
      </w:r>
      <w:r w:rsidR="006F76DF">
        <w:rPr>
          <w:rFonts w:ascii="Palatino Linotype" w:hAnsi="Palatino Linotype"/>
          <w:sz w:val="23"/>
          <w:szCs w:val="23"/>
        </w:rPr>
        <w:t xml:space="preserve"> Fråga även handledaren om det är något särskilt som denne vill göra oss uppmärksamma på när det gäller relationen mellan </w:t>
      </w:r>
      <w:proofErr w:type="spellStart"/>
      <w:r w:rsidR="006F76DF">
        <w:rPr>
          <w:rFonts w:ascii="Palatino Linotype" w:hAnsi="Palatino Linotype"/>
          <w:sz w:val="23"/>
          <w:szCs w:val="23"/>
        </w:rPr>
        <w:t>hfu</w:t>
      </w:r>
      <w:proofErr w:type="spellEnd"/>
      <w:r w:rsidR="006F76DF">
        <w:rPr>
          <w:rFonts w:ascii="Palatino Linotype" w:hAnsi="Palatino Linotype"/>
          <w:sz w:val="23"/>
          <w:szCs w:val="23"/>
        </w:rPr>
        <w:t xml:space="preserve"> och vfu, samt studenternas förutsättningar.</w:t>
      </w:r>
      <w:r>
        <w:rPr>
          <w:rFonts w:ascii="Palatino Linotype" w:hAnsi="Palatino Linotype"/>
          <w:sz w:val="23"/>
          <w:szCs w:val="23"/>
        </w:rPr>
        <w:t xml:space="preserve"> </w:t>
      </w:r>
    </w:p>
    <w:p w14:paraId="6C685EF5" w14:textId="15AAA0D5" w:rsidR="00500746" w:rsidRDefault="00500746">
      <w:pPr>
        <w:rPr>
          <w:rFonts w:ascii="Palatino Linotype" w:hAnsi="Palatino Linotype"/>
          <w:b/>
          <w:sz w:val="23"/>
          <w:szCs w:val="23"/>
        </w:rPr>
      </w:pPr>
      <w:r w:rsidRPr="00500746">
        <w:rPr>
          <w:rFonts w:ascii="Palatino Linotype" w:hAnsi="Palatino Linotype"/>
          <w:b/>
          <w:sz w:val="23"/>
          <w:szCs w:val="23"/>
        </w:rPr>
        <w:t>Efter trepartssamtalet</w:t>
      </w:r>
      <w:r>
        <w:rPr>
          <w:rFonts w:ascii="Palatino Linotype" w:hAnsi="Palatino Linotype"/>
          <w:b/>
          <w:sz w:val="23"/>
          <w:szCs w:val="23"/>
        </w:rPr>
        <w:t>:</w:t>
      </w:r>
    </w:p>
    <w:p w14:paraId="4DE8BF87" w14:textId="3063AAD3" w:rsidR="00500746" w:rsidRPr="00500746" w:rsidRDefault="00500746" w:rsidP="00500746">
      <w:pPr>
        <w:pStyle w:val="Liststycke"/>
        <w:numPr>
          <w:ilvl w:val="0"/>
          <w:numId w:val="2"/>
        </w:numPr>
        <w:rPr>
          <w:rFonts w:ascii="Palatino Linotype" w:hAnsi="Palatino Linotype"/>
          <w:b/>
          <w:sz w:val="23"/>
          <w:szCs w:val="23"/>
        </w:rPr>
      </w:pPr>
      <w:r>
        <w:rPr>
          <w:rFonts w:ascii="Palatino Linotype" w:hAnsi="Palatino Linotype"/>
          <w:sz w:val="23"/>
          <w:szCs w:val="23"/>
        </w:rPr>
        <w:t xml:space="preserve">Dokumentationen </w:t>
      </w:r>
      <w:r w:rsidR="00945930">
        <w:rPr>
          <w:rFonts w:ascii="Palatino Linotype" w:hAnsi="Palatino Linotype"/>
          <w:sz w:val="23"/>
          <w:szCs w:val="23"/>
        </w:rPr>
        <w:t xml:space="preserve">som förs i mallen </w:t>
      </w:r>
      <w:r w:rsidR="00711C82">
        <w:rPr>
          <w:rFonts w:ascii="Palatino Linotype" w:hAnsi="Palatino Linotype"/>
          <w:sz w:val="23"/>
          <w:szCs w:val="23"/>
        </w:rPr>
        <w:t>sparas av respektive lärare</w:t>
      </w:r>
    </w:p>
    <w:p w14:paraId="467BB814" w14:textId="5DCE9A7B" w:rsidR="00500746" w:rsidRPr="00500746" w:rsidRDefault="00500746" w:rsidP="00500746">
      <w:pPr>
        <w:pStyle w:val="Liststycke"/>
        <w:numPr>
          <w:ilvl w:val="0"/>
          <w:numId w:val="2"/>
        </w:numPr>
        <w:rPr>
          <w:rFonts w:ascii="Palatino Linotype" w:hAnsi="Palatino Linotype"/>
          <w:b/>
          <w:sz w:val="23"/>
          <w:szCs w:val="23"/>
        </w:rPr>
      </w:pPr>
      <w:r>
        <w:rPr>
          <w:rFonts w:ascii="Palatino Linotype" w:hAnsi="Palatino Linotype"/>
          <w:sz w:val="23"/>
          <w:szCs w:val="23"/>
        </w:rPr>
        <w:t>Om oro för studentens prestation under vfu finns förmedlas detta omgående till kursansvarig och till kontaktperson.</w:t>
      </w:r>
    </w:p>
    <w:p w14:paraId="0498289E" w14:textId="77777777" w:rsidR="00945930" w:rsidRPr="00945930" w:rsidRDefault="00500746" w:rsidP="00500746">
      <w:pPr>
        <w:pStyle w:val="Liststycke"/>
        <w:numPr>
          <w:ilvl w:val="0"/>
          <w:numId w:val="2"/>
        </w:numPr>
        <w:rPr>
          <w:rFonts w:ascii="Palatino Linotype" w:hAnsi="Palatino Linotype"/>
          <w:b/>
          <w:sz w:val="23"/>
          <w:szCs w:val="23"/>
        </w:rPr>
      </w:pPr>
      <w:r>
        <w:rPr>
          <w:rFonts w:ascii="Palatino Linotype" w:hAnsi="Palatino Linotype"/>
          <w:sz w:val="23"/>
          <w:szCs w:val="23"/>
        </w:rPr>
        <w:t>Deltagande i ett uppföljande samtal i kursarbetslaget i slutet av kursen</w:t>
      </w:r>
      <w:r w:rsidR="00945930">
        <w:rPr>
          <w:rFonts w:ascii="Palatino Linotype" w:hAnsi="Palatino Linotype"/>
          <w:sz w:val="23"/>
          <w:szCs w:val="23"/>
        </w:rPr>
        <w:t>.</w:t>
      </w:r>
    </w:p>
    <w:p w14:paraId="5A094B3B" w14:textId="1F25D2E4" w:rsidR="00500746" w:rsidRPr="00500746" w:rsidRDefault="00945930" w:rsidP="00500746">
      <w:pPr>
        <w:pStyle w:val="Liststycke"/>
        <w:numPr>
          <w:ilvl w:val="0"/>
          <w:numId w:val="2"/>
        </w:numPr>
        <w:rPr>
          <w:rFonts w:ascii="Palatino Linotype" w:hAnsi="Palatino Linotype"/>
          <w:b/>
          <w:sz w:val="23"/>
          <w:szCs w:val="23"/>
        </w:rPr>
      </w:pPr>
      <w:r>
        <w:rPr>
          <w:rFonts w:ascii="Palatino Linotype" w:hAnsi="Palatino Linotype"/>
          <w:sz w:val="23"/>
          <w:szCs w:val="23"/>
        </w:rPr>
        <w:t>Om oro kvarstår kring student ansvarar kursansvarig för att förmedla det till programansvarig</w:t>
      </w:r>
      <w:r w:rsidR="00500746">
        <w:rPr>
          <w:rFonts w:ascii="Palatino Linotype" w:hAnsi="Palatino Linotype"/>
          <w:sz w:val="23"/>
          <w:szCs w:val="23"/>
        </w:rPr>
        <w:t>.</w:t>
      </w:r>
    </w:p>
    <w:p w14:paraId="1EAA03E1" w14:textId="77777777" w:rsidR="00500746" w:rsidRPr="00500746" w:rsidRDefault="00500746">
      <w:pPr>
        <w:rPr>
          <w:rFonts w:ascii="Palatino Linotype" w:hAnsi="Palatino Linotype"/>
          <w:sz w:val="23"/>
          <w:szCs w:val="23"/>
        </w:rPr>
      </w:pPr>
    </w:p>
    <w:p w14:paraId="372E1398" w14:textId="091826CF" w:rsidR="003523F5" w:rsidRDefault="003523F5">
      <w:pPr>
        <w:rPr>
          <w:rFonts w:ascii="Palatino Linotype" w:hAnsi="Palatino Linotype"/>
          <w:sz w:val="23"/>
          <w:szCs w:val="23"/>
        </w:rPr>
      </w:pPr>
      <w:r w:rsidRPr="00D57E8E">
        <w:rPr>
          <w:rFonts w:ascii="Palatino Linotype" w:hAnsi="Palatino Linotype"/>
          <w:b/>
          <w:sz w:val="23"/>
          <w:szCs w:val="23"/>
        </w:rPr>
        <w:t>Tid</w:t>
      </w:r>
      <w:r w:rsidR="00B5525C" w:rsidRPr="00D57E8E">
        <w:rPr>
          <w:rFonts w:ascii="Palatino Linotype" w:hAnsi="Palatino Linotype"/>
          <w:b/>
          <w:sz w:val="23"/>
          <w:szCs w:val="23"/>
        </w:rPr>
        <w:t>sram för besöket:</w:t>
      </w:r>
      <w:r>
        <w:rPr>
          <w:rFonts w:ascii="Palatino Linotype" w:hAnsi="Palatino Linotype"/>
          <w:sz w:val="23"/>
          <w:szCs w:val="23"/>
        </w:rPr>
        <w:t xml:space="preserve"> Aktivitet ca 20 minuter eller film ca 10 minuter. </w:t>
      </w:r>
    </w:p>
    <w:p w14:paraId="7DB27805" w14:textId="60838F2A" w:rsidR="00B93AAF" w:rsidRDefault="00B5525C">
      <w:pPr>
        <w:rPr>
          <w:rFonts w:ascii="Palatino Linotype" w:hAnsi="Palatino Linotype"/>
          <w:b/>
          <w:sz w:val="23"/>
          <w:szCs w:val="23"/>
        </w:rPr>
      </w:pPr>
      <w:r>
        <w:rPr>
          <w:rFonts w:ascii="Palatino Linotype" w:hAnsi="Palatino Linotype"/>
          <w:sz w:val="23"/>
          <w:szCs w:val="23"/>
        </w:rPr>
        <w:t>Trepart</w:t>
      </w:r>
      <w:r w:rsidR="00F84BE9">
        <w:rPr>
          <w:rFonts w:ascii="Palatino Linotype" w:hAnsi="Palatino Linotype"/>
          <w:sz w:val="23"/>
          <w:szCs w:val="23"/>
        </w:rPr>
        <w:t>s</w:t>
      </w:r>
      <w:r>
        <w:rPr>
          <w:rFonts w:ascii="Palatino Linotype" w:hAnsi="Palatino Linotype"/>
          <w:sz w:val="23"/>
          <w:szCs w:val="23"/>
        </w:rPr>
        <w:t>s</w:t>
      </w:r>
      <w:r w:rsidR="003523F5">
        <w:rPr>
          <w:rFonts w:ascii="Palatino Linotype" w:hAnsi="Palatino Linotype"/>
          <w:sz w:val="23"/>
          <w:szCs w:val="23"/>
        </w:rPr>
        <w:t>amtal ca 1,5 timme</w:t>
      </w:r>
      <w:r w:rsidR="00945930">
        <w:rPr>
          <w:rFonts w:ascii="Palatino Linotype" w:hAnsi="Palatino Linotype"/>
          <w:sz w:val="23"/>
          <w:szCs w:val="23"/>
        </w:rPr>
        <w:t xml:space="preserve"> vilket innefattar en </w:t>
      </w:r>
      <w:r w:rsidR="00742FFC">
        <w:rPr>
          <w:rFonts w:ascii="Palatino Linotype" w:hAnsi="Palatino Linotype"/>
          <w:sz w:val="23"/>
          <w:szCs w:val="23"/>
        </w:rPr>
        <w:t>sammanfattning av samtalet med berörda parter)</w:t>
      </w:r>
    </w:p>
    <w:p w14:paraId="74C8EF0C" w14:textId="77777777" w:rsidR="00742FFC" w:rsidRPr="003523F5" w:rsidRDefault="00742FFC" w:rsidP="00742FFC">
      <w:pPr>
        <w:rPr>
          <w:rFonts w:ascii="Palatino Linotype" w:hAnsi="Palatino Linotype"/>
          <w:sz w:val="23"/>
          <w:szCs w:val="23"/>
        </w:rPr>
      </w:pPr>
      <w:r>
        <w:rPr>
          <w:rFonts w:ascii="Palatino Linotype" w:hAnsi="Palatino Linotype"/>
          <w:sz w:val="23"/>
          <w:szCs w:val="23"/>
        </w:rPr>
        <w:t>För och Efterarbete ca 30 minuter (dokumentation enligt mall samt träff med kursansvarig och kontaktperson om behov finns). Träff i kursarbetslaget.</w:t>
      </w:r>
    </w:p>
    <w:p w14:paraId="7795CA3C" w14:textId="0C254B34" w:rsidR="00742FFC" w:rsidRPr="00B93AAF" w:rsidRDefault="00B5525C" w:rsidP="00B5525C">
      <w:pPr>
        <w:rPr>
          <w:rFonts w:ascii="Palatino Linotype" w:hAnsi="Palatino Linotype"/>
          <w:sz w:val="23"/>
          <w:szCs w:val="23"/>
        </w:rPr>
      </w:pPr>
      <w:r>
        <w:rPr>
          <w:rFonts w:ascii="Palatino Linotype" w:hAnsi="Palatino Linotype"/>
          <w:b/>
          <w:sz w:val="23"/>
          <w:szCs w:val="23"/>
        </w:rPr>
        <w:t>Resurs: 3,5 h vilket inkluderar allt utom restid och ersättning för resa.</w:t>
      </w:r>
      <w:r w:rsidRPr="00B5525C">
        <w:rPr>
          <w:rFonts w:ascii="Palatino Linotype" w:hAnsi="Palatino Linotype"/>
          <w:sz w:val="23"/>
          <w:szCs w:val="23"/>
        </w:rPr>
        <w:t xml:space="preserve"> </w:t>
      </w:r>
      <w:r>
        <w:rPr>
          <w:rFonts w:ascii="Palatino Linotype" w:hAnsi="Palatino Linotype"/>
          <w:sz w:val="23"/>
          <w:szCs w:val="23"/>
        </w:rPr>
        <w:t xml:space="preserve">Fysiska besök och zoomsamtal </w:t>
      </w:r>
      <w:r w:rsidR="00711C82">
        <w:rPr>
          <w:rFonts w:ascii="Palatino Linotype" w:hAnsi="Palatino Linotype"/>
          <w:sz w:val="23"/>
          <w:szCs w:val="23"/>
        </w:rPr>
        <w:t>fördelas</w:t>
      </w:r>
      <w:r>
        <w:rPr>
          <w:rFonts w:ascii="Palatino Linotype" w:hAnsi="Palatino Linotype"/>
          <w:sz w:val="23"/>
          <w:szCs w:val="23"/>
        </w:rPr>
        <w:t xml:space="preserve"> mellan lärarna i kursarbetslaget.</w:t>
      </w:r>
    </w:p>
    <w:sectPr w:rsidR="00742FFC" w:rsidRPr="00B93A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1849F" w14:textId="77777777" w:rsidR="001E21E8" w:rsidRDefault="001E21E8" w:rsidP="003442EA">
      <w:pPr>
        <w:spacing w:after="0" w:line="240" w:lineRule="auto"/>
      </w:pPr>
      <w:r>
        <w:separator/>
      </w:r>
    </w:p>
  </w:endnote>
  <w:endnote w:type="continuationSeparator" w:id="0">
    <w:p w14:paraId="0AA87EAB" w14:textId="77777777" w:rsidR="001E21E8" w:rsidRDefault="001E21E8" w:rsidP="0034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E0EC3" w14:textId="77777777" w:rsidR="001E21E8" w:rsidRDefault="001E21E8" w:rsidP="003442EA">
      <w:pPr>
        <w:spacing w:after="0" w:line="240" w:lineRule="auto"/>
      </w:pPr>
      <w:r>
        <w:separator/>
      </w:r>
    </w:p>
  </w:footnote>
  <w:footnote w:type="continuationSeparator" w:id="0">
    <w:p w14:paraId="0D2D7244" w14:textId="77777777" w:rsidR="001E21E8" w:rsidRDefault="001E21E8" w:rsidP="003442EA">
      <w:pPr>
        <w:spacing w:after="0" w:line="240" w:lineRule="auto"/>
      </w:pPr>
      <w:r>
        <w:continuationSeparator/>
      </w:r>
    </w:p>
  </w:footnote>
  <w:footnote w:id="1">
    <w:p w14:paraId="7954FCDA" w14:textId="45B102B7" w:rsidR="003442EA" w:rsidRDefault="003442EA">
      <w:pPr>
        <w:pStyle w:val="Fotnotstext"/>
      </w:pPr>
      <w:r>
        <w:rPr>
          <w:rStyle w:val="Fotnotsreferens"/>
        </w:rPr>
        <w:footnoteRef/>
      </w:r>
      <w:r>
        <w:t xml:space="preserve"> Se ex. på </w:t>
      </w:r>
      <w:r w:rsidR="00F84BE9">
        <w:t>mall för brev.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A44F8"/>
    <w:multiLevelType w:val="hybridMultilevel"/>
    <w:tmpl w:val="77DC9956"/>
    <w:lvl w:ilvl="0" w:tplc="F7DC34BC">
      <w:numFmt w:val="bullet"/>
      <w:lvlText w:val="-"/>
      <w:lvlJc w:val="left"/>
      <w:pPr>
        <w:ind w:left="720" w:hanging="360"/>
      </w:pPr>
      <w:rPr>
        <w:rFonts w:ascii="Palatino Linotype" w:eastAsiaTheme="minorHAnsi" w:hAnsi="Palatino Linotype" w:cs="Palatino Linotyp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35514B"/>
    <w:multiLevelType w:val="hybridMultilevel"/>
    <w:tmpl w:val="21506242"/>
    <w:lvl w:ilvl="0" w:tplc="E3C0C4E6">
      <w:numFmt w:val="bullet"/>
      <w:lvlText w:val="-"/>
      <w:lvlJc w:val="left"/>
      <w:pPr>
        <w:ind w:left="720" w:hanging="360"/>
      </w:pPr>
      <w:rPr>
        <w:rFonts w:ascii="Calibri" w:eastAsia="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31"/>
    <w:rsid w:val="00005E5A"/>
    <w:rsid w:val="000A00D0"/>
    <w:rsid w:val="000D16F5"/>
    <w:rsid w:val="00107682"/>
    <w:rsid w:val="001753EC"/>
    <w:rsid w:val="0019006D"/>
    <w:rsid w:val="0019658F"/>
    <w:rsid w:val="001A24A1"/>
    <w:rsid w:val="001B0DA4"/>
    <w:rsid w:val="001E21E8"/>
    <w:rsid w:val="00245458"/>
    <w:rsid w:val="002660F7"/>
    <w:rsid w:val="00283A71"/>
    <w:rsid w:val="002D3521"/>
    <w:rsid w:val="00316DAE"/>
    <w:rsid w:val="003442EA"/>
    <w:rsid w:val="003523F5"/>
    <w:rsid w:val="00352D48"/>
    <w:rsid w:val="003B21FE"/>
    <w:rsid w:val="004628BD"/>
    <w:rsid w:val="004C6F01"/>
    <w:rsid w:val="00500746"/>
    <w:rsid w:val="005A6408"/>
    <w:rsid w:val="005C7372"/>
    <w:rsid w:val="00600671"/>
    <w:rsid w:val="006F19BE"/>
    <w:rsid w:val="006F76DF"/>
    <w:rsid w:val="00711C82"/>
    <w:rsid w:val="00742FFC"/>
    <w:rsid w:val="007622D0"/>
    <w:rsid w:val="00823D61"/>
    <w:rsid w:val="00945930"/>
    <w:rsid w:val="009860C6"/>
    <w:rsid w:val="009D1679"/>
    <w:rsid w:val="00A95DEA"/>
    <w:rsid w:val="00B5525C"/>
    <w:rsid w:val="00B6781F"/>
    <w:rsid w:val="00B93AAF"/>
    <w:rsid w:val="00C06E75"/>
    <w:rsid w:val="00C6560E"/>
    <w:rsid w:val="00C87E2F"/>
    <w:rsid w:val="00CD4FBB"/>
    <w:rsid w:val="00D57E8E"/>
    <w:rsid w:val="00E1497E"/>
    <w:rsid w:val="00EE57D5"/>
    <w:rsid w:val="00F03031"/>
    <w:rsid w:val="00F17486"/>
    <w:rsid w:val="00F26D70"/>
    <w:rsid w:val="00F84B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A73C"/>
  <w15:chartTrackingRefBased/>
  <w15:docId w15:val="{FFF46B2E-CE38-490D-B56E-3CBBC404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F03031"/>
    <w:pPr>
      <w:autoSpaceDE w:val="0"/>
      <w:autoSpaceDN w:val="0"/>
      <w:adjustRightInd w:val="0"/>
      <w:spacing w:after="0" w:line="240" w:lineRule="auto"/>
    </w:pPr>
    <w:rPr>
      <w:rFonts w:ascii="Palatino Linotype" w:hAnsi="Palatino Linotype" w:cs="Palatino Linotype"/>
      <w:color w:val="000000"/>
      <w:sz w:val="24"/>
      <w:szCs w:val="24"/>
    </w:rPr>
  </w:style>
  <w:style w:type="paragraph" w:styleId="Fotnotstext">
    <w:name w:val="footnote text"/>
    <w:basedOn w:val="Normal"/>
    <w:link w:val="FotnotstextChar"/>
    <w:uiPriority w:val="99"/>
    <w:semiHidden/>
    <w:unhideWhenUsed/>
    <w:rsid w:val="003442E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442EA"/>
    <w:rPr>
      <w:sz w:val="20"/>
      <w:szCs w:val="20"/>
    </w:rPr>
  </w:style>
  <w:style w:type="character" w:styleId="Fotnotsreferens">
    <w:name w:val="footnote reference"/>
    <w:basedOn w:val="Standardstycketeckensnitt"/>
    <w:uiPriority w:val="99"/>
    <w:semiHidden/>
    <w:unhideWhenUsed/>
    <w:rsid w:val="003442EA"/>
    <w:rPr>
      <w:vertAlign w:val="superscript"/>
    </w:rPr>
  </w:style>
  <w:style w:type="character" w:styleId="Kommentarsreferens">
    <w:name w:val="annotation reference"/>
    <w:basedOn w:val="Standardstycketeckensnitt"/>
    <w:uiPriority w:val="99"/>
    <w:semiHidden/>
    <w:unhideWhenUsed/>
    <w:rsid w:val="003442EA"/>
    <w:rPr>
      <w:sz w:val="16"/>
      <w:szCs w:val="16"/>
    </w:rPr>
  </w:style>
  <w:style w:type="paragraph" w:styleId="Kommentarer">
    <w:name w:val="annotation text"/>
    <w:basedOn w:val="Normal"/>
    <w:link w:val="KommentarerChar"/>
    <w:uiPriority w:val="99"/>
    <w:semiHidden/>
    <w:unhideWhenUsed/>
    <w:rsid w:val="003442EA"/>
    <w:pPr>
      <w:spacing w:line="240" w:lineRule="auto"/>
    </w:pPr>
    <w:rPr>
      <w:sz w:val="20"/>
      <w:szCs w:val="20"/>
    </w:rPr>
  </w:style>
  <w:style w:type="character" w:customStyle="1" w:styleId="KommentarerChar">
    <w:name w:val="Kommentarer Char"/>
    <w:basedOn w:val="Standardstycketeckensnitt"/>
    <w:link w:val="Kommentarer"/>
    <w:uiPriority w:val="99"/>
    <w:semiHidden/>
    <w:rsid w:val="003442EA"/>
    <w:rPr>
      <w:sz w:val="20"/>
      <w:szCs w:val="20"/>
    </w:rPr>
  </w:style>
  <w:style w:type="paragraph" w:styleId="Kommentarsmne">
    <w:name w:val="annotation subject"/>
    <w:basedOn w:val="Kommentarer"/>
    <w:next w:val="Kommentarer"/>
    <w:link w:val="KommentarsmneChar"/>
    <w:uiPriority w:val="99"/>
    <w:semiHidden/>
    <w:unhideWhenUsed/>
    <w:rsid w:val="003442EA"/>
    <w:rPr>
      <w:b/>
      <w:bCs/>
    </w:rPr>
  </w:style>
  <w:style w:type="character" w:customStyle="1" w:styleId="KommentarsmneChar">
    <w:name w:val="Kommentarsämne Char"/>
    <w:basedOn w:val="KommentarerChar"/>
    <w:link w:val="Kommentarsmne"/>
    <w:uiPriority w:val="99"/>
    <w:semiHidden/>
    <w:rsid w:val="003442EA"/>
    <w:rPr>
      <w:b/>
      <w:bCs/>
      <w:sz w:val="20"/>
      <w:szCs w:val="20"/>
    </w:rPr>
  </w:style>
  <w:style w:type="paragraph" w:styleId="Ballongtext">
    <w:name w:val="Balloon Text"/>
    <w:basedOn w:val="Normal"/>
    <w:link w:val="BallongtextChar"/>
    <w:uiPriority w:val="99"/>
    <w:semiHidden/>
    <w:unhideWhenUsed/>
    <w:rsid w:val="003442E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442EA"/>
    <w:rPr>
      <w:rFonts w:ascii="Segoe UI" w:hAnsi="Segoe UI" w:cs="Segoe UI"/>
      <w:sz w:val="18"/>
      <w:szCs w:val="18"/>
    </w:rPr>
  </w:style>
  <w:style w:type="paragraph" w:styleId="Liststycke">
    <w:name w:val="List Paragraph"/>
    <w:basedOn w:val="Normal"/>
    <w:uiPriority w:val="34"/>
    <w:qFormat/>
    <w:rsid w:val="00500746"/>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4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4C65D-BFB4-4F87-AAAC-17BF2730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3719</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Dahlqvist Sara</dc:creator>
  <cp:keywords/>
  <dc:description/>
  <cp:lastModifiedBy>Eriksson, Linda</cp:lastModifiedBy>
  <cp:revision>2</cp:revision>
  <dcterms:created xsi:type="dcterms:W3CDTF">2019-12-17T14:49:00Z</dcterms:created>
  <dcterms:modified xsi:type="dcterms:W3CDTF">2019-12-17T14:49:00Z</dcterms:modified>
</cp:coreProperties>
</file>