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65" w:rsidRDefault="00302712" w:rsidP="000A0B65">
      <w:pPr>
        <w:pStyle w:val="Rubrik2"/>
        <w:rPr>
          <w:i/>
        </w:rPr>
      </w:pPr>
      <w:r w:rsidRPr="00302712">
        <w:rPr>
          <w:sz w:val="28"/>
          <w:szCs w:val="28"/>
        </w:rPr>
        <w:t>Rehabiliteringsplan</w:t>
      </w:r>
      <w:r w:rsidR="004479FA">
        <w:rPr>
          <w:sz w:val="28"/>
          <w:szCs w:val="28"/>
        </w:rPr>
        <w:t xml:space="preserve"> - </w:t>
      </w:r>
      <w:r w:rsidR="000A0B65" w:rsidRPr="004479FA">
        <w:rPr>
          <w:i/>
        </w:rPr>
        <w:t>Plan för återgång i arbete</w:t>
      </w:r>
    </w:p>
    <w:p w:rsidR="00FA37FC" w:rsidRPr="008C4363" w:rsidRDefault="00FA37FC" w:rsidP="00FA37FC"/>
    <w:p w:rsidR="003970D6" w:rsidRPr="00757BBE" w:rsidRDefault="007453A2" w:rsidP="007453A2">
      <w:pPr>
        <w:pStyle w:val="Kommentarer"/>
        <w:rPr>
          <w:rFonts w:asciiTheme="minorHAnsi" w:eastAsia="Times New Roman" w:hAnsiTheme="minorHAnsi" w:cs="Calibri"/>
          <w:sz w:val="18"/>
          <w:szCs w:val="18"/>
          <w:lang w:eastAsia="sv-SE"/>
        </w:rPr>
      </w:pPr>
      <w:r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 xml:space="preserve">Planen är ett stöd för rehabiliteringsarbetet och ska underlätta en tidig återgång i arbete. </w:t>
      </w:r>
      <w:r w:rsidR="00641DCD"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>Utgångspunkten är att p</w:t>
      </w:r>
      <w:r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 xml:space="preserve">lanen ska upprättas i samråd med medarbetaren. </w:t>
      </w:r>
      <w:r w:rsidR="00641DCD"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 xml:space="preserve">Om medarbetaren vill kan hen ta med facklig företrädare eller annan stödperson. </w:t>
      </w:r>
      <w:r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 xml:space="preserve">Medarbetaren ska aktivt efter bästa förmåga medverka i sin rehabilitering. </w:t>
      </w:r>
    </w:p>
    <w:p w:rsidR="003970D6" w:rsidRPr="00757BBE" w:rsidRDefault="003970D6" w:rsidP="007453A2">
      <w:pPr>
        <w:pStyle w:val="Kommentarer"/>
        <w:rPr>
          <w:rFonts w:asciiTheme="minorHAnsi" w:eastAsia="Times New Roman" w:hAnsiTheme="minorHAnsi" w:cs="Calibri"/>
          <w:sz w:val="18"/>
          <w:szCs w:val="18"/>
          <w:lang w:eastAsia="sv-SE"/>
        </w:rPr>
      </w:pPr>
      <w:r w:rsidRPr="00757BBE">
        <w:rPr>
          <w:rFonts w:asciiTheme="minorHAnsi" w:eastAsia="Times New Roman" w:hAnsiTheme="minorHAnsi" w:cs="Calibri"/>
          <w:sz w:val="18"/>
          <w:szCs w:val="18"/>
          <w:lang w:eastAsia="sv-SE"/>
        </w:rPr>
        <w:t>Dokumentet ”Medarbetarens egenskattning” kan användas som ett underlag och stöd till planen.</w:t>
      </w:r>
    </w:p>
    <w:p w:rsidR="007453A2" w:rsidRPr="00757BBE" w:rsidRDefault="007453A2" w:rsidP="007453A2">
      <w:pPr>
        <w:rPr>
          <w:rFonts w:asciiTheme="minorHAnsi" w:hAnsiTheme="minorHAnsi" w:cs="Calibri"/>
          <w:sz w:val="18"/>
          <w:szCs w:val="18"/>
        </w:rPr>
      </w:pPr>
      <w:r w:rsidRPr="00757BBE">
        <w:rPr>
          <w:rFonts w:asciiTheme="minorHAnsi" w:hAnsiTheme="minorHAnsi" w:cs="Calibri"/>
          <w:sz w:val="18"/>
          <w:szCs w:val="18"/>
        </w:rPr>
        <w:t xml:space="preserve">Planen kan också vara ett underlag för Försäkringskassans handläggning av sjukskrivnings- och rehabiliteringsärenden. Försäkringskassan kan vid behov begära att vi lämnar in planen. </w:t>
      </w:r>
    </w:p>
    <w:p w:rsidR="000A0B65" w:rsidRPr="00963E19" w:rsidRDefault="000A0B65" w:rsidP="000A0B65"/>
    <w:p w:rsidR="00302712" w:rsidRDefault="00302712" w:rsidP="000A0B65">
      <w:pPr>
        <w:rPr>
          <w:b/>
        </w:rPr>
      </w:pPr>
    </w:p>
    <w:p w:rsidR="00302712" w:rsidRPr="002B58AF" w:rsidRDefault="00302712" w:rsidP="002B58AF">
      <w:pPr>
        <w:pStyle w:val="Liststycke"/>
        <w:numPr>
          <w:ilvl w:val="0"/>
          <w:numId w:val="13"/>
        </w:numPr>
        <w:rPr>
          <w:b/>
        </w:rPr>
      </w:pPr>
      <w:r w:rsidRPr="002B58AF">
        <w:rPr>
          <w:b/>
        </w:rPr>
        <w:t>MEDARBETARE</w:t>
      </w:r>
    </w:p>
    <w:tbl>
      <w:tblPr>
        <w:tblStyle w:val="Tabellrutnt"/>
        <w:tblW w:w="8903" w:type="dxa"/>
        <w:tblLook w:val="04A0" w:firstRow="1" w:lastRow="0" w:firstColumn="1" w:lastColumn="0" w:noHBand="0" w:noVBand="1"/>
      </w:tblPr>
      <w:tblGrid>
        <w:gridCol w:w="5665"/>
        <w:gridCol w:w="3238"/>
      </w:tblGrid>
      <w:tr w:rsidR="00A44DB6" w:rsidTr="00AF4B40">
        <w:trPr>
          <w:trHeight w:val="496"/>
        </w:trPr>
        <w:tc>
          <w:tcPr>
            <w:tcW w:w="5665" w:type="dxa"/>
          </w:tcPr>
          <w:p w:rsidR="00A44DB6" w:rsidRPr="004479FA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Förnamn och efternamn</w:t>
            </w:r>
          </w:p>
        </w:tc>
        <w:tc>
          <w:tcPr>
            <w:tcW w:w="3238" w:type="dxa"/>
          </w:tcPr>
          <w:p w:rsidR="00A44DB6" w:rsidRDefault="00A44DB6" w:rsidP="00AF4B40">
            <w:pPr>
              <w:rPr>
                <w:b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</w:tc>
      </w:tr>
      <w:tr w:rsidR="00A44DB6" w:rsidTr="00AF4B40">
        <w:trPr>
          <w:trHeight w:val="545"/>
        </w:trPr>
        <w:tc>
          <w:tcPr>
            <w:tcW w:w="5665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E-postadress, arbete</w:t>
            </w:r>
          </w:p>
          <w:p w:rsidR="00A44DB6" w:rsidRDefault="00A44DB6" w:rsidP="00AF4B4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E-postadress, hemma</w:t>
            </w:r>
          </w:p>
        </w:tc>
        <w:tc>
          <w:tcPr>
            <w:tcW w:w="3238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Mobiltelefon</w:t>
            </w:r>
          </w:p>
          <w:p w:rsidR="00A44DB6" w:rsidRDefault="00A44DB6" w:rsidP="00AF4B40">
            <w:pPr>
              <w:rPr>
                <w:b/>
              </w:rPr>
            </w:pPr>
          </w:p>
        </w:tc>
      </w:tr>
      <w:tr w:rsidR="00A44DB6" w:rsidTr="00AF4B40">
        <w:trPr>
          <w:trHeight w:val="473"/>
        </w:trPr>
        <w:tc>
          <w:tcPr>
            <w:tcW w:w="5665" w:type="dxa"/>
          </w:tcPr>
          <w:p w:rsidR="00A44DB6" w:rsidRDefault="00A44DB6" w:rsidP="00AF4B4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Befattning</w:t>
            </w:r>
          </w:p>
        </w:tc>
        <w:tc>
          <w:tcPr>
            <w:tcW w:w="3238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Ordinarie tjänstgöringsgrad</w:t>
            </w:r>
          </w:p>
          <w:p w:rsidR="00A44DB6" w:rsidRDefault="00227028" w:rsidP="00AF4B40">
            <w:pPr>
              <w:rPr>
                <w:b/>
              </w:rPr>
            </w:pPr>
            <w:sdt>
              <w:sdtPr>
                <w:id w:val="1548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B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B6" w:rsidRPr="00963E19">
              <w:t xml:space="preserve">  </w:t>
            </w:r>
            <w:r w:rsidR="00A44DB6">
              <w:rPr>
                <w:rFonts w:ascii="Calibri" w:hAnsi="Calibri" w:cs="Calibri"/>
                <w:sz w:val="18"/>
                <w:szCs w:val="18"/>
              </w:rPr>
              <w:t xml:space="preserve">Heltid            </w:t>
            </w:r>
            <w:sdt>
              <w:sdtPr>
                <w:id w:val="-8359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B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B6" w:rsidRPr="00963E19">
              <w:t xml:space="preserve">  </w:t>
            </w:r>
            <w:r w:rsidR="00A44DB6">
              <w:rPr>
                <w:rFonts w:ascii="Calibri" w:hAnsi="Calibri" w:cs="Calibri"/>
                <w:sz w:val="18"/>
                <w:szCs w:val="18"/>
              </w:rPr>
              <w:t>Deltid</w:t>
            </w:r>
            <w:r w:rsidR="00A44DB6">
              <w:rPr>
                <w:b/>
              </w:rPr>
              <w:t xml:space="preserve">            </w:t>
            </w:r>
            <w:r w:rsidR="00A44DB6" w:rsidRPr="006F6022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44DB6" w:rsidTr="00AF4B40">
        <w:trPr>
          <w:trHeight w:val="551"/>
        </w:trPr>
        <w:tc>
          <w:tcPr>
            <w:tcW w:w="5665" w:type="dxa"/>
          </w:tcPr>
          <w:p w:rsidR="00A44DB6" w:rsidRPr="006C1B38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 w:rsidRPr="006C1B38">
              <w:rPr>
                <w:rFonts w:ascii="Calibri" w:hAnsi="Calibri" w:cs="Calibri"/>
                <w:sz w:val="18"/>
                <w:szCs w:val="18"/>
              </w:rPr>
              <w:t>Namn på ev</w:t>
            </w:r>
            <w:r w:rsidR="00625EDD">
              <w:rPr>
                <w:rFonts w:ascii="Calibri" w:hAnsi="Calibri" w:cs="Calibri"/>
                <w:sz w:val="18"/>
                <w:szCs w:val="18"/>
              </w:rPr>
              <w:t>entuell</w:t>
            </w:r>
            <w:r w:rsidRPr="006C1B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00AE" w:rsidRPr="00D700AE">
              <w:rPr>
                <w:rFonts w:ascii="Calibri" w:hAnsi="Calibri" w:cs="Calibri"/>
                <w:sz w:val="18"/>
                <w:szCs w:val="18"/>
              </w:rPr>
              <w:t>facklig företrädare</w:t>
            </w:r>
          </w:p>
        </w:tc>
        <w:tc>
          <w:tcPr>
            <w:tcW w:w="3238" w:type="dxa"/>
          </w:tcPr>
          <w:p w:rsidR="00A44DB6" w:rsidRPr="006C1B38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 w:rsidRPr="006C1B38">
              <w:rPr>
                <w:rFonts w:ascii="Calibri" w:hAnsi="Calibri" w:cs="Calibri"/>
                <w:sz w:val="18"/>
                <w:szCs w:val="18"/>
              </w:rPr>
              <w:t>Fackförbund</w:t>
            </w:r>
          </w:p>
        </w:tc>
      </w:tr>
    </w:tbl>
    <w:p w:rsidR="00302712" w:rsidRDefault="00302712" w:rsidP="000A0B65">
      <w:pPr>
        <w:rPr>
          <w:b/>
        </w:rPr>
      </w:pPr>
    </w:p>
    <w:p w:rsidR="002B58AF" w:rsidRDefault="002B58AF" w:rsidP="000A0B65">
      <w:pPr>
        <w:rPr>
          <w:b/>
        </w:rPr>
      </w:pPr>
    </w:p>
    <w:p w:rsidR="004479FA" w:rsidRDefault="004479FA" w:rsidP="000A0B65">
      <w:pPr>
        <w:rPr>
          <w:b/>
        </w:rPr>
      </w:pPr>
    </w:p>
    <w:p w:rsidR="00302712" w:rsidRPr="002B58AF" w:rsidRDefault="002B58AF" w:rsidP="002B58AF">
      <w:pPr>
        <w:pStyle w:val="Liststycke"/>
        <w:numPr>
          <w:ilvl w:val="0"/>
          <w:numId w:val="13"/>
        </w:numPr>
        <w:rPr>
          <w:b/>
        </w:rPr>
      </w:pPr>
      <w:r w:rsidRPr="002B58AF">
        <w:rPr>
          <w:b/>
        </w:rPr>
        <w:t>ARBETSGIVARE</w:t>
      </w:r>
    </w:p>
    <w:p w:rsidR="002B58AF" w:rsidRDefault="002B58AF" w:rsidP="002B58AF">
      <w:pPr>
        <w:rPr>
          <w:b/>
        </w:rPr>
      </w:pPr>
    </w:p>
    <w:tbl>
      <w:tblPr>
        <w:tblStyle w:val="Tabellrutnt"/>
        <w:tblW w:w="8908" w:type="dxa"/>
        <w:tblLook w:val="04A0" w:firstRow="1" w:lastRow="0" w:firstColumn="1" w:lastColumn="0" w:noHBand="0" w:noVBand="1"/>
      </w:tblPr>
      <w:tblGrid>
        <w:gridCol w:w="5665"/>
        <w:gridCol w:w="142"/>
        <w:gridCol w:w="3101"/>
      </w:tblGrid>
      <w:tr w:rsidR="00A44DB6" w:rsidTr="00AF4B40">
        <w:trPr>
          <w:trHeight w:val="480"/>
        </w:trPr>
        <w:tc>
          <w:tcPr>
            <w:tcW w:w="5807" w:type="dxa"/>
            <w:gridSpan w:val="2"/>
          </w:tcPr>
          <w:p w:rsidR="00A44DB6" w:rsidRPr="00302712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Fakultet/Motsvarande</w:t>
            </w:r>
          </w:p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3101" w:type="dxa"/>
          </w:tcPr>
          <w:p w:rsidR="00A44DB6" w:rsidRDefault="00A44DB6" w:rsidP="00AF4B4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Institution/avdelning</w:t>
            </w:r>
          </w:p>
        </w:tc>
      </w:tr>
      <w:tr w:rsidR="00A44DB6" w:rsidTr="00AF4B40">
        <w:trPr>
          <w:trHeight w:val="558"/>
        </w:trPr>
        <w:tc>
          <w:tcPr>
            <w:tcW w:w="8908" w:type="dxa"/>
            <w:gridSpan w:val="3"/>
          </w:tcPr>
          <w:p w:rsidR="00A44DB6" w:rsidRPr="004479FA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Ansvarig chef</w:t>
            </w:r>
            <w:r w:rsidR="00D700AE">
              <w:rPr>
                <w:rFonts w:ascii="Calibri" w:hAnsi="Calibri" w:cs="Calibri"/>
                <w:sz w:val="18"/>
                <w:szCs w:val="18"/>
              </w:rPr>
              <w:t>/</w:t>
            </w:r>
            <w:r w:rsidR="00D700AE" w:rsidRPr="00757BBE">
              <w:rPr>
                <w:rFonts w:ascii="Calibri" w:hAnsi="Calibri" w:cs="Calibri"/>
                <w:sz w:val="18"/>
                <w:szCs w:val="18"/>
              </w:rPr>
              <w:t>prefekt</w:t>
            </w:r>
          </w:p>
        </w:tc>
      </w:tr>
      <w:tr w:rsidR="00A44DB6" w:rsidTr="00AF4B40">
        <w:trPr>
          <w:trHeight w:val="552"/>
        </w:trPr>
        <w:tc>
          <w:tcPr>
            <w:tcW w:w="5665" w:type="dxa"/>
          </w:tcPr>
          <w:p w:rsidR="00A44DB6" w:rsidRDefault="00A44DB6" w:rsidP="00AF4B4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E-postadress  </w:t>
            </w:r>
          </w:p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3243" w:type="dxa"/>
            <w:gridSpan w:val="2"/>
          </w:tcPr>
          <w:p w:rsidR="00A44DB6" w:rsidRDefault="00A44DB6" w:rsidP="00AF4B4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</w:tc>
      </w:tr>
    </w:tbl>
    <w:p w:rsidR="002B58AF" w:rsidRDefault="002B58AF" w:rsidP="000A0B65">
      <w:pPr>
        <w:rPr>
          <w:b/>
        </w:rPr>
      </w:pPr>
    </w:p>
    <w:p w:rsidR="00075403" w:rsidRPr="00757BBE" w:rsidRDefault="00075403" w:rsidP="00075403">
      <w:pPr>
        <w:pStyle w:val="Liststycke"/>
        <w:numPr>
          <w:ilvl w:val="0"/>
          <w:numId w:val="13"/>
        </w:numPr>
        <w:rPr>
          <w:b/>
        </w:rPr>
      </w:pPr>
      <w:r w:rsidRPr="00757BBE">
        <w:rPr>
          <w:b/>
        </w:rPr>
        <w:t>STÄLLNINGSTAGANDE</w:t>
      </w:r>
    </w:p>
    <w:p w:rsidR="00075403" w:rsidRPr="00757BBE" w:rsidRDefault="00075403" w:rsidP="000A0B65">
      <w:pPr>
        <w:rPr>
          <w:b/>
        </w:rPr>
      </w:pPr>
    </w:p>
    <w:p w:rsidR="003838FD" w:rsidRPr="00757BBE" w:rsidRDefault="00075403" w:rsidP="000A0B65">
      <w:pPr>
        <w:rPr>
          <w:rFonts w:asciiTheme="minorHAnsi" w:hAnsiTheme="minorHAnsi"/>
        </w:rPr>
      </w:pPr>
      <w:r w:rsidRPr="00757BBE">
        <w:rPr>
          <w:rFonts w:asciiTheme="minorHAnsi" w:hAnsiTheme="minorHAnsi" w:cs="Calibri"/>
          <w:sz w:val="18"/>
          <w:szCs w:val="18"/>
        </w:rPr>
        <w:t xml:space="preserve">Finns skäl till att inte ta fram en </w:t>
      </w:r>
      <w:r w:rsidR="003838FD" w:rsidRPr="00757BBE">
        <w:rPr>
          <w:rFonts w:asciiTheme="minorHAnsi" w:hAnsiTheme="minorHAnsi" w:cs="Calibri"/>
          <w:sz w:val="18"/>
          <w:szCs w:val="18"/>
        </w:rPr>
        <w:t>plan?</w:t>
      </w:r>
      <w:r w:rsidR="00370B7C" w:rsidRPr="00757BBE">
        <w:rPr>
          <w:rFonts w:asciiTheme="minorHAnsi" w:hAnsiTheme="minorHAnsi" w:cs="Calibri"/>
          <w:sz w:val="18"/>
          <w:szCs w:val="18"/>
        </w:rPr>
        <w:t xml:space="preserve"> Då behöver du </w:t>
      </w:r>
      <w:r w:rsidR="00601143" w:rsidRPr="00757BBE">
        <w:rPr>
          <w:rFonts w:asciiTheme="minorHAnsi" w:hAnsiTheme="minorHAnsi" w:cs="Calibri"/>
          <w:sz w:val="18"/>
          <w:szCs w:val="18"/>
        </w:rPr>
        <w:t>motivera ditt ställningstagande nedan:</w:t>
      </w:r>
      <w:r w:rsidR="00370B7C" w:rsidRPr="00757BBE">
        <w:rPr>
          <w:rFonts w:asciiTheme="minorHAnsi" w:hAnsiTheme="minorHAnsi"/>
        </w:rPr>
        <w:t xml:space="preserve"> </w:t>
      </w:r>
    </w:p>
    <w:p w:rsidR="00075403" w:rsidRPr="00757BBE" w:rsidRDefault="00075403" w:rsidP="000A0B65">
      <w:pPr>
        <w:rPr>
          <w:rFonts w:asciiTheme="minorHAnsi" w:hAnsiTheme="minorHAnsi"/>
        </w:rPr>
      </w:pPr>
    </w:p>
    <w:p w:rsidR="00075403" w:rsidRPr="00757BBE" w:rsidRDefault="00075403" w:rsidP="00075403">
      <w:pPr>
        <w:tabs>
          <w:tab w:val="left" w:pos="8811"/>
        </w:tabs>
        <w:rPr>
          <w:rFonts w:asciiTheme="minorHAnsi" w:hAnsiTheme="minorHAnsi" w:cs="Calibri"/>
          <w:sz w:val="18"/>
          <w:szCs w:val="18"/>
        </w:rPr>
      </w:pPr>
    </w:p>
    <w:p w:rsidR="00075403" w:rsidRPr="00757BBE" w:rsidRDefault="00227028" w:rsidP="00075403">
      <w:pPr>
        <w:ind w:left="360"/>
        <w:rPr>
          <w:rFonts w:asciiTheme="minorHAnsi" w:hAnsiTheme="minorHAnsi" w:cs="Calibri"/>
          <w:sz w:val="18"/>
          <w:szCs w:val="18"/>
        </w:rPr>
      </w:pPr>
      <w:sdt>
        <w:sdtPr>
          <w:rPr>
            <w:rFonts w:ascii="MS Gothic" w:eastAsia="MS Gothic" w:hAnsi="MS Gothic"/>
          </w:rPr>
          <w:id w:val="-207850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403" w:rsidRPr="00757BBE">
            <w:rPr>
              <w:rFonts w:ascii="MS Gothic" w:eastAsia="MS Gothic" w:hAnsi="MS Gothic" w:hint="eastAsia"/>
            </w:rPr>
            <w:t>☐</w:t>
          </w:r>
        </w:sdtContent>
      </w:sdt>
      <w:r w:rsidR="00075403" w:rsidRPr="00757BBE">
        <w:rPr>
          <w:rFonts w:asciiTheme="minorHAnsi" w:hAnsiTheme="minorHAnsi"/>
        </w:rPr>
        <w:t xml:space="preserve">  M</w:t>
      </w:r>
      <w:r w:rsidR="00075403" w:rsidRPr="00757BBE">
        <w:rPr>
          <w:rFonts w:asciiTheme="minorHAnsi" w:hAnsiTheme="minorHAnsi" w:cs="Calibri"/>
          <w:sz w:val="18"/>
          <w:szCs w:val="18"/>
        </w:rPr>
        <w:t xml:space="preserve">edarbetaren förväntas kunna återgå helt i arbete inom 60 dagar, </w:t>
      </w:r>
    </w:p>
    <w:p w:rsidR="00075403" w:rsidRPr="00757BBE" w:rsidRDefault="00227028" w:rsidP="00075403">
      <w:pPr>
        <w:ind w:left="360"/>
        <w:rPr>
          <w:rFonts w:asciiTheme="minorHAnsi" w:hAnsiTheme="minorHAnsi" w:cs="Calibri"/>
          <w:sz w:val="18"/>
          <w:szCs w:val="18"/>
        </w:rPr>
      </w:pPr>
      <w:sdt>
        <w:sdtPr>
          <w:rPr>
            <w:rFonts w:ascii="MS Gothic" w:eastAsia="MS Gothic" w:hAnsi="MS Gothic"/>
          </w:rPr>
          <w:id w:val="119819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403" w:rsidRPr="00757BBE">
            <w:rPr>
              <w:rFonts w:ascii="MS Gothic" w:eastAsia="MS Gothic" w:hAnsi="MS Gothic" w:hint="eastAsia"/>
            </w:rPr>
            <w:t>☐</w:t>
          </w:r>
        </w:sdtContent>
      </w:sdt>
      <w:r w:rsidR="00075403" w:rsidRPr="00757BBE">
        <w:rPr>
          <w:rFonts w:asciiTheme="minorHAnsi" w:hAnsiTheme="minorHAnsi"/>
        </w:rPr>
        <w:t xml:space="preserve">  </w:t>
      </w:r>
      <w:r w:rsidR="00075403" w:rsidRPr="00757BBE">
        <w:rPr>
          <w:rFonts w:asciiTheme="minorHAnsi" w:hAnsiTheme="minorHAnsi" w:cs="Calibri"/>
          <w:sz w:val="18"/>
          <w:szCs w:val="18"/>
        </w:rPr>
        <w:t xml:space="preserve">Medarbetaren kan återgå helt i arbete utan några särskilda insatser oavsett </w:t>
      </w:r>
      <w:r w:rsidR="00075403" w:rsidRPr="00757BBE">
        <w:rPr>
          <w:rFonts w:asciiTheme="minorHAnsi" w:hAnsiTheme="minorHAnsi"/>
        </w:rPr>
        <w:t xml:space="preserve">  </w:t>
      </w:r>
      <w:r w:rsidR="00625EDD">
        <w:rPr>
          <w:rFonts w:asciiTheme="minorHAnsi" w:hAnsiTheme="minorHAnsi" w:cs="Calibri"/>
          <w:sz w:val="18"/>
          <w:szCs w:val="18"/>
        </w:rPr>
        <w:t>sjukskrivningens längd.</w:t>
      </w:r>
    </w:p>
    <w:p w:rsidR="00075403" w:rsidRPr="00757BBE" w:rsidRDefault="00227028" w:rsidP="00075403">
      <w:pPr>
        <w:ind w:left="360"/>
        <w:rPr>
          <w:rFonts w:asciiTheme="minorHAnsi" w:hAnsiTheme="minorHAnsi" w:cs="Calibri"/>
          <w:sz w:val="18"/>
          <w:szCs w:val="18"/>
        </w:rPr>
      </w:pPr>
      <w:sdt>
        <w:sdtPr>
          <w:rPr>
            <w:rFonts w:ascii="MS Gothic" w:eastAsia="MS Gothic" w:hAnsi="MS Gothic"/>
          </w:rPr>
          <w:id w:val="196700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403" w:rsidRPr="00757BBE">
            <w:rPr>
              <w:rFonts w:ascii="MS Gothic" w:eastAsia="MS Gothic" w:hAnsi="MS Gothic" w:hint="eastAsia"/>
            </w:rPr>
            <w:t>☐</w:t>
          </w:r>
        </w:sdtContent>
      </w:sdt>
      <w:r w:rsidR="00075403" w:rsidRPr="00757BBE">
        <w:rPr>
          <w:rFonts w:asciiTheme="minorHAnsi" w:hAnsiTheme="minorHAnsi"/>
        </w:rPr>
        <w:t xml:space="preserve">  </w:t>
      </w:r>
      <w:r w:rsidR="00075403" w:rsidRPr="00757BBE">
        <w:rPr>
          <w:rFonts w:asciiTheme="minorHAnsi" w:hAnsiTheme="minorHAnsi" w:cs="Calibri"/>
          <w:sz w:val="18"/>
          <w:szCs w:val="18"/>
        </w:rPr>
        <w:t>Medarbetarens hälsotillstånd innebär att återgång i arbete inte är möjligt, inte ens med rehabiliterande åtgärder.</w:t>
      </w:r>
    </w:p>
    <w:p w:rsidR="00075403" w:rsidRPr="00757BBE" w:rsidRDefault="00227028" w:rsidP="00075403">
      <w:pPr>
        <w:ind w:left="360"/>
        <w:rPr>
          <w:rFonts w:asciiTheme="minorHAnsi" w:hAnsiTheme="minorHAnsi" w:cs="Calibri"/>
          <w:sz w:val="18"/>
          <w:szCs w:val="18"/>
        </w:rPr>
      </w:pPr>
      <w:sdt>
        <w:sdtPr>
          <w:rPr>
            <w:rFonts w:ascii="MS Gothic" w:eastAsia="MS Gothic" w:hAnsi="MS Gothic"/>
          </w:rPr>
          <w:id w:val="-97167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403" w:rsidRPr="00757BBE">
            <w:rPr>
              <w:rFonts w:ascii="MS Gothic" w:eastAsia="MS Gothic" w:hAnsi="MS Gothic" w:hint="eastAsia"/>
            </w:rPr>
            <w:t>☐</w:t>
          </w:r>
        </w:sdtContent>
      </w:sdt>
      <w:r w:rsidR="00075403" w:rsidRPr="00757BBE">
        <w:rPr>
          <w:rFonts w:asciiTheme="minorHAnsi" w:hAnsiTheme="minorHAnsi"/>
        </w:rPr>
        <w:t xml:space="preserve">  M</w:t>
      </w:r>
      <w:r w:rsidR="00075403" w:rsidRPr="00757BBE">
        <w:rPr>
          <w:rFonts w:asciiTheme="minorHAnsi" w:hAnsiTheme="minorHAnsi" w:cs="Calibri"/>
          <w:sz w:val="18"/>
          <w:szCs w:val="18"/>
        </w:rPr>
        <w:t>edarbetarens hälsotillstånd för tillfället innebär att hen inte kan delta i planeringen</w:t>
      </w:r>
      <w:r w:rsidR="0077784D" w:rsidRPr="00757BBE">
        <w:rPr>
          <w:rFonts w:asciiTheme="minorHAnsi" w:hAnsiTheme="minorHAnsi" w:cs="Calibri"/>
          <w:sz w:val="18"/>
          <w:szCs w:val="18"/>
        </w:rPr>
        <w:t>. P</w:t>
      </w:r>
      <w:r w:rsidR="00075403" w:rsidRPr="00757BBE">
        <w:rPr>
          <w:rFonts w:asciiTheme="minorHAnsi" w:hAnsiTheme="minorHAnsi" w:cs="Calibri"/>
          <w:sz w:val="18"/>
          <w:szCs w:val="18"/>
        </w:rPr>
        <w:t>lanen</w:t>
      </w:r>
      <w:r w:rsidR="0077784D" w:rsidRPr="00757BBE">
        <w:rPr>
          <w:rFonts w:asciiTheme="minorHAnsi" w:hAnsiTheme="minorHAnsi" w:cs="Calibri"/>
          <w:sz w:val="18"/>
          <w:szCs w:val="18"/>
        </w:rPr>
        <w:t xml:space="preserve"> får därför</w:t>
      </w:r>
      <w:r w:rsidR="00075403" w:rsidRPr="00757BBE">
        <w:rPr>
          <w:rFonts w:asciiTheme="minorHAnsi" w:hAnsiTheme="minorHAnsi" w:cs="Calibri"/>
          <w:sz w:val="18"/>
          <w:szCs w:val="18"/>
        </w:rPr>
        <w:t xml:space="preserve"> vänta tills hälsotillståndet har förbättrats. </w:t>
      </w:r>
    </w:p>
    <w:p w:rsidR="00601143" w:rsidRPr="00757BBE" w:rsidRDefault="00601143" w:rsidP="00601143">
      <w:pPr>
        <w:rPr>
          <w:rFonts w:asciiTheme="minorHAnsi" w:hAnsiTheme="minorHAnsi" w:cs="Calibri"/>
          <w:sz w:val="18"/>
          <w:szCs w:val="18"/>
        </w:rPr>
      </w:pPr>
    </w:p>
    <w:p w:rsidR="00601143" w:rsidRPr="00757BBE" w:rsidRDefault="00601143" w:rsidP="00601143">
      <w:pPr>
        <w:rPr>
          <w:rFonts w:asciiTheme="minorHAnsi" w:hAnsiTheme="minorHAnsi" w:cs="Calibri"/>
          <w:sz w:val="18"/>
          <w:szCs w:val="18"/>
        </w:rPr>
      </w:pPr>
      <w:r w:rsidRPr="00757BBE">
        <w:rPr>
          <w:rFonts w:asciiTheme="minorHAnsi" w:hAnsiTheme="minorHAnsi" w:cs="Calibri"/>
          <w:sz w:val="18"/>
          <w:szCs w:val="18"/>
        </w:rPr>
        <w:t>Skulle det senare visa sig att förutsättningarna förändras ska du ta fram en plan så snart som möjligt. </w:t>
      </w:r>
    </w:p>
    <w:p w:rsidR="00075403" w:rsidRPr="00757BBE" w:rsidRDefault="00075403" w:rsidP="00075403">
      <w:pPr>
        <w:tabs>
          <w:tab w:val="left" w:pos="8811"/>
        </w:tabs>
        <w:rPr>
          <w:rFonts w:asciiTheme="minorHAnsi" w:hAnsiTheme="minorHAnsi" w:cs="Calibri"/>
          <w:sz w:val="18"/>
          <w:szCs w:val="18"/>
        </w:rPr>
      </w:pPr>
    </w:p>
    <w:p w:rsidR="00D407D8" w:rsidRPr="003838FD" w:rsidRDefault="00D407D8" w:rsidP="000A0B65">
      <w:pPr>
        <w:rPr>
          <w:rFonts w:asciiTheme="minorHAnsi" w:hAnsiTheme="minorHAnsi" w:cs="Calibri"/>
          <w:sz w:val="18"/>
          <w:szCs w:val="18"/>
        </w:rPr>
      </w:pPr>
    </w:p>
    <w:p w:rsidR="00BC3DD0" w:rsidRPr="003838FD" w:rsidRDefault="00BC3DD0" w:rsidP="00BC3DD0">
      <w:pPr>
        <w:pStyle w:val="Liststycke"/>
        <w:rPr>
          <w:rFonts w:asciiTheme="minorHAnsi" w:hAnsiTheme="minorHAnsi" w:cs="Calibri"/>
          <w:sz w:val="18"/>
          <w:szCs w:val="18"/>
        </w:rPr>
      </w:pPr>
    </w:p>
    <w:p w:rsidR="00370B7C" w:rsidRPr="00D407D8" w:rsidRDefault="00370B7C" w:rsidP="000A0B65"/>
    <w:p w:rsidR="004479FA" w:rsidRDefault="004479FA" w:rsidP="000A0B65">
      <w:pPr>
        <w:rPr>
          <w:b/>
        </w:rPr>
      </w:pPr>
    </w:p>
    <w:p w:rsidR="004479FA" w:rsidRPr="00757BBE" w:rsidRDefault="00601143" w:rsidP="00075403">
      <w:pPr>
        <w:pStyle w:val="Liststycke"/>
        <w:numPr>
          <w:ilvl w:val="0"/>
          <w:numId w:val="13"/>
        </w:numPr>
        <w:rPr>
          <w:b/>
        </w:rPr>
      </w:pPr>
      <w:r w:rsidRPr="00757BBE">
        <w:rPr>
          <w:b/>
        </w:rPr>
        <w:t>INFORMATION I ÄRENDET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601143" w:rsidTr="00B307B1">
        <w:trPr>
          <w:trHeight w:val="855"/>
        </w:trPr>
        <w:tc>
          <w:tcPr>
            <w:tcW w:w="4463" w:type="dxa"/>
          </w:tcPr>
          <w:p w:rsidR="00601143" w:rsidRPr="00A44DB6" w:rsidRDefault="00601143" w:rsidP="00DC55F1">
            <w:pPr>
              <w:rPr>
                <w:rFonts w:ascii="Calibri" w:hAnsi="Calibri" w:cs="Calibri"/>
                <w:sz w:val="18"/>
                <w:szCs w:val="18"/>
              </w:rPr>
            </w:pPr>
            <w:r w:rsidRPr="00A44DB6">
              <w:rPr>
                <w:rFonts w:ascii="Calibri" w:hAnsi="Calibri" w:cs="Calibri"/>
                <w:sz w:val="18"/>
                <w:szCs w:val="18"/>
              </w:rPr>
              <w:t>Första sjukdag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sjukskrivningsperioden</w:t>
            </w:r>
          </w:p>
          <w:p w:rsidR="00601143" w:rsidRPr="00AB4FA7" w:rsidRDefault="00601143" w:rsidP="00DC55F1">
            <w:pPr>
              <w:rPr>
                <w:b/>
              </w:rPr>
            </w:pPr>
          </w:p>
        </w:tc>
        <w:tc>
          <w:tcPr>
            <w:tcW w:w="4463" w:type="dxa"/>
          </w:tcPr>
          <w:p w:rsidR="00601143" w:rsidRDefault="003970D6" w:rsidP="003970D6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Sjukskrivningens o</w:t>
            </w:r>
            <w:r w:rsidR="00601143" w:rsidRPr="00A44DB6">
              <w:rPr>
                <w:rFonts w:ascii="Calibri" w:hAnsi="Calibri" w:cs="Calibri"/>
                <w:sz w:val="18"/>
                <w:szCs w:val="18"/>
              </w:rPr>
              <w:t>mfattning</w:t>
            </w:r>
            <w:r w:rsidR="00601143">
              <w:rPr>
                <w:rFonts w:ascii="Calibri" w:hAnsi="Calibri" w:cs="Calibri"/>
                <w:sz w:val="18"/>
                <w:szCs w:val="18"/>
              </w:rPr>
              <w:t xml:space="preserve"> i %</w:t>
            </w:r>
          </w:p>
        </w:tc>
      </w:tr>
      <w:tr w:rsidR="00ED1DBA" w:rsidTr="00982E17">
        <w:trPr>
          <w:trHeight w:val="855"/>
        </w:trPr>
        <w:tc>
          <w:tcPr>
            <w:tcW w:w="8926" w:type="dxa"/>
            <w:gridSpan w:val="2"/>
          </w:tcPr>
          <w:p w:rsidR="00ED1DBA" w:rsidRPr="00757BBE" w:rsidRDefault="00ED1DBA" w:rsidP="00DC55F1">
            <w:pPr>
              <w:rPr>
                <w:rFonts w:ascii="Calibri" w:hAnsi="Calibri" w:cs="Calibri"/>
                <w:sz w:val="18"/>
                <w:szCs w:val="18"/>
              </w:rPr>
            </w:pPr>
            <w:r w:rsidRPr="00757BBE">
              <w:rPr>
                <w:rFonts w:ascii="Calibri" w:hAnsi="Calibri" w:cs="Calibri"/>
                <w:sz w:val="18"/>
                <w:szCs w:val="18"/>
              </w:rPr>
              <w:t>Namn sjukskrivande läkare</w:t>
            </w:r>
          </w:p>
          <w:p w:rsidR="00ED1DBA" w:rsidRPr="00757BBE" w:rsidRDefault="00ED1DBA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D1DBA" w:rsidRPr="00757BBE" w:rsidRDefault="00ED1DBA" w:rsidP="00DC55F1">
            <w:pPr>
              <w:rPr>
                <w:rFonts w:ascii="Calibri" w:hAnsi="Calibri" w:cs="Calibri"/>
                <w:sz w:val="18"/>
                <w:szCs w:val="18"/>
              </w:rPr>
            </w:pPr>
            <w:r w:rsidRPr="00757BBE">
              <w:rPr>
                <w:rFonts w:ascii="Calibri" w:hAnsi="Calibri" w:cs="Calibri"/>
                <w:sz w:val="18"/>
                <w:szCs w:val="18"/>
              </w:rPr>
              <w:t>Sjukskrivande instans</w:t>
            </w:r>
          </w:p>
          <w:p w:rsidR="00ED1DBA" w:rsidRPr="00757BBE" w:rsidRDefault="00227028" w:rsidP="00DC55F1">
            <w:pPr>
              <w:rPr>
                <w:b/>
              </w:rPr>
            </w:pPr>
            <w:sdt>
              <w:sdtPr>
                <w:id w:val="-15751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DBA" w:rsidRPr="00757B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1DBA" w:rsidRPr="00757BBE">
              <w:t xml:space="preserve">  </w:t>
            </w:r>
            <w:r w:rsidR="00ED1DBA" w:rsidRPr="00757BBE">
              <w:rPr>
                <w:rFonts w:ascii="Calibri" w:hAnsi="Calibri" w:cs="Calibri"/>
                <w:sz w:val="18"/>
                <w:szCs w:val="18"/>
              </w:rPr>
              <w:t xml:space="preserve">Hälsocentral      </w:t>
            </w:r>
            <w:sdt>
              <w:sdtPr>
                <w:id w:val="112473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DBA" w:rsidRPr="00757B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1DBA" w:rsidRPr="00757BBE">
              <w:t xml:space="preserve">  </w:t>
            </w:r>
            <w:r w:rsidR="00ED1DBA" w:rsidRPr="00757BBE">
              <w:rPr>
                <w:rFonts w:ascii="Calibri" w:hAnsi="Calibri" w:cs="Calibri"/>
                <w:sz w:val="18"/>
                <w:szCs w:val="18"/>
              </w:rPr>
              <w:t xml:space="preserve">Företagshälsovården </w:t>
            </w:r>
          </w:p>
          <w:p w:rsidR="00ED1DBA" w:rsidRPr="00757BBE" w:rsidRDefault="00ED1DBA" w:rsidP="00DC55F1">
            <w:pPr>
              <w:rPr>
                <w:b/>
              </w:rPr>
            </w:pPr>
          </w:p>
        </w:tc>
      </w:tr>
      <w:tr w:rsidR="00ED1DBA" w:rsidTr="00EE3C6D">
        <w:trPr>
          <w:trHeight w:val="839"/>
        </w:trPr>
        <w:tc>
          <w:tcPr>
            <w:tcW w:w="8926" w:type="dxa"/>
            <w:gridSpan w:val="2"/>
          </w:tcPr>
          <w:p w:rsidR="00ED1DBA" w:rsidRPr="00757BBE" w:rsidRDefault="0039107D" w:rsidP="00DC55F1">
            <w:pPr>
              <w:rPr>
                <w:rFonts w:ascii="Calibri" w:hAnsi="Calibri" w:cs="Calibri"/>
                <w:sz w:val="18"/>
                <w:szCs w:val="18"/>
              </w:rPr>
            </w:pPr>
            <w:r w:rsidRPr="00757BBE">
              <w:rPr>
                <w:rFonts w:ascii="Calibri" w:hAnsi="Calibri" w:cs="Calibri"/>
                <w:sz w:val="18"/>
                <w:szCs w:val="18"/>
              </w:rPr>
              <w:t>Namn på ev</w:t>
            </w:r>
            <w:r w:rsidR="00625EDD">
              <w:rPr>
                <w:rFonts w:ascii="Calibri" w:hAnsi="Calibri" w:cs="Calibri"/>
                <w:sz w:val="18"/>
                <w:szCs w:val="18"/>
              </w:rPr>
              <w:t>entuell</w:t>
            </w:r>
            <w:r w:rsidR="00ED1DBA" w:rsidRPr="00757BBE">
              <w:rPr>
                <w:rFonts w:ascii="Calibri" w:hAnsi="Calibri" w:cs="Calibri"/>
                <w:sz w:val="18"/>
                <w:szCs w:val="18"/>
              </w:rPr>
              <w:t xml:space="preserve"> annan kontaktperson Företagshälsovården</w:t>
            </w:r>
          </w:p>
          <w:p w:rsidR="00ED1DBA" w:rsidRPr="00757BBE" w:rsidRDefault="00ED1DBA" w:rsidP="00ED1DBA">
            <w:pPr>
              <w:rPr>
                <w:b/>
              </w:rPr>
            </w:pPr>
          </w:p>
        </w:tc>
      </w:tr>
    </w:tbl>
    <w:p w:rsidR="00196E4E" w:rsidRDefault="00196E4E" w:rsidP="00196E4E">
      <w:pPr>
        <w:rPr>
          <w:b/>
        </w:rPr>
      </w:pPr>
    </w:p>
    <w:p w:rsidR="00A44DB6" w:rsidRPr="00196E4E" w:rsidRDefault="00A44DB6" w:rsidP="00196E4E">
      <w:pPr>
        <w:rPr>
          <w:b/>
        </w:rPr>
      </w:pPr>
    </w:p>
    <w:p w:rsidR="00337005" w:rsidRPr="00904BEC" w:rsidRDefault="00904BEC" w:rsidP="00075403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 xml:space="preserve">ORSAK TILL NEDSATT </w:t>
      </w:r>
      <w:r w:rsidRPr="00757BBE">
        <w:rPr>
          <w:b/>
        </w:rPr>
        <w:t>ARBETSFÖRMÅGA</w:t>
      </w:r>
      <w:r w:rsidR="00601143" w:rsidRPr="00757BBE">
        <w:rPr>
          <w:b/>
        </w:rPr>
        <w:t xml:space="preserve"> – HEL ELLER DELVIS</w:t>
      </w:r>
    </w:p>
    <w:p w:rsidR="00337005" w:rsidRDefault="00337005" w:rsidP="00337005">
      <w:pPr>
        <w:rPr>
          <w:b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37005" w:rsidTr="0006080E">
        <w:trPr>
          <w:trHeight w:val="480"/>
        </w:trPr>
        <w:tc>
          <w:tcPr>
            <w:tcW w:w="8784" w:type="dxa"/>
          </w:tcPr>
          <w:p w:rsidR="00337005" w:rsidRDefault="00B5704B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Beskriv orsaken till den nedsatta arbetsförmågan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b/>
              </w:rPr>
            </w:pPr>
          </w:p>
        </w:tc>
      </w:tr>
    </w:tbl>
    <w:p w:rsidR="00337005" w:rsidRDefault="00337005" w:rsidP="00337005">
      <w:pPr>
        <w:rPr>
          <w:b/>
        </w:rPr>
      </w:pPr>
    </w:p>
    <w:p w:rsidR="00816FA8" w:rsidRDefault="00816FA8" w:rsidP="00816FA8">
      <w:pPr>
        <w:rPr>
          <w:b/>
        </w:rPr>
      </w:pPr>
    </w:p>
    <w:p w:rsidR="00816FA8" w:rsidRPr="00816FA8" w:rsidRDefault="00816FA8" w:rsidP="00816FA8">
      <w:pPr>
        <w:rPr>
          <w:b/>
        </w:rPr>
        <w:sectPr w:rsidR="00816FA8" w:rsidRPr="00816FA8" w:rsidSect="00816F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665" w:right="2268" w:bottom="1985" w:left="1985" w:header="851" w:footer="709" w:gutter="0"/>
          <w:cols w:space="708"/>
          <w:titlePg/>
          <w:docGrid w:linePitch="360"/>
        </w:sectPr>
      </w:pPr>
    </w:p>
    <w:p w:rsidR="00A44DB6" w:rsidRPr="00337005" w:rsidRDefault="00A44DB6" w:rsidP="00075403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ARBETSFÖRHÅLLANDEN</w:t>
      </w:r>
    </w:p>
    <w:p w:rsidR="00A44DB6" w:rsidRDefault="00A44DB6" w:rsidP="00A44DB6">
      <w:pPr>
        <w:rPr>
          <w:b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A44DB6" w:rsidTr="00AF4B40">
        <w:trPr>
          <w:trHeight w:val="480"/>
        </w:trPr>
        <w:tc>
          <w:tcPr>
            <w:tcW w:w="8784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Beskriv ordinarie arbetsuppgifter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b/>
              </w:rPr>
            </w:pPr>
          </w:p>
        </w:tc>
      </w:tr>
      <w:tr w:rsidR="00A44DB6" w:rsidTr="00AF4B40">
        <w:trPr>
          <w:trHeight w:val="558"/>
        </w:trPr>
        <w:tc>
          <w:tcPr>
            <w:tcW w:w="8784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Vilka arbetsuppgifter kan den anställde</w:t>
            </w:r>
            <w:r w:rsidR="009748AE">
              <w:rPr>
                <w:rFonts w:ascii="Calibri" w:hAnsi="Calibri" w:cs="Calibri"/>
                <w:sz w:val="18"/>
                <w:szCs w:val="18"/>
              </w:rPr>
              <w:t xml:space="preserve"> inte utföra på grund av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besvären 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Pr="004479FA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4DB6" w:rsidTr="00AF4B40">
        <w:trPr>
          <w:trHeight w:val="795"/>
        </w:trPr>
        <w:tc>
          <w:tcPr>
            <w:tcW w:w="8784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På vilket sätt kan ordinarie arbetsuppgifter </w:t>
            </w:r>
            <w:r w:rsidR="009748AE">
              <w:rPr>
                <w:rFonts w:ascii="Calibri" w:hAnsi="Calibri" w:cs="Calibri"/>
                <w:sz w:val="18"/>
                <w:szCs w:val="18"/>
              </w:rPr>
              <w:t>anpassas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så att medarbetaren kan vara kvar i arbete?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4DB6" w:rsidTr="00AF4B40">
        <w:trPr>
          <w:trHeight w:val="795"/>
        </w:trPr>
        <w:tc>
          <w:tcPr>
            <w:tcW w:w="8784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Har ni tidigare förändrat/erbjudit </w:t>
            </w:r>
            <w:r w:rsidR="0039107D">
              <w:rPr>
                <w:rFonts w:ascii="Calibri" w:hAnsi="Calibri" w:cs="Calibri"/>
                <w:sz w:val="18"/>
                <w:szCs w:val="18"/>
              </w:rPr>
              <w:t>anpassningar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av medarbetarens </w:t>
            </w:r>
            <w:r w:rsidR="0039107D">
              <w:rPr>
                <w:rFonts w:ascii="Calibri" w:hAnsi="Calibri" w:cs="Calibri"/>
                <w:sz w:val="18"/>
                <w:szCs w:val="18"/>
              </w:rPr>
              <w:t xml:space="preserve">ordinarie </w:t>
            </w:r>
            <w:r>
              <w:rPr>
                <w:rFonts w:ascii="Calibri" w:hAnsi="Calibri" w:cs="Calibri"/>
                <w:sz w:val="18"/>
                <w:szCs w:val="18"/>
              </w:rPr>
              <w:t>arbetsuppgifter?</w:t>
            </w:r>
          </w:p>
          <w:p w:rsidR="00A44DB6" w:rsidRDefault="00227028" w:rsidP="00AF4B4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-20398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B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B6" w:rsidRPr="00963E19">
              <w:t xml:space="preserve">  </w:t>
            </w:r>
            <w:r w:rsidR="00A44DB6">
              <w:rPr>
                <w:rFonts w:ascii="Calibri" w:hAnsi="Calibri" w:cs="Calibri"/>
                <w:sz w:val="18"/>
                <w:szCs w:val="18"/>
              </w:rPr>
              <w:t xml:space="preserve">Ja   </w:t>
            </w:r>
            <w:sdt>
              <w:sdtPr>
                <w:id w:val="4731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B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B6" w:rsidRPr="00963E19">
              <w:t xml:space="preserve">  </w:t>
            </w:r>
            <w:r w:rsidR="00A44DB6">
              <w:rPr>
                <w:rFonts w:ascii="Calibri" w:hAnsi="Calibri" w:cs="Calibri"/>
                <w:sz w:val="18"/>
                <w:szCs w:val="18"/>
              </w:rPr>
              <w:t xml:space="preserve">Nej 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 ja, vilka förändringar genomfördes? Resultat?</w:t>
            </w: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BEC" w:rsidRPr="003838FD" w:rsidRDefault="00904BEC" w:rsidP="00A44DB6"/>
    <w:p w:rsidR="00337005" w:rsidRPr="00652CB0" w:rsidRDefault="00337005" w:rsidP="00196E4E">
      <w:pPr>
        <w:rPr>
          <w:rFonts w:ascii="Calibri" w:hAnsi="Calibri" w:cs="Calibri"/>
          <w:sz w:val="18"/>
          <w:szCs w:val="18"/>
        </w:rPr>
      </w:pPr>
    </w:p>
    <w:p w:rsidR="00A44DB6" w:rsidRPr="00652CB0" w:rsidRDefault="008815AE" w:rsidP="00075403">
      <w:pPr>
        <w:pStyle w:val="Liststycke"/>
        <w:numPr>
          <w:ilvl w:val="0"/>
          <w:numId w:val="13"/>
        </w:numPr>
        <w:rPr>
          <w:b/>
        </w:rPr>
      </w:pPr>
      <w:r w:rsidRPr="00652CB0">
        <w:rPr>
          <w:b/>
        </w:rPr>
        <w:t>ÅTGÄRDER OCH ANPASSNINGAR</w:t>
      </w:r>
    </w:p>
    <w:p w:rsidR="00A44DB6" w:rsidRDefault="005808A6" w:rsidP="00A44DB6">
      <w:pPr>
        <w:rPr>
          <w:rFonts w:ascii="Calibri" w:hAnsi="Calibri" w:cs="Calibri"/>
          <w:sz w:val="18"/>
          <w:szCs w:val="18"/>
        </w:rPr>
      </w:pPr>
      <w:r w:rsidRPr="00652CB0">
        <w:rPr>
          <w:rFonts w:ascii="Calibri" w:hAnsi="Calibri" w:cs="Calibri"/>
          <w:sz w:val="18"/>
          <w:szCs w:val="18"/>
        </w:rPr>
        <w:t>Bedöm vilka åtgärder som kan ingå i planen utifrån medarbetarens beho</w:t>
      </w:r>
      <w:r w:rsidR="00B5704B" w:rsidRPr="00652CB0">
        <w:rPr>
          <w:rFonts w:ascii="Calibri" w:hAnsi="Calibri" w:cs="Calibri"/>
          <w:sz w:val="18"/>
          <w:szCs w:val="18"/>
        </w:rPr>
        <w:t>v</w:t>
      </w:r>
      <w:r w:rsidRPr="00652CB0">
        <w:rPr>
          <w:rFonts w:ascii="Calibri" w:hAnsi="Calibri" w:cs="Calibri"/>
          <w:sz w:val="18"/>
          <w:szCs w:val="18"/>
        </w:rPr>
        <w:t xml:space="preserve"> och verksamhetens förutsättningar. </w:t>
      </w:r>
      <w:r w:rsidR="007453A2" w:rsidRPr="00652CB0">
        <w:rPr>
          <w:rFonts w:ascii="Calibri" w:hAnsi="Calibri" w:cs="Calibri"/>
          <w:sz w:val="18"/>
          <w:szCs w:val="18"/>
        </w:rPr>
        <w:t>Dokumentera de åtgärder som ska ge</w:t>
      </w:r>
      <w:r w:rsidR="00B5704B" w:rsidRPr="00652CB0">
        <w:rPr>
          <w:rFonts w:ascii="Calibri" w:hAnsi="Calibri" w:cs="Calibri"/>
          <w:sz w:val="18"/>
          <w:szCs w:val="18"/>
        </w:rPr>
        <w:t>nomföras</w:t>
      </w:r>
      <w:r w:rsidR="007453A2" w:rsidRPr="00652CB0">
        <w:rPr>
          <w:rFonts w:ascii="Calibri" w:hAnsi="Calibri" w:cs="Calibri"/>
          <w:sz w:val="18"/>
          <w:szCs w:val="18"/>
        </w:rPr>
        <w:t>, under vilken period de ska pågå, när uppföljning ska ske och vem som är ansvarig. Planen bör följas upp kontinuerligt och ska revideras vid behov.</w:t>
      </w:r>
    </w:p>
    <w:p w:rsidR="00964093" w:rsidRDefault="00964093" w:rsidP="00A44DB6">
      <w:pPr>
        <w:rPr>
          <w:rFonts w:ascii="Calibri" w:hAnsi="Calibri" w:cs="Calibri"/>
          <w:sz w:val="18"/>
          <w:szCs w:val="18"/>
        </w:rPr>
      </w:pPr>
    </w:p>
    <w:p w:rsidR="00964093" w:rsidRPr="00964093" w:rsidRDefault="00964093" w:rsidP="00964093">
      <w:pPr>
        <w:rPr>
          <w:rFonts w:ascii="Calibri" w:hAnsi="Calibri" w:cs="Calibri"/>
          <w:sz w:val="18"/>
          <w:szCs w:val="18"/>
        </w:rPr>
      </w:pPr>
      <w:r w:rsidRPr="00964093">
        <w:rPr>
          <w:rFonts w:ascii="Calibri" w:hAnsi="Calibri" w:cs="Calibri"/>
          <w:sz w:val="18"/>
          <w:szCs w:val="18"/>
        </w:rPr>
        <w:t xml:space="preserve">Syftet med arbetsanpassning är att möjliggöra för den anställde att bibehålla arbetsförmågan eller att komma tillbaka till sitt arbete vid sjukskrivning. </w:t>
      </w:r>
      <w:bookmarkStart w:id="0" w:name="_GoBack"/>
      <w:bookmarkEnd w:id="0"/>
      <w:r w:rsidRPr="00964093">
        <w:rPr>
          <w:rFonts w:ascii="Calibri" w:hAnsi="Calibri" w:cs="Calibri"/>
          <w:sz w:val="18"/>
          <w:szCs w:val="18"/>
        </w:rPr>
        <w:t>Att genomföra arbetsanpassningar handlar inte om att skapa ett nytt arbete utan att anpassa befintligt arbete. Hänsyn ska också tas till hur anpassningen påverkar kollegors arbetssituation. I vissa fall kan anpassande åtgärder också komma kollegor till nytta.</w:t>
      </w:r>
    </w:p>
    <w:p w:rsidR="00964093" w:rsidRPr="00652CB0" w:rsidRDefault="00964093" w:rsidP="00A44DB6">
      <w:pPr>
        <w:rPr>
          <w:rFonts w:ascii="Calibri" w:hAnsi="Calibri" w:cs="Calibri"/>
          <w:sz w:val="18"/>
          <w:szCs w:val="18"/>
        </w:rPr>
      </w:pPr>
    </w:p>
    <w:p w:rsidR="00A44DB6" w:rsidRDefault="00A44DB6" w:rsidP="00A44DB6">
      <w:pPr>
        <w:rPr>
          <w:b/>
        </w:rPr>
      </w:pPr>
    </w:p>
    <w:p w:rsidR="008815AE" w:rsidRPr="00652CB0" w:rsidRDefault="008815AE" w:rsidP="008815AE">
      <w:pPr>
        <w:ind w:firstLine="360"/>
        <w:rPr>
          <w:rFonts w:ascii="Calibri" w:hAnsi="Calibri" w:cs="Calibri"/>
          <w:b/>
          <w:sz w:val="18"/>
          <w:szCs w:val="18"/>
        </w:rPr>
      </w:pPr>
      <w:r w:rsidRPr="00652CB0">
        <w:rPr>
          <w:rFonts w:ascii="Calibri" w:hAnsi="Calibri" w:cs="Calibri"/>
          <w:b/>
          <w:sz w:val="18"/>
          <w:szCs w:val="18"/>
        </w:rPr>
        <w:t>Exempel på åtgärder och arbetsanpassningsfaktorer</w:t>
      </w:r>
    </w:p>
    <w:p w:rsidR="008815AE" w:rsidRPr="0039107D" w:rsidRDefault="008815AE" w:rsidP="008815AE">
      <w:pPr>
        <w:rPr>
          <w:rFonts w:ascii="Calibri" w:hAnsi="Calibri" w:cs="Calibri"/>
          <w:sz w:val="18"/>
          <w:szCs w:val="18"/>
        </w:rPr>
      </w:pPr>
    </w:p>
    <w:p w:rsidR="008815AE" w:rsidRPr="0039107D" w:rsidRDefault="008815AE" w:rsidP="008815AE">
      <w:pPr>
        <w:pStyle w:val="Liststycke"/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>Arbetsresor - om resan till/från jobbet är hindret</w:t>
      </w:r>
    </w:p>
    <w:p w:rsidR="008815AE" w:rsidRPr="0039107D" w:rsidRDefault="008815AE" w:rsidP="008815AE">
      <w:pPr>
        <w:pStyle w:val="Liststycke"/>
        <w:numPr>
          <w:ilvl w:val="0"/>
          <w:numId w:val="21"/>
        </w:numPr>
        <w:spacing w:after="200"/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 xml:space="preserve">Fysisk miljö - tekniska hjälpmedel särskilda arbetshjälpmedel </w:t>
      </w:r>
    </w:p>
    <w:p w:rsidR="008815AE" w:rsidRPr="0039107D" w:rsidRDefault="008815AE" w:rsidP="008815AE">
      <w:pPr>
        <w:pStyle w:val="Liststycke"/>
        <w:numPr>
          <w:ilvl w:val="0"/>
          <w:numId w:val="21"/>
        </w:numPr>
        <w:spacing w:after="200"/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>Psykisk miljö - stress, inflytande, krav/kontroll, sociala förhållanden</w:t>
      </w:r>
    </w:p>
    <w:p w:rsidR="008815AE" w:rsidRPr="0039107D" w:rsidRDefault="008815AE" w:rsidP="008815AE">
      <w:pPr>
        <w:pStyle w:val="Liststycke"/>
        <w:numPr>
          <w:ilvl w:val="0"/>
          <w:numId w:val="21"/>
        </w:numPr>
        <w:spacing w:after="200"/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>Arbetsuppgifter - se över arbetsmomenten, byta/rotera med arbetskollegor,</w:t>
      </w:r>
    </w:p>
    <w:p w:rsidR="008815AE" w:rsidRPr="0039107D" w:rsidRDefault="008815AE" w:rsidP="008815AE">
      <w:pPr>
        <w:pStyle w:val="Liststycke"/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>Arbetstiden - ändring av arbetsschemat, flexibilitet</w:t>
      </w:r>
    </w:p>
    <w:p w:rsidR="008815AE" w:rsidRDefault="008815AE" w:rsidP="008815AE">
      <w:pPr>
        <w:pStyle w:val="Liststycke"/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 w:rsidRPr="0039107D">
        <w:rPr>
          <w:rFonts w:ascii="Calibri" w:hAnsi="Calibri" w:cs="Calibri"/>
          <w:sz w:val="18"/>
          <w:szCs w:val="18"/>
        </w:rPr>
        <w:t>Arbetsprövning - syfte att pröva på ett annat arbete, handledning</w:t>
      </w:r>
    </w:p>
    <w:p w:rsidR="008815AE" w:rsidRPr="0039107D" w:rsidRDefault="008815AE" w:rsidP="008815AE">
      <w:pPr>
        <w:pStyle w:val="Liststycke"/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Insatser via Företagshälsovård eller annan instans</w:t>
      </w:r>
    </w:p>
    <w:p w:rsidR="008815AE" w:rsidRDefault="008815AE" w:rsidP="00A44DB6">
      <w:pPr>
        <w:rPr>
          <w:b/>
        </w:rPr>
      </w:pPr>
    </w:p>
    <w:p w:rsidR="008815AE" w:rsidRDefault="008815AE" w:rsidP="00A44DB6">
      <w:pPr>
        <w:rPr>
          <w:b/>
        </w:rPr>
      </w:pPr>
    </w:p>
    <w:p w:rsidR="008815AE" w:rsidRDefault="008815AE" w:rsidP="00A44DB6">
      <w:pPr>
        <w:rPr>
          <w:b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3347"/>
        <w:gridCol w:w="1751"/>
        <w:gridCol w:w="1985"/>
        <w:gridCol w:w="1701"/>
      </w:tblGrid>
      <w:tr w:rsidR="00A44DB6" w:rsidTr="007453A2">
        <w:trPr>
          <w:trHeight w:val="583"/>
        </w:trPr>
        <w:tc>
          <w:tcPr>
            <w:tcW w:w="3347" w:type="dxa"/>
          </w:tcPr>
          <w:p w:rsidR="00A44DB6" w:rsidRPr="00652CB0" w:rsidRDefault="007453A2" w:rsidP="007453A2">
            <w:pPr>
              <w:rPr>
                <w:rFonts w:ascii="Calibri" w:hAnsi="Calibri" w:cs="Calibri"/>
                <w:sz w:val="18"/>
                <w:szCs w:val="18"/>
              </w:rPr>
            </w:pPr>
            <w:r w:rsidRPr="00652CB0">
              <w:rPr>
                <w:rFonts w:ascii="Calibri" w:hAnsi="Calibri" w:cs="Calibri"/>
                <w:sz w:val="18"/>
                <w:szCs w:val="18"/>
              </w:rPr>
              <w:t xml:space="preserve">Åtgärder och syfte </w:t>
            </w:r>
          </w:p>
        </w:tc>
        <w:tc>
          <w:tcPr>
            <w:tcW w:w="1751" w:type="dxa"/>
          </w:tcPr>
          <w:p w:rsidR="00A44DB6" w:rsidRPr="00652CB0" w:rsidRDefault="007453A2" w:rsidP="00AF4B40">
            <w:pPr>
              <w:rPr>
                <w:rFonts w:ascii="Calibri" w:hAnsi="Calibri" w:cs="Calibri"/>
                <w:sz w:val="18"/>
                <w:szCs w:val="18"/>
              </w:rPr>
            </w:pPr>
            <w:r w:rsidRPr="00652CB0">
              <w:rPr>
                <w:rFonts w:ascii="Calibri" w:hAnsi="Calibri" w:cs="Calibri"/>
                <w:sz w:val="18"/>
                <w:szCs w:val="18"/>
              </w:rPr>
              <w:t xml:space="preserve">From </w:t>
            </w:r>
            <w:r w:rsidR="00784ABB" w:rsidRPr="00652CB0">
              <w:rPr>
                <w:rFonts w:ascii="Calibri" w:hAnsi="Calibri" w:cs="Calibri"/>
                <w:sz w:val="18"/>
                <w:szCs w:val="18"/>
              </w:rPr>
              <w:t>–</w:t>
            </w:r>
            <w:r w:rsidRPr="00652CB0">
              <w:rPr>
                <w:rFonts w:ascii="Calibri" w:hAnsi="Calibri" w:cs="Calibri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</w:tcPr>
          <w:p w:rsidR="00A44DB6" w:rsidRPr="00652CB0" w:rsidRDefault="007453A2" w:rsidP="007453A2">
            <w:pPr>
              <w:rPr>
                <w:rFonts w:ascii="Calibri" w:hAnsi="Calibri" w:cs="Calibri"/>
                <w:sz w:val="18"/>
                <w:szCs w:val="18"/>
              </w:rPr>
            </w:pPr>
            <w:r w:rsidRPr="00652CB0">
              <w:rPr>
                <w:rFonts w:ascii="Calibri" w:hAnsi="Calibri" w:cs="Calibri"/>
                <w:sz w:val="18"/>
                <w:szCs w:val="18"/>
              </w:rPr>
              <w:t>Datum för uppföljning</w:t>
            </w:r>
          </w:p>
        </w:tc>
        <w:tc>
          <w:tcPr>
            <w:tcW w:w="1701" w:type="dxa"/>
          </w:tcPr>
          <w:p w:rsidR="00A44DB6" w:rsidRPr="00652CB0" w:rsidRDefault="007453A2" w:rsidP="00AF4B40">
            <w:pPr>
              <w:rPr>
                <w:b/>
              </w:rPr>
            </w:pPr>
            <w:r w:rsidRPr="00652CB0">
              <w:rPr>
                <w:rFonts w:ascii="Calibri" w:hAnsi="Calibri" w:cs="Calibri"/>
                <w:sz w:val="18"/>
                <w:szCs w:val="18"/>
              </w:rPr>
              <w:t>Ansvarig</w:t>
            </w:r>
          </w:p>
        </w:tc>
      </w:tr>
      <w:tr w:rsidR="00A44DB6" w:rsidTr="007453A2">
        <w:trPr>
          <w:trHeight w:val="855"/>
        </w:trPr>
        <w:tc>
          <w:tcPr>
            <w:tcW w:w="3347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1" w:type="dxa"/>
          </w:tcPr>
          <w:p w:rsidR="00A44DB6" w:rsidRPr="00AB4FA7" w:rsidRDefault="00A44DB6" w:rsidP="00AF4B40">
            <w:pPr>
              <w:rPr>
                <w:b/>
              </w:rPr>
            </w:pPr>
          </w:p>
        </w:tc>
        <w:tc>
          <w:tcPr>
            <w:tcW w:w="1985" w:type="dxa"/>
          </w:tcPr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701" w:type="dxa"/>
          </w:tcPr>
          <w:p w:rsidR="00A44DB6" w:rsidRDefault="00A44DB6" w:rsidP="00AF4B40">
            <w:pPr>
              <w:rPr>
                <w:b/>
              </w:rPr>
            </w:pPr>
          </w:p>
        </w:tc>
      </w:tr>
      <w:tr w:rsidR="00A44DB6" w:rsidTr="007453A2">
        <w:trPr>
          <w:trHeight w:val="855"/>
        </w:trPr>
        <w:tc>
          <w:tcPr>
            <w:tcW w:w="3347" w:type="dxa"/>
          </w:tcPr>
          <w:p w:rsidR="00A44DB6" w:rsidRDefault="00A44DB6" w:rsidP="00AF4B40">
            <w:pPr>
              <w:rPr>
                <w:b/>
              </w:rPr>
            </w:pPr>
          </w:p>
          <w:p w:rsidR="00A44DB6" w:rsidRDefault="00A44DB6" w:rsidP="00AF4B40">
            <w:pPr>
              <w:rPr>
                <w:b/>
              </w:rPr>
            </w:pPr>
          </w:p>
          <w:p w:rsidR="00A44DB6" w:rsidRDefault="00A44DB6" w:rsidP="00AF4B40">
            <w:pPr>
              <w:rPr>
                <w:b/>
              </w:rPr>
            </w:pPr>
          </w:p>
          <w:p w:rsidR="00A44DB6" w:rsidRDefault="00A44DB6" w:rsidP="00AF4B40">
            <w:pPr>
              <w:rPr>
                <w:b/>
              </w:rPr>
            </w:pPr>
          </w:p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751" w:type="dxa"/>
          </w:tcPr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985" w:type="dxa"/>
          </w:tcPr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701" w:type="dxa"/>
          </w:tcPr>
          <w:p w:rsidR="00A44DB6" w:rsidRDefault="00A44DB6" w:rsidP="00AF4B40">
            <w:pPr>
              <w:rPr>
                <w:b/>
              </w:rPr>
            </w:pPr>
          </w:p>
        </w:tc>
      </w:tr>
      <w:tr w:rsidR="00A44DB6" w:rsidTr="007453A2">
        <w:trPr>
          <w:trHeight w:val="839"/>
        </w:trPr>
        <w:tc>
          <w:tcPr>
            <w:tcW w:w="3347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1" w:type="dxa"/>
          </w:tcPr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985" w:type="dxa"/>
          </w:tcPr>
          <w:p w:rsidR="00A44DB6" w:rsidRDefault="00A44DB6" w:rsidP="00AF4B40">
            <w:pPr>
              <w:rPr>
                <w:b/>
              </w:rPr>
            </w:pPr>
          </w:p>
        </w:tc>
        <w:tc>
          <w:tcPr>
            <w:tcW w:w="1701" w:type="dxa"/>
          </w:tcPr>
          <w:p w:rsidR="00A44DB6" w:rsidRDefault="00A44DB6" w:rsidP="00AF4B40">
            <w:pPr>
              <w:rPr>
                <w:b/>
              </w:rPr>
            </w:pPr>
          </w:p>
        </w:tc>
      </w:tr>
      <w:tr w:rsidR="00A44DB6" w:rsidTr="007453A2">
        <w:trPr>
          <w:trHeight w:val="839"/>
        </w:trPr>
        <w:tc>
          <w:tcPr>
            <w:tcW w:w="3347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1" w:type="dxa"/>
          </w:tcPr>
          <w:p w:rsidR="00A44DB6" w:rsidRPr="00AB4FA7" w:rsidRDefault="00A44DB6" w:rsidP="00AF4B40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44DB6" w:rsidRDefault="00A44DB6" w:rsidP="00AF4B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4DB6" w:rsidRDefault="00A44DB6" w:rsidP="00AF4B40">
            <w:pPr>
              <w:rPr>
                <w:b/>
              </w:rPr>
            </w:pPr>
          </w:p>
        </w:tc>
      </w:tr>
    </w:tbl>
    <w:p w:rsidR="002F2C7D" w:rsidRDefault="002F2C7D" w:rsidP="002F2C7D">
      <w:pPr>
        <w:rPr>
          <w:b/>
        </w:rPr>
      </w:pPr>
    </w:p>
    <w:p w:rsidR="004B4205" w:rsidRDefault="004B4205" w:rsidP="002F2C7D">
      <w:pPr>
        <w:rPr>
          <w:b/>
        </w:rPr>
      </w:pPr>
    </w:p>
    <w:p w:rsidR="00196E4E" w:rsidRDefault="00196E4E" w:rsidP="00196E4E">
      <w:pPr>
        <w:rPr>
          <w:b/>
        </w:rPr>
      </w:pPr>
    </w:p>
    <w:p w:rsidR="00652CB0" w:rsidRDefault="00652CB0">
      <w:pPr>
        <w:spacing w:after="160" w:line="259" w:lineRule="auto"/>
        <w:rPr>
          <w:b/>
        </w:rPr>
      </w:pPr>
    </w:p>
    <w:p w:rsidR="009736B0" w:rsidRPr="009736B0" w:rsidRDefault="009736B0" w:rsidP="00075403">
      <w:pPr>
        <w:pStyle w:val="Liststycke"/>
        <w:numPr>
          <w:ilvl w:val="0"/>
          <w:numId w:val="13"/>
        </w:numPr>
        <w:rPr>
          <w:b/>
        </w:rPr>
      </w:pPr>
      <w:r w:rsidRPr="009736B0">
        <w:rPr>
          <w:b/>
        </w:rPr>
        <w:t>ÖVRIGA UPPLYSNINGAR</w:t>
      </w:r>
    </w:p>
    <w:p w:rsidR="003838FD" w:rsidRPr="003838FD" w:rsidRDefault="003838FD" w:rsidP="00904BEC">
      <w:pPr>
        <w:pStyle w:val="Liststycke"/>
        <w:rPr>
          <w:rFonts w:ascii="Calibri" w:hAnsi="Calibri" w:cs="Calibri"/>
          <w:i/>
          <w:color w:val="808080" w:themeColor="background1" w:themeShade="80"/>
          <w:sz w:val="18"/>
          <w:szCs w:val="18"/>
        </w:rPr>
      </w:pPr>
      <w:r w:rsidRPr="003838FD">
        <w:rPr>
          <w:rFonts w:ascii="Calibri" w:hAnsi="Calibri" w:cs="Calibri"/>
          <w:i/>
          <w:color w:val="808080" w:themeColor="background1" w:themeShade="80"/>
          <w:sz w:val="18"/>
          <w:szCs w:val="18"/>
        </w:rPr>
        <w:t>Ex. Pågår behandling eller andra medicinska åtgärder? Behövs kontakt med andra aktörer</w:t>
      </w:r>
      <w:r w:rsidR="001829B0">
        <w:rPr>
          <w:rFonts w:ascii="Calibri" w:hAnsi="Calibri" w:cs="Calibri"/>
          <w:i/>
          <w:color w:val="808080" w:themeColor="background1" w:themeShade="80"/>
          <w:sz w:val="18"/>
          <w:szCs w:val="18"/>
        </w:rPr>
        <w:t>, ex rehab koordinator, FK eller annan extern aktör.</w:t>
      </w:r>
    </w:p>
    <w:p w:rsidR="009736B0" w:rsidRPr="00196E4E" w:rsidRDefault="009736B0" w:rsidP="009736B0">
      <w:pPr>
        <w:pStyle w:val="Liststycke"/>
        <w:rPr>
          <w:b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736B0" w:rsidTr="0006080E">
        <w:trPr>
          <w:trHeight w:val="791"/>
        </w:trPr>
        <w:tc>
          <w:tcPr>
            <w:tcW w:w="8784" w:type="dxa"/>
          </w:tcPr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</w:tc>
      </w:tr>
    </w:tbl>
    <w:p w:rsidR="009736B0" w:rsidRDefault="009736B0" w:rsidP="009736B0">
      <w:pPr>
        <w:rPr>
          <w:b/>
        </w:rPr>
      </w:pPr>
    </w:p>
    <w:p w:rsidR="00196E4E" w:rsidRDefault="00196E4E" w:rsidP="00196E4E">
      <w:pPr>
        <w:rPr>
          <w:b/>
        </w:rPr>
      </w:pPr>
    </w:p>
    <w:p w:rsidR="00196E4E" w:rsidRDefault="00196E4E" w:rsidP="00196E4E">
      <w:pPr>
        <w:rPr>
          <w:b/>
        </w:rPr>
      </w:pPr>
    </w:p>
    <w:p w:rsidR="005B2B43" w:rsidRPr="002B58AF" w:rsidRDefault="005B2B43" w:rsidP="00075403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UNDERSKRIFT</w:t>
      </w:r>
    </w:p>
    <w:p w:rsidR="005B2B43" w:rsidRDefault="005B2B43" w:rsidP="005B2B43">
      <w:pPr>
        <w:rPr>
          <w:b/>
        </w:rPr>
      </w:pP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5B2B43" w:rsidTr="0006080E">
        <w:trPr>
          <w:trHeight w:val="480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Datum</w:t>
            </w:r>
          </w:p>
          <w:p w:rsidR="005B2B43" w:rsidRPr="00302712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B2B43" w:rsidRDefault="005B2B43" w:rsidP="00DF2A97">
            <w:pPr>
              <w:rPr>
                <w:b/>
              </w:rPr>
            </w:pPr>
          </w:p>
        </w:tc>
        <w:tc>
          <w:tcPr>
            <w:tcW w:w="4111" w:type="dxa"/>
          </w:tcPr>
          <w:p w:rsidR="005B2B43" w:rsidRDefault="005B2B43" w:rsidP="00DF2A97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</w:tr>
      <w:tr w:rsidR="005B2B43" w:rsidTr="0006080E">
        <w:trPr>
          <w:trHeight w:val="558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Arbetsgivarens underskrift</w:t>
            </w:r>
          </w:p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B2B43" w:rsidRPr="004479FA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B2B43" w:rsidRPr="004479FA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Medarbetarens underskrift</w:t>
            </w:r>
          </w:p>
        </w:tc>
      </w:tr>
      <w:tr w:rsidR="005B2B43" w:rsidTr="0006080E">
        <w:trPr>
          <w:trHeight w:val="552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Facklig företrädare eller annan medverkande</w:t>
            </w:r>
          </w:p>
          <w:p w:rsidR="005B2B43" w:rsidRDefault="005B2B43" w:rsidP="00DF2A97">
            <w:pPr>
              <w:rPr>
                <w:b/>
              </w:rPr>
            </w:pPr>
          </w:p>
          <w:p w:rsidR="005B2B43" w:rsidRDefault="005B2B43" w:rsidP="00DF2A97">
            <w:pPr>
              <w:rPr>
                <w:b/>
              </w:rPr>
            </w:pPr>
          </w:p>
        </w:tc>
        <w:tc>
          <w:tcPr>
            <w:tcW w:w="4111" w:type="dxa"/>
          </w:tcPr>
          <w:p w:rsidR="005B2B43" w:rsidRDefault="005B2B43" w:rsidP="00DF2A97">
            <w:pPr>
              <w:rPr>
                <w:b/>
              </w:rPr>
            </w:pPr>
          </w:p>
        </w:tc>
      </w:tr>
    </w:tbl>
    <w:p w:rsidR="005B2B43" w:rsidRDefault="005B2B43" w:rsidP="005B2B43">
      <w:pPr>
        <w:rPr>
          <w:rFonts w:ascii="Calibri" w:hAnsi="Calibri" w:cs="Calibri"/>
          <w:sz w:val="18"/>
          <w:szCs w:val="18"/>
        </w:rPr>
      </w:pPr>
    </w:p>
    <w:p w:rsidR="005B2B43" w:rsidRPr="005B2B43" w:rsidRDefault="005B2B43" w:rsidP="005B2B43">
      <w:pPr>
        <w:rPr>
          <w:rFonts w:ascii="Calibri" w:hAnsi="Calibri" w:cs="Calibri"/>
          <w:sz w:val="18"/>
          <w:szCs w:val="18"/>
        </w:rPr>
      </w:pPr>
      <w:r w:rsidRPr="005B2B43">
        <w:rPr>
          <w:rFonts w:ascii="Calibri" w:hAnsi="Calibri" w:cs="Calibri"/>
          <w:sz w:val="18"/>
          <w:szCs w:val="18"/>
        </w:rPr>
        <w:t>Uppgifterna som kommer fram i rehabiliter</w:t>
      </w:r>
      <w:r>
        <w:rPr>
          <w:rFonts w:ascii="Calibri" w:hAnsi="Calibri" w:cs="Calibri"/>
          <w:sz w:val="18"/>
          <w:szCs w:val="18"/>
        </w:rPr>
        <w:t>ingsplanen ska hanteras varsamt</w:t>
      </w:r>
      <w:r w:rsidRPr="005B2B43">
        <w:rPr>
          <w:rFonts w:ascii="Calibri" w:hAnsi="Calibri" w:cs="Calibri"/>
          <w:sz w:val="18"/>
          <w:szCs w:val="18"/>
        </w:rPr>
        <w:t>.</w:t>
      </w:r>
      <w:r w:rsidR="00095D88">
        <w:rPr>
          <w:rFonts w:ascii="Calibri" w:hAnsi="Calibri" w:cs="Calibri"/>
          <w:sz w:val="18"/>
          <w:szCs w:val="18"/>
        </w:rPr>
        <w:t xml:space="preserve"> </w:t>
      </w:r>
      <w:r w:rsidRPr="005B2B43">
        <w:rPr>
          <w:rFonts w:ascii="Calibri" w:hAnsi="Calibri" w:cs="Calibri"/>
          <w:sz w:val="18"/>
          <w:szCs w:val="18"/>
        </w:rPr>
        <w:t>Alla berörda påminns om tystnadsplikten.</w:t>
      </w:r>
    </w:p>
    <w:p w:rsidR="00652CB0" w:rsidRDefault="005B2B43" w:rsidP="0070451D">
      <w:pPr>
        <w:pStyle w:val="Klla"/>
        <w:rPr>
          <w:rFonts w:ascii="Calibri" w:hAnsi="Calibri" w:cs="Calibri"/>
          <w:sz w:val="18"/>
          <w:szCs w:val="18"/>
        </w:rPr>
      </w:pPr>
      <w:r w:rsidRPr="00A44DB6">
        <w:rPr>
          <w:rFonts w:ascii="Calibri" w:hAnsi="Calibri" w:cs="Calibri"/>
          <w:sz w:val="18"/>
          <w:szCs w:val="18"/>
        </w:rPr>
        <w:t>Reha</w:t>
      </w:r>
      <w:r w:rsidR="00095D88">
        <w:rPr>
          <w:rFonts w:ascii="Calibri" w:hAnsi="Calibri" w:cs="Calibri"/>
          <w:sz w:val="18"/>
          <w:szCs w:val="18"/>
        </w:rPr>
        <w:t xml:space="preserve">biliteringsplanen undertecknas och medarbetaren erhåller en kopia. </w:t>
      </w:r>
    </w:p>
    <w:p w:rsidR="000A0B65" w:rsidRDefault="00A44DB6" w:rsidP="0070451D">
      <w:pPr>
        <w:pStyle w:val="Klla"/>
        <w:rPr>
          <w:rFonts w:ascii="Calibri" w:hAnsi="Calibri" w:cs="Calibri"/>
          <w:sz w:val="18"/>
          <w:szCs w:val="18"/>
        </w:rPr>
      </w:pPr>
      <w:r w:rsidRPr="00A44DB6">
        <w:rPr>
          <w:rFonts w:ascii="Calibri" w:hAnsi="Calibri" w:cs="Calibri"/>
          <w:sz w:val="18"/>
          <w:szCs w:val="18"/>
        </w:rPr>
        <w:t>Efter avslutad r</w:t>
      </w:r>
      <w:r w:rsidR="00095D88">
        <w:rPr>
          <w:rFonts w:ascii="Calibri" w:hAnsi="Calibri" w:cs="Calibri"/>
          <w:sz w:val="18"/>
          <w:szCs w:val="18"/>
        </w:rPr>
        <w:t>ehabiliteringsprocess skickas r</w:t>
      </w:r>
      <w:r w:rsidR="00095D88" w:rsidRPr="00A44DB6">
        <w:rPr>
          <w:rFonts w:ascii="Calibri" w:hAnsi="Calibri" w:cs="Calibri"/>
          <w:sz w:val="18"/>
          <w:szCs w:val="18"/>
        </w:rPr>
        <w:t>eha</w:t>
      </w:r>
      <w:r w:rsidR="00095D88">
        <w:rPr>
          <w:rFonts w:ascii="Calibri" w:hAnsi="Calibri" w:cs="Calibri"/>
          <w:sz w:val="18"/>
          <w:szCs w:val="18"/>
        </w:rPr>
        <w:t xml:space="preserve">biliteringsplanen </w:t>
      </w:r>
      <w:r w:rsidR="005B2B43" w:rsidRPr="00A44DB6">
        <w:rPr>
          <w:rFonts w:ascii="Calibri" w:hAnsi="Calibri" w:cs="Calibri"/>
          <w:sz w:val="18"/>
          <w:szCs w:val="18"/>
        </w:rPr>
        <w:t>till HR-avdelningen</w:t>
      </w:r>
      <w:r w:rsidR="0039107D">
        <w:rPr>
          <w:rFonts w:ascii="Calibri" w:hAnsi="Calibri" w:cs="Calibri"/>
          <w:sz w:val="18"/>
          <w:szCs w:val="18"/>
        </w:rPr>
        <w:t>.</w:t>
      </w:r>
    </w:p>
    <w:p w:rsidR="00095D88" w:rsidRDefault="00095D88" w:rsidP="007453A2"/>
    <w:p w:rsidR="007453A2" w:rsidRPr="00652CB0" w:rsidRDefault="007453A2" w:rsidP="007453A2">
      <w:pPr>
        <w:rPr>
          <w:rFonts w:ascii="Calibri" w:hAnsi="Calibri" w:cs="Calibri"/>
          <w:sz w:val="18"/>
          <w:szCs w:val="18"/>
        </w:rPr>
      </w:pPr>
      <w:r w:rsidRPr="00652CB0">
        <w:rPr>
          <w:rFonts w:ascii="Calibri" w:hAnsi="Calibri" w:cs="Calibri"/>
          <w:sz w:val="18"/>
          <w:szCs w:val="18"/>
        </w:rPr>
        <w:t xml:space="preserve">Om Försäkringskassan efterfrågar planen ska du skicka den till </w:t>
      </w:r>
    </w:p>
    <w:p w:rsidR="007453A2" w:rsidRPr="00652CB0" w:rsidRDefault="007453A2" w:rsidP="007453A2">
      <w:r w:rsidRPr="00652CB0">
        <w:rPr>
          <w:rFonts w:ascii="Calibri" w:hAnsi="Calibri" w:cs="Calibri"/>
          <w:sz w:val="18"/>
          <w:szCs w:val="18"/>
        </w:rPr>
        <w:t>Försäkringskassans inläsningscentral, 839</w:t>
      </w:r>
      <w:r w:rsidR="0039107D" w:rsidRPr="00652CB0">
        <w:rPr>
          <w:rFonts w:ascii="Calibri" w:hAnsi="Calibri" w:cs="Calibri"/>
          <w:sz w:val="18"/>
          <w:szCs w:val="18"/>
        </w:rPr>
        <w:t xml:space="preserve"> </w:t>
      </w:r>
      <w:r w:rsidRPr="00652CB0">
        <w:rPr>
          <w:rFonts w:ascii="Calibri" w:hAnsi="Calibri" w:cs="Calibri"/>
          <w:sz w:val="18"/>
          <w:szCs w:val="18"/>
        </w:rPr>
        <w:t>88 Östersund</w:t>
      </w:r>
    </w:p>
    <w:sectPr w:rsidR="007453A2" w:rsidRPr="00652CB0" w:rsidSect="00816FA8">
      <w:type w:val="continuous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F3" w:rsidRDefault="00F13DF3" w:rsidP="00E25647">
      <w:r>
        <w:separator/>
      </w:r>
    </w:p>
  </w:endnote>
  <w:endnote w:type="continuationSeparator" w:id="0">
    <w:p w:rsidR="00F13DF3" w:rsidRDefault="00F13DF3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27028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27028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964093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964093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F3" w:rsidRPr="001565B5" w:rsidRDefault="00F13DF3" w:rsidP="001565B5">
      <w:pPr>
        <w:pStyle w:val="Sidfot"/>
      </w:pPr>
    </w:p>
  </w:footnote>
  <w:footnote w:type="continuationSeparator" w:id="0">
    <w:p w:rsidR="00F13DF3" w:rsidRDefault="00F13DF3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" name="Bildobjekt 2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096720" w:rsidP="0054597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3" name="Bildobjekt 3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3C319A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73C3"/>
    <w:multiLevelType w:val="hybridMultilevel"/>
    <w:tmpl w:val="C12EA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01EE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5632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23A"/>
    <w:multiLevelType w:val="multilevel"/>
    <w:tmpl w:val="3EE8D168"/>
    <w:numStyleLink w:val="Listformatpunktlista"/>
  </w:abstractNum>
  <w:abstractNum w:abstractNumId="8" w15:restartNumberingAfterBreak="0">
    <w:nsid w:val="1E043F8A"/>
    <w:multiLevelType w:val="hybridMultilevel"/>
    <w:tmpl w:val="8E246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7399"/>
    <w:multiLevelType w:val="hybridMultilevel"/>
    <w:tmpl w:val="443407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CF3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6177A"/>
    <w:multiLevelType w:val="hybridMultilevel"/>
    <w:tmpl w:val="ED6AA2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1A28A6"/>
    <w:multiLevelType w:val="hybridMultilevel"/>
    <w:tmpl w:val="ED6AA2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7616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49C7"/>
    <w:multiLevelType w:val="hybridMultilevel"/>
    <w:tmpl w:val="3622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0330"/>
    <w:multiLevelType w:val="multilevel"/>
    <w:tmpl w:val="AFC00FE2"/>
    <w:numStyleLink w:val="Listformatnumreraderubriker"/>
  </w:abstractNum>
  <w:abstractNum w:abstractNumId="17" w15:restartNumberingAfterBreak="0">
    <w:nsid w:val="5D264F50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43434F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6667C7"/>
    <w:multiLevelType w:val="hybridMultilevel"/>
    <w:tmpl w:val="ED6AA2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20"/>
  </w:num>
  <w:num w:numId="5">
    <w:abstractNumId w:val="1"/>
  </w:num>
  <w:num w:numId="6">
    <w:abstractNumId w:val="7"/>
  </w:num>
  <w:num w:numId="7">
    <w:abstractNumId w:val="18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6"/>
  </w:num>
  <w:num w:numId="18">
    <w:abstractNumId w:val="3"/>
  </w:num>
  <w:num w:numId="19">
    <w:abstractNumId w:val="19"/>
  </w:num>
  <w:num w:numId="20">
    <w:abstractNumId w:val="15"/>
  </w:num>
  <w:num w:numId="21">
    <w:abstractNumId w:val="4"/>
  </w:num>
  <w:num w:numId="22">
    <w:abstractNumId w:val="8"/>
  </w:num>
  <w:num w:numId="23">
    <w:abstractNumId w:val="5"/>
  </w:num>
  <w:num w:numId="24">
    <w:abstractNumId w:val="9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65"/>
    <w:rsid w:val="0000059E"/>
    <w:rsid w:val="00020939"/>
    <w:rsid w:val="0006080E"/>
    <w:rsid w:val="00072988"/>
    <w:rsid w:val="00075403"/>
    <w:rsid w:val="00095D88"/>
    <w:rsid w:val="00096720"/>
    <w:rsid w:val="000A0B65"/>
    <w:rsid w:val="000A18A5"/>
    <w:rsid w:val="000D3E05"/>
    <w:rsid w:val="000D742D"/>
    <w:rsid w:val="000E3404"/>
    <w:rsid w:val="000F60CF"/>
    <w:rsid w:val="001002AA"/>
    <w:rsid w:val="00113A8B"/>
    <w:rsid w:val="00130729"/>
    <w:rsid w:val="0013632C"/>
    <w:rsid w:val="00137125"/>
    <w:rsid w:val="00146805"/>
    <w:rsid w:val="001565B5"/>
    <w:rsid w:val="00165B16"/>
    <w:rsid w:val="001829B0"/>
    <w:rsid w:val="0019145C"/>
    <w:rsid w:val="00196E4E"/>
    <w:rsid w:val="001A4539"/>
    <w:rsid w:val="001D499C"/>
    <w:rsid w:val="001E2799"/>
    <w:rsid w:val="001F0812"/>
    <w:rsid w:val="00205EB0"/>
    <w:rsid w:val="00227028"/>
    <w:rsid w:val="00256EC9"/>
    <w:rsid w:val="00270306"/>
    <w:rsid w:val="00270402"/>
    <w:rsid w:val="002872AF"/>
    <w:rsid w:val="00287A55"/>
    <w:rsid w:val="0029770C"/>
    <w:rsid w:val="002B0746"/>
    <w:rsid w:val="002B58AF"/>
    <w:rsid w:val="002C7BDF"/>
    <w:rsid w:val="002D1A6B"/>
    <w:rsid w:val="002F2C7D"/>
    <w:rsid w:val="002F2FCC"/>
    <w:rsid w:val="00302712"/>
    <w:rsid w:val="00303DCD"/>
    <w:rsid w:val="00317C32"/>
    <w:rsid w:val="00332B42"/>
    <w:rsid w:val="00337005"/>
    <w:rsid w:val="00342BAB"/>
    <w:rsid w:val="00342D40"/>
    <w:rsid w:val="0034718C"/>
    <w:rsid w:val="003677FC"/>
    <w:rsid w:val="00370B7C"/>
    <w:rsid w:val="003816F9"/>
    <w:rsid w:val="003838FD"/>
    <w:rsid w:val="0039107D"/>
    <w:rsid w:val="003970D6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479FA"/>
    <w:rsid w:val="00473FBB"/>
    <w:rsid w:val="00474416"/>
    <w:rsid w:val="0047515C"/>
    <w:rsid w:val="00482434"/>
    <w:rsid w:val="004A50F6"/>
    <w:rsid w:val="004B4205"/>
    <w:rsid w:val="004C4623"/>
    <w:rsid w:val="00526960"/>
    <w:rsid w:val="00545972"/>
    <w:rsid w:val="0057796B"/>
    <w:rsid w:val="00580219"/>
    <w:rsid w:val="005804DF"/>
    <w:rsid w:val="005808A6"/>
    <w:rsid w:val="0058105A"/>
    <w:rsid w:val="005B1832"/>
    <w:rsid w:val="005B2B43"/>
    <w:rsid w:val="005E20A0"/>
    <w:rsid w:val="005E3AF4"/>
    <w:rsid w:val="00601143"/>
    <w:rsid w:val="006150B7"/>
    <w:rsid w:val="0062303E"/>
    <w:rsid w:val="00625EDD"/>
    <w:rsid w:val="00630209"/>
    <w:rsid w:val="006419CE"/>
    <w:rsid w:val="00641DCD"/>
    <w:rsid w:val="00644641"/>
    <w:rsid w:val="00650B23"/>
    <w:rsid w:val="00652CB0"/>
    <w:rsid w:val="00662B38"/>
    <w:rsid w:val="00675FF0"/>
    <w:rsid w:val="00680823"/>
    <w:rsid w:val="0069094B"/>
    <w:rsid w:val="006927D2"/>
    <w:rsid w:val="006A2094"/>
    <w:rsid w:val="006B01B9"/>
    <w:rsid w:val="006B4D1B"/>
    <w:rsid w:val="006B6100"/>
    <w:rsid w:val="006C1D81"/>
    <w:rsid w:val="006F6022"/>
    <w:rsid w:val="0070451D"/>
    <w:rsid w:val="00710D48"/>
    <w:rsid w:val="007119E4"/>
    <w:rsid w:val="00715DD8"/>
    <w:rsid w:val="0072258C"/>
    <w:rsid w:val="007308DC"/>
    <w:rsid w:val="0073754A"/>
    <w:rsid w:val="007453A2"/>
    <w:rsid w:val="00757BBE"/>
    <w:rsid w:val="00765DCC"/>
    <w:rsid w:val="007669AF"/>
    <w:rsid w:val="0077784D"/>
    <w:rsid w:val="00781A86"/>
    <w:rsid w:val="00784936"/>
    <w:rsid w:val="00784ABB"/>
    <w:rsid w:val="00792F23"/>
    <w:rsid w:val="007D1A2F"/>
    <w:rsid w:val="007F5B9C"/>
    <w:rsid w:val="00804A07"/>
    <w:rsid w:val="00816FA8"/>
    <w:rsid w:val="00827DF3"/>
    <w:rsid w:val="00830F24"/>
    <w:rsid w:val="00836BFB"/>
    <w:rsid w:val="00842A5F"/>
    <w:rsid w:val="00845BB8"/>
    <w:rsid w:val="00847DB3"/>
    <w:rsid w:val="0085298B"/>
    <w:rsid w:val="00872B1A"/>
    <w:rsid w:val="008815AE"/>
    <w:rsid w:val="00881FF0"/>
    <w:rsid w:val="008B5138"/>
    <w:rsid w:val="008C4363"/>
    <w:rsid w:val="008D2DF7"/>
    <w:rsid w:val="008F36C4"/>
    <w:rsid w:val="00904BEC"/>
    <w:rsid w:val="00913572"/>
    <w:rsid w:val="009161BE"/>
    <w:rsid w:val="00923087"/>
    <w:rsid w:val="00937407"/>
    <w:rsid w:val="009604E0"/>
    <w:rsid w:val="00964093"/>
    <w:rsid w:val="00970E4C"/>
    <w:rsid w:val="00971A6A"/>
    <w:rsid w:val="009736B0"/>
    <w:rsid w:val="009748AE"/>
    <w:rsid w:val="00992047"/>
    <w:rsid w:val="009B454F"/>
    <w:rsid w:val="009B678E"/>
    <w:rsid w:val="009D59CA"/>
    <w:rsid w:val="00A03753"/>
    <w:rsid w:val="00A34664"/>
    <w:rsid w:val="00A44DB6"/>
    <w:rsid w:val="00A55BE8"/>
    <w:rsid w:val="00A627D2"/>
    <w:rsid w:val="00A66AB8"/>
    <w:rsid w:val="00A94F83"/>
    <w:rsid w:val="00AA6266"/>
    <w:rsid w:val="00AB4043"/>
    <w:rsid w:val="00AB49A3"/>
    <w:rsid w:val="00AB4FA7"/>
    <w:rsid w:val="00AC2B76"/>
    <w:rsid w:val="00AD4A6E"/>
    <w:rsid w:val="00B13B81"/>
    <w:rsid w:val="00B302B0"/>
    <w:rsid w:val="00B5704B"/>
    <w:rsid w:val="00B957FF"/>
    <w:rsid w:val="00BA514F"/>
    <w:rsid w:val="00BA69B4"/>
    <w:rsid w:val="00BB315B"/>
    <w:rsid w:val="00BB7C98"/>
    <w:rsid w:val="00BC1655"/>
    <w:rsid w:val="00BC3DD0"/>
    <w:rsid w:val="00C14A5B"/>
    <w:rsid w:val="00C14AF0"/>
    <w:rsid w:val="00C36C4F"/>
    <w:rsid w:val="00C45BAD"/>
    <w:rsid w:val="00C45C23"/>
    <w:rsid w:val="00C82E48"/>
    <w:rsid w:val="00C833CC"/>
    <w:rsid w:val="00CA70D8"/>
    <w:rsid w:val="00CF3963"/>
    <w:rsid w:val="00D04679"/>
    <w:rsid w:val="00D06401"/>
    <w:rsid w:val="00D1380F"/>
    <w:rsid w:val="00D20B69"/>
    <w:rsid w:val="00D266DC"/>
    <w:rsid w:val="00D407D8"/>
    <w:rsid w:val="00D40D2B"/>
    <w:rsid w:val="00D522BD"/>
    <w:rsid w:val="00D554BC"/>
    <w:rsid w:val="00D700AE"/>
    <w:rsid w:val="00D85667"/>
    <w:rsid w:val="00DA22C6"/>
    <w:rsid w:val="00DC2506"/>
    <w:rsid w:val="00DC5D7C"/>
    <w:rsid w:val="00DD5650"/>
    <w:rsid w:val="00DF1A86"/>
    <w:rsid w:val="00E00990"/>
    <w:rsid w:val="00E25647"/>
    <w:rsid w:val="00E26B0B"/>
    <w:rsid w:val="00E34BA2"/>
    <w:rsid w:val="00E4678B"/>
    <w:rsid w:val="00E65FCD"/>
    <w:rsid w:val="00E90FF0"/>
    <w:rsid w:val="00E93E64"/>
    <w:rsid w:val="00EA634C"/>
    <w:rsid w:val="00EB27BF"/>
    <w:rsid w:val="00ED1DBA"/>
    <w:rsid w:val="00ED4855"/>
    <w:rsid w:val="00F13DF3"/>
    <w:rsid w:val="00F218D1"/>
    <w:rsid w:val="00F22361"/>
    <w:rsid w:val="00F4475F"/>
    <w:rsid w:val="00F61C78"/>
    <w:rsid w:val="00F804DD"/>
    <w:rsid w:val="00F943B5"/>
    <w:rsid w:val="00F95FBC"/>
    <w:rsid w:val="00F97BA1"/>
    <w:rsid w:val="00FA37FC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808696"/>
  <w15:chartTrackingRefBased/>
  <w15:docId w15:val="{CE8E40B3-4926-C947-9CAF-52B2CC1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6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">
    <w:name w:val="Body Text"/>
    <w:basedOn w:val="Normal"/>
    <w:link w:val="BrdtextChar"/>
    <w:rsid w:val="000A0B65"/>
    <w:pPr>
      <w:ind w:right="1701"/>
    </w:pPr>
    <w:rPr>
      <w:rFonts w:ascii="Arial" w:hAnsi="Arial" w:cs="Arial"/>
      <w:sz w:val="18"/>
    </w:rPr>
  </w:style>
  <w:style w:type="character" w:customStyle="1" w:styleId="BrdtextChar">
    <w:name w:val="Brödtext Char"/>
    <w:basedOn w:val="Standardstycketeckensnitt"/>
    <w:link w:val="Brdtext"/>
    <w:rsid w:val="000A0B65"/>
    <w:rPr>
      <w:rFonts w:ascii="Arial" w:eastAsia="Times New Roman" w:hAnsi="Arial" w:cs="Arial"/>
      <w:sz w:val="18"/>
      <w:szCs w:val="20"/>
      <w:lang w:eastAsia="sv-SE"/>
    </w:rPr>
  </w:style>
  <w:style w:type="paragraph" w:styleId="Oformateradtext">
    <w:name w:val="Plain Text"/>
    <w:basedOn w:val="Normal"/>
    <w:link w:val="OformateradtextChar"/>
    <w:rsid w:val="000A0B65"/>
    <w:rPr>
      <w:rFonts w:ascii="Courier New" w:hAnsi="Courier New"/>
    </w:rPr>
  </w:style>
  <w:style w:type="character" w:customStyle="1" w:styleId="OformateradtextChar">
    <w:name w:val="Oformaterad text Char"/>
    <w:basedOn w:val="Standardstycketeckensnitt"/>
    <w:link w:val="Oformateradtext"/>
    <w:rsid w:val="000A0B65"/>
    <w:rPr>
      <w:rFonts w:ascii="Courier New" w:eastAsia="Times New Roman" w:hAnsi="Courier New" w:cs="Times New Roman"/>
      <w:sz w:val="20"/>
      <w:szCs w:val="20"/>
      <w:lang w:eastAsia="sv-SE"/>
    </w:rPr>
  </w:style>
  <w:style w:type="paragraph" w:customStyle="1" w:styleId="Default">
    <w:name w:val="Default"/>
    <w:rsid w:val="0030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2B58AF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7453A2"/>
    <w:pPr>
      <w:spacing w:after="120"/>
    </w:pPr>
    <w:rPr>
      <w:rFonts w:ascii="Arial" w:eastAsiaTheme="minorHAnsi" w:hAnsi="Arial" w:cstheme="minorBidi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453A2"/>
    <w:rPr>
      <w:rFonts w:ascii="Arial" w:eastAsiaTheme="minorHAnsi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102B-10D9-4DCB-818A-02B59C1A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18</TotalTime>
  <Pages>5</Pages>
  <Words>716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Larsson, Marie</cp:lastModifiedBy>
  <cp:revision>8</cp:revision>
  <cp:lastPrinted>2020-01-16T09:10:00Z</cp:lastPrinted>
  <dcterms:created xsi:type="dcterms:W3CDTF">2020-01-21T12:44:00Z</dcterms:created>
  <dcterms:modified xsi:type="dcterms:W3CDTF">2020-01-30T13:14:00Z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