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D8" w:rsidRDefault="009737D8"/>
    <w:p w:rsidR="004C567E" w:rsidRPr="00E171E1" w:rsidRDefault="004C567E" w:rsidP="004C567E">
      <w:pPr>
        <w:rPr>
          <w:lang w:val="en-US"/>
        </w:rPr>
      </w:pPr>
      <w:r w:rsidRPr="00E171E1">
        <w:rPr>
          <w:b/>
          <w:lang w:val="en-US"/>
        </w:rPr>
        <w:t>Datum</w:t>
      </w:r>
      <w:r w:rsidRPr="00E171E1">
        <w:rPr>
          <w:lang w:val="en-US"/>
        </w:rPr>
        <w:t xml:space="preserve">: </w:t>
      </w:r>
      <w:r w:rsidR="00C74609">
        <w:rPr>
          <w:lang w:val="en-US"/>
        </w:rPr>
        <w:t>2015-01-28</w:t>
      </w:r>
      <w:r w:rsidRPr="00E171E1">
        <w:rPr>
          <w:lang w:val="en-US"/>
        </w:rPr>
        <w:t xml:space="preserve"> </w:t>
      </w:r>
    </w:p>
    <w:p w:rsidR="004C567E" w:rsidRPr="00161C88" w:rsidRDefault="004C567E" w:rsidP="004C567E">
      <w:pPr>
        <w:rPr>
          <w:lang w:val="en-US"/>
        </w:rPr>
      </w:pPr>
      <w:proofErr w:type="spellStart"/>
      <w:r w:rsidRPr="00161C88">
        <w:rPr>
          <w:b/>
          <w:lang w:val="en-US"/>
        </w:rPr>
        <w:t>Tid</w:t>
      </w:r>
      <w:proofErr w:type="spellEnd"/>
      <w:r w:rsidRPr="00161C88">
        <w:rPr>
          <w:lang w:val="en-US"/>
        </w:rPr>
        <w:t xml:space="preserve">: </w:t>
      </w:r>
      <w:r w:rsidR="002B22E5" w:rsidRPr="00161C88">
        <w:rPr>
          <w:lang w:val="en-US"/>
        </w:rPr>
        <w:t>10.00 – 12.00</w:t>
      </w:r>
      <w:r w:rsidRPr="00161C88">
        <w:rPr>
          <w:lang w:val="en-US"/>
        </w:rPr>
        <w:t xml:space="preserve"> </w:t>
      </w:r>
    </w:p>
    <w:p w:rsidR="004C567E" w:rsidRPr="00161C88" w:rsidRDefault="004C567E" w:rsidP="004C567E">
      <w:pPr>
        <w:rPr>
          <w:lang w:val="en-US"/>
        </w:rPr>
      </w:pPr>
      <w:r w:rsidRPr="00161C88">
        <w:rPr>
          <w:b/>
          <w:lang w:val="en-US"/>
        </w:rPr>
        <w:t>Plats</w:t>
      </w:r>
      <w:r w:rsidRPr="00161C88">
        <w:rPr>
          <w:lang w:val="en-US"/>
        </w:rPr>
        <w:t xml:space="preserve">: </w:t>
      </w:r>
      <w:r w:rsidR="002B22E5" w:rsidRPr="00161C88">
        <w:rPr>
          <w:lang w:val="en-US"/>
        </w:rPr>
        <w:t>Adobe Connect</w:t>
      </w:r>
      <w:r w:rsidR="00CD735D" w:rsidRPr="00161C88">
        <w:rPr>
          <w:lang w:val="en-US"/>
        </w:rPr>
        <w:br/>
      </w:r>
    </w:p>
    <w:p w:rsidR="004C567E" w:rsidRPr="00161C88" w:rsidRDefault="004C567E" w:rsidP="004C567E">
      <w:pPr>
        <w:rPr>
          <w:lang w:val="en-US"/>
        </w:rPr>
      </w:pPr>
    </w:p>
    <w:p w:rsidR="004C567E" w:rsidRDefault="004C567E" w:rsidP="004C567E">
      <w:r>
        <w:rPr>
          <w:b/>
        </w:rPr>
        <w:t>Deltagare</w:t>
      </w:r>
      <w:r>
        <w:t xml:space="preserve">: </w:t>
      </w:r>
      <w:r>
        <w:tab/>
        <w:t>Anders Hallberg, huvudprojektledare</w:t>
      </w:r>
    </w:p>
    <w:p w:rsidR="004C567E" w:rsidRDefault="004C567E" w:rsidP="004C567E">
      <w:pPr>
        <w:ind w:firstLine="1304"/>
      </w:pPr>
      <w:r>
        <w:t>Ove Olander, projektledare it - integrationer</w:t>
      </w:r>
    </w:p>
    <w:p w:rsidR="004C567E" w:rsidRDefault="004C567E" w:rsidP="004C567E">
      <w:pPr>
        <w:ind w:firstLine="1304"/>
      </w:pPr>
      <w:r>
        <w:t>Erna Österlund, projektledare L3, verksamhetsinförandet</w:t>
      </w:r>
    </w:p>
    <w:p w:rsidR="00161C88" w:rsidRDefault="004C567E" w:rsidP="004C567E">
      <w:pPr>
        <w:ind w:firstLine="1304"/>
      </w:pPr>
      <w:r>
        <w:t>Maud Albertsson, projektsekreterare</w:t>
      </w:r>
      <w:r w:rsidR="00161C88">
        <w:br/>
      </w:r>
      <w:r w:rsidR="00161C88">
        <w:tab/>
        <w:t xml:space="preserve">Malin Styrman, chef avd. för </w:t>
      </w:r>
      <w:proofErr w:type="spellStart"/>
      <w:r w:rsidR="00161C88">
        <w:t>stud.adm</w:t>
      </w:r>
      <w:proofErr w:type="spellEnd"/>
    </w:p>
    <w:p w:rsidR="004C567E" w:rsidRDefault="00161C88" w:rsidP="004C567E">
      <w:pPr>
        <w:ind w:firstLine="1304"/>
      </w:pPr>
      <w:r>
        <w:t xml:space="preserve">Mats Edin, </w:t>
      </w:r>
      <w:proofErr w:type="spellStart"/>
      <w:r>
        <w:t>it-chef</w:t>
      </w:r>
      <w:proofErr w:type="spellEnd"/>
      <w:r w:rsidR="00CD735D">
        <w:br/>
      </w:r>
    </w:p>
    <w:p w:rsidR="004C567E" w:rsidRDefault="004C567E"/>
    <w:p w:rsidR="0088126A" w:rsidRPr="002B22E5" w:rsidRDefault="00E04D6F" w:rsidP="00C74609">
      <w:pPr>
        <w:pStyle w:val="Liststycke"/>
        <w:numPr>
          <w:ilvl w:val="0"/>
          <w:numId w:val="1"/>
        </w:numPr>
        <w:contextualSpacing w:val="0"/>
      </w:pPr>
      <w:r w:rsidRPr="006D4549">
        <w:rPr>
          <w:b/>
        </w:rPr>
        <w:t>Föregående mötes anteckningar</w:t>
      </w:r>
      <w:r w:rsidR="006D4549">
        <w:br/>
      </w:r>
      <w:r w:rsidR="00710B86">
        <w:t>Läggs till handlingarna.</w:t>
      </w:r>
      <w:r w:rsidR="00710B86">
        <w:br/>
      </w:r>
    </w:p>
    <w:p w:rsidR="00AF6612" w:rsidRDefault="00E04D6F" w:rsidP="00131226">
      <w:pPr>
        <w:pStyle w:val="Liststycke"/>
        <w:numPr>
          <w:ilvl w:val="0"/>
          <w:numId w:val="1"/>
        </w:numPr>
        <w:contextualSpacing w:val="0"/>
      </w:pPr>
      <w:r w:rsidRPr="006D4549">
        <w:rPr>
          <w:b/>
        </w:rPr>
        <w:t>Projektplanen och riskanalys</w:t>
      </w:r>
      <w:r w:rsidR="006D4549">
        <w:br/>
      </w:r>
      <w:r w:rsidR="00131226">
        <w:t>Erna och Malin har varit till rektor med projektplanen</w:t>
      </w:r>
      <w:r w:rsidR="00AF6612">
        <w:t xml:space="preserve"> och riskanalysen</w:t>
      </w:r>
      <w:r w:rsidR="00131226">
        <w:t>.</w:t>
      </w:r>
      <w:r w:rsidR="00AF6612">
        <w:t xml:space="preserve"> Rektor var intresserad av </w:t>
      </w:r>
      <w:r w:rsidR="000430BA">
        <w:t xml:space="preserve">att höra er om </w:t>
      </w:r>
      <w:r w:rsidR="00AF6612">
        <w:t xml:space="preserve">projektet. Erna berättade </w:t>
      </w:r>
      <w:r w:rsidR="000430BA">
        <w:t xml:space="preserve">om </w:t>
      </w:r>
      <w:r w:rsidR="00AF6612">
        <w:t xml:space="preserve">projektet och </w:t>
      </w:r>
      <w:r w:rsidR="000430BA">
        <w:t>tog</w:t>
      </w:r>
      <w:r w:rsidR="00AF6612">
        <w:t xml:space="preserve"> även </w:t>
      </w:r>
      <w:r w:rsidR="000430BA">
        <w:t>upp det här med</w:t>
      </w:r>
      <w:r w:rsidR="00AF6612">
        <w:t xml:space="preserve"> den nya användargruppen, lärarna, som ska kunna lägga in resultat direkt i Ladok. Vi kommer att införa detta till lärarn</w:t>
      </w:r>
      <w:r w:rsidR="000430BA">
        <w:t>a försiktigt och med gott stöd till användarna. Det tyckte rektor var bra.</w:t>
      </w:r>
    </w:p>
    <w:p w:rsidR="00AF6612" w:rsidRDefault="00AF6612" w:rsidP="00AF6612">
      <w:pPr>
        <w:pStyle w:val="Liststycke"/>
        <w:ind w:left="360"/>
        <w:contextualSpacing w:val="0"/>
      </w:pPr>
      <w:r>
        <w:t xml:space="preserve">Måste riskbedömningen dras med facket </w:t>
      </w:r>
      <w:r w:rsidR="000430BA">
        <w:t>undrar</w:t>
      </w:r>
      <w:r>
        <w:t xml:space="preserve"> Mats? Skyddsombudet vid STUA har tittat och skrivit på riskbedömning.</w:t>
      </w:r>
      <w:r>
        <w:br/>
        <w:t xml:space="preserve">I Gävle har man önskemål </w:t>
      </w:r>
      <w:r w:rsidR="000430BA">
        <w:t>om att kunna lägga in resultaten</w:t>
      </w:r>
      <w:r>
        <w:t xml:space="preserve"> via </w:t>
      </w:r>
      <w:proofErr w:type="spellStart"/>
      <w:r>
        <w:t>lärplattformen</w:t>
      </w:r>
      <w:proofErr w:type="spellEnd"/>
      <w:r>
        <w:t>. Måste finnas signering och certifiering som säger vem som fattat beslutet så det kanske inte är möjligt.</w:t>
      </w:r>
    </w:p>
    <w:p w:rsidR="000430BA" w:rsidRDefault="00AF6612" w:rsidP="00AF6612">
      <w:pPr>
        <w:pStyle w:val="Liststycke"/>
        <w:ind w:left="360"/>
        <w:contextualSpacing w:val="0"/>
      </w:pPr>
      <w:r>
        <w:t xml:space="preserve">Det här med certifieringen blir </w:t>
      </w:r>
      <w:r w:rsidR="000430BA">
        <w:t xml:space="preserve">ev. </w:t>
      </w:r>
      <w:r>
        <w:t>ett måste. Vi måste dä</w:t>
      </w:r>
      <w:r w:rsidR="000430BA">
        <w:t>r</w:t>
      </w:r>
      <w:r>
        <w:t xml:space="preserve">med ha en certifikat-hanteringssystem vid </w:t>
      </w:r>
      <w:r w:rsidR="000430BA">
        <w:t>MIUN</w:t>
      </w:r>
      <w:r>
        <w:t>.</w:t>
      </w:r>
      <w:r>
        <w:br/>
      </w:r>
      <w:r w:rsidR="00131226">
        <w:br/>
        <w:t>Vi</w:t>
      </w:r>
      <w:r w:rsidR="000430BA">
        <w:t>ss</w:t>
      </w:r>
      <w:r w:rsidR="00131226">
        <w:t xml:space="preserve"> oro </w:t>
      </w:r>
      <w:r w:rsidR="000430BA">
        <w:t xml:space="preserve">finns </w:t>
      </w:r>
      <w:r w:rsidR="00131226">
        <w:t>att vi tagit i för lite gällande budget</w:t>
      </w:r>
      <w:r w:rsidR="000430BA">
        <w:t>en</w:t>
      </w:r>
      <w:r w:rsidR="00131226">
        <w:t xml:space="preserve">. Andra lärosäten har tagit en större höjd än vad vi gjort.  </w:t>
      </w:r>
      <w:r w:rsidR="000430BA">
        <w:t>Det kan bero på att de ser en möjlighet/chans att utveckla sina sidosystem samtidigt som införandet av nya Ladok och tar med de kostnaderna i Ladok-införande-budgeten.</w:t>
      </w:r>
    </w:p>
    <w:p w:rsidR="00131226" w:rsidRPr="00AF6612" w:rsidRDefault="00131226" w:rsidP="00AF6612">
      <w:pPr>
        <w:pStyle w:val="Liststycke"/>
        <w:ind w:left="360"/>
        <w:contextualSpacing w:val="0"/>
      </w:pPr>
      <w:r>
        <w:t>Vi kan välja två vägar gällande integrationerna</w:t>
      </w:r>
      <w:r w:rsidR="000430BA">
        <w:t xml:space="preserve"> mot Ladok</w:t>
      </w:r>
      <w:r>
        <w:t>. Licensvägen (</w:t>
      </w:r>
      <w:proofErr w:type="spellStart"/>
      <w:r>
        <w:t>bizztalk</w:t>
      </w:r>
      <w:proofErr w:type="spellEnd"/>
      <w:r>
        <w:t xml:space="preserve">) eller </w:t>
      </w:r>
      <w:proofErr w:type="spellStart"/>
      <w:r>
        <w:t>open</w:t>
      </w:r>
      <w:proofErr w:type="spellEnd"/>
      <w:r>
        <w:t xml:space="preserve"> source (mule). Olika kostnader beroende på val. </w:t>
      </w:r>
      <w:r w:rsidR="000430BA">
        <w:t>Ove kollar och ser på ev. samarbeten med andra lärosäten.</w:t>
      </w:r>
      <w:r>
        <w:br/>
      </w:r>
      <w:r w:rsidR="000430BA">
        <w:t xml:space="preserve">När det gäller kostnader så kan </w:t>
      </w:r>
      <w:r>
        <w:t>Ladok3 införandet kanske ta kostnaden för</w:t>
      </w:r>
      <w:r w:rsidR="000430BA">
        <w:t xml:space="preserve"> själva systeminförandet</w:t>
      </w:r>
      <w:r>
        <w:t xml:space="preserve"> samt ”adaptern”</w:t>
      </w:r>
      <w:r w:rsidR="000430BA">
        <w:t xml:space="preserve"> (koppling till integrationsmotorn, </w:t>
      </w:r>
      <w:proofErr w:type="spellStart"/>
      <w:r w:rsidR="000430BA">
        <w:t>bizztalk</w:t>
      </w:r>
      <w:proofErr w:type="spellEnd"/>
      <w:r w:rsidR="000430BA">
        <w:t>/mule för sidosystemen)</w:t>
      </w:r>
      <w:r>
        <w:t xml:space="preserve">. Sen kostnader för </w:t>
      </w:r>
      <w:proofErr w:type="spellStart"/>
      <w:r>
        <w:t>Bizztalk</w:t>
      </w:r>
      <w:proofErr w:type="spellEnd"/>
      <w:r>
        <w:t xml:space="preserve"> eller annan lösning får hanteras utanför då det är något som hela lärosätet har behov av, </w:t>
      </w:r>
      <w:r w:rsidR="000430BA">
        <w:t>t.ex.</w:t>
      </w:r>
      <w:r w:rsidR="000430BA">
        <w:t xml:space="preserve"> </w:t>
      </w:r>
      <w:r>
        <w:t xml:space="preserve">personal för </w:t>
      </w:r>
      <w:r w:rsidR="000430BA">
        <w:t>Palazzo</w:t>
      </w:r>
      <w:r>
        <w:t xml:space="preserve"> och statliga servicecenter, medarbetarportalen har också behov av en integrationsmotor. Kostnaden för </w:t>
      </w:r>
      <w:r w:rsidRPr="00AF6612">
        <w:t>integrationsmotorn budgeteras av it med hjälp av Ladok3-projektet.</w:t>
      </w:r>
    </w:p>
    <w:p w:rsidR="0088126A" w:rsidRPr="00710B86" w:rsidRDefault="00AF6612" w:rsidP="00710B86">
      <w:pPr>
        <w:pStyle w:val="Liststycke"/>
        <w:ind w:left="360"/>
        <w:contextualSpacing w:val="0"/>
      </w:pPr>
      <w:r w:rsidRPr="00AF6612">
        <w:lastRenderedPageBreak/>
        <w:t>Det kan även bli extra kostander för utveckling av tjänster till studenterna i portalen.</w:t>
      </w:r>
      <w:r>
        <w:br/>
        <w:t xml:space="preserve">Malin skulle behöva budgetera för konsultkostnader till Ladok-införandet. </w:t>
      </w:r>
      <w:r w:rsidR="000430BA">
        <w:t xml:space="preserve">Malin flaggar för det i dialogen med </w:t>
      </w:r>
      <w:proofErr w:type="spellStart"/>
      <w:r w:rsidR="000430BA">
        <w:t>fc</w:t>
      </w:r>
      <w:proofErr w:type="spellEnd"/>
      <w:r w:rsidR="000430BA">
        <w:t>.</w:t>
      </w:r>
      <w:r w:rsidR="00710B86" w:rsidRPr="00710B86">
        <w:br/>
      </w:r>
    </w:p>
    <w:p w:rsidR="0088126A" w:rsidRDefault="00E04D6F" w:rsidP="00AF6612">
      <w:pPr>
        <w:pStyle w:val="Liststycke"/>
        <w:numPr>
          <w:ilvl w:val="0"/>
          <w:numId w:val="1"/>
        </w:numPr>
        <w:contextualSpacing w:val="0"/>
      </w:pPr>
      <w:r w:rsidRPr="0088126A">
        <w:rPr>
          <w:b/>
        </w:rPr>
        <w:t>MIT</w:t>
      </w:r>
      <w:r w:rsidRPr="00A22C26">
        <w:rPr>
          <w:b/>
        </w:rPr>
        <w:t>-miljö</w:t>
      </w:r>
      <w:r w:rsidR="00AF6612">
        <w:br/>
        <w:t>Erna visar hur MIT-miljön ser ut, där IK körs. IK konverterar data från nuvarande Ladok till nya Ladok. När det stöter på fel i datat måste det rättas och ny körning kan göras igen om en vecka. Då kan det vara andra fel som man stöter på och måste rätta. Inför driftsättning av Laodk3 må</w:t>
      </w:r>
      <w:r w:rsidR="000430BA">
        <w:t>ste hela IK gå igenom utan fel.</w:t>
      </w:r>
      <w:r w:rsidR="00AF6612">
        <w:br/>
      </w:r>
      <w:r w:rsidR="00AF6612">
        <w:br/>
        <w:t xml:space="preserve">Registervård pågår. </w:t>
      </w:r>
      <w:r w:rsidR="00E1536D">
        <w:t>Vi har fått registervårdsandbok 17 och har börjat på arbetet med den.</w:t>
      </w:r>
      <w:r w:rsidR="00E1536D">
        <w:br/>
      </w:r>
      <w:r w:rsidR="00E1536D">
        <w:br/>
        <w:t xml:space="preserve">Ove; man har börjat titta på den andra MIT-miljön för integrationer. Det finns ingen data att testa mot och vissa funktioner är inte utvecklade. Det är därför svårt att göra något direkt arbete. Lars och Peter </w:t>
      </w:r>
      <w:r w:rsidR="000430BA">
        <w:t>i utvecklargruppen har satts på att titta. Efter Sun</w:t>
      </w:r>
      <w:r w:rsidR="00E1536D">
        <w:t xml:space="preserve">et-mötet till veckan ska Ove starta upp projektet för </w:t>
      </w:r>
      <w:proofErr w:type="spellStart"/>
      <w:r w:rsidR="00E1536D">
        <w:t>ladok</w:t>
      </w:r>
      <w:proofErr w:type="spellEnd"/>
      <w:r w:rsidR="00E1536D">
        <w:t>-integrationer.</w:t>
      </w:r>
      <w:r w:rsidR="00710B86">
        <w:br/>
      </w:r>
    </w:p>
    <w:p w:rsidR="00685EB8" w:rsidRDefault="0088126A" w:rsidP="006360A1">
      <w:pPr>
        <w:pStyle w:val="Liststycke"/>
        <w:numPr>
          <w:ilvl w:val="0"/>
          <w:numId w:val="1"/>
        </w:numPr>
        <w:contextualSpacing w:val="0"/>
      </w:pPr>
      <w:r w:rsidRPr="0088126A">
        <w:rPr>
          <w:b/>
        </w:rPr>
        <w:t>Lokalt införande av Ladok3</w:t>
      </w:r>
      <w:r w:rsidR="006D4549" w:rsidRPr="0088126A">
        <w:rPr>
          <w:b/>
        </w:rPr>
        <w:br/>
      </w:r>
      <w:r w:rsidR="00E1536D">
        <w:t>Produktionssättningsplanen från centrala projektet har skickat uts. Piloterna är igång. Vi kommer in våren 201</w:t>
      </w:r>
      <w:r w:rsidR="000430BA">
        <w:t>6 med uppföljning och årsredovisning</w:t>
      </w:r>
      <w:r w:rsidR="00E1536D">
        <w:t>.</w:t>
      </w:r>
      <w:r w:rsidR="00E1536D">
        <w:br/>
      </w:r>
      <w:r w:rsidR="00E1536D">
        <w:br/>
        <w:t>Möjlighet finns ju då uppföljning/årsredovisning levereras att jobba parallellt med integrationerna mot gamla syst</w:t>
      </w:r>
      <w:r w:rsidR="00847442">
        <w:t xml:space="preserve">emet och mot nya systemet, en </w:t>
      </w:r>
      <w:r w:rsidR="00E1536D">
        <w:t>övergång.</w:t>
      </w:r>
      <w:r w:rsidR="005C2098">
        <w:br/>
      </w:r>
    </w:p>
    <w:p w:rsidR="00317353" w:rsidRDefault="00317353" w:rsidP="00317353">
      <w:pPr>
        <w:pStyle w:val="Liststycke"/>
        <w:ind w:left="360"/>
        <w:contextualSpacing w:val="0"/>
      </w:pPr>
    </w:p>
    <w:p w:rsidR="00E04D6F" w:rsidRPr="00F33D51" w:rsidRDefault="00E04D6F" w:rsidP="006360A1">
      <w:pPr>
        <w:pStyle w:val="Liststycke"/>
        <w:numPr>
          <w:ilvl w:val="0"/>
          <w:numId w:val="1"/>
        </w:numPr>
        <w:contextualSpacing w:val="0"/>
      </w:pPr>
      <w:r w:rsidRPr="00460CCD">
        <w:rPr>
          <w:b/>
        </w:rPr>
        <w:t>Status/läget för verksamheterna?</w:t>
      </w:r>
      <w:r w:rsidR="00A22C26">
        <w:br/>
      </w:r>
      <w:r w:rsidR="00847442">
        <w:t>Maud har börjat göra en kartläggning mellan Atlas och Ladok3, vad finns vart och vad kommer saknas alt. måste tillföras vart.</w:t>
      </w:r>
      <w:r w:rsidR="005C2098">
        <w:br/>
      </w:r>
      <w:r w:rsidR="00FF3EA9">
        <w:br/>
      </w:r>
      <w:r w:rsidR="00847442">
        <w:t>Erna har tagit fram ett dokument för att se på Ladoks olika processer och hur de påverkar användaren i framtidens Ladok3.</w:t>
      </w:r>
      <w:r w:rsidR="00847442">
        <w:br/>
      </w:r>
      <w:r w:rsidR="00847442">
        <w:br/>
        <w:t>Malin förslår att man ska ta fram en tidsplan eller liknande. Det finns en start på en action-list där man ka</w:t>
      </w:r>
      <w:r w:rsidR="00A331A7">
        <w:t>n se vad som händer när osv. Den</w:t>
      </w:r>
      <w:r w:rsidR="00847442">
        <w:t xml:space="preserve"> bör utvecklas. </w:t>
      </w:r>
      <w:r w:rsidR="00847442">
        <w:br/>
      </w:r>
      <w:r w:rsidR="00847442">
        <w:br/>
        <w:t xml:space="preserve">Vi skulle kunna ha en workshop där vi drar igenom och försöker kartlägga de </w:t>
      </w:r>
      <w:r w:rsidR="00A331A7">
        <w:t>”</w:t>
      </w:r>
      <w:proofErr w:type="spellStart"/>
      <w:r w:rsidR="00847442">
        <w:t>actionpoints</w:t>
      </w:r>
      <w:proofErr w:type="spellEnd"/>
      <w:r w:rsidR="00A331A7">
        <w:t>”</w:t>
      </w:r>
      <w:r w:rsidR="00847442">
        <w:t xml:space="preserve"> vi har mm. </w:t>
      </w:r>
      <w:r w:rsidR="005C2098">
        <w:br/>
      </w:r>
      <w:bookmarkStart w:id="0" w:name="_GoBack"/>
      <w:bookmarkEnd w:id="0"/>
    </w:p>
    <w:p w:rsidR="0088126A" w:rsidRDefault="002B22E5" w:rsidP="006360A1">
      <w:pPr>
        <w:pStyle w:val="Liststycke"/>
        <w:numPr>
          <w:ilvl w:val="0"/>
          <w:numId w:val="1"/>
        </w:numPr>
        <w:contextualSpacing w:val="0"/>
      </w:pPr>
      <w:r>
        <w:rPr>
          <w:b/>
        </w:rPr>
        <w:t>Övrigt</w:t>
      </w:r>
      <w:r w:rsidR="00FF3EA9">
        <w:br/>
      </w:r>
    </w:p>
    <w:p w:rsidR="009D3272" w:rsidRDefault="002B22E5" w:rsidP="009D3272">
      <w:pPr>
        <w:pStyle w:val="Liststycke"/>
        <w:numPr>
          <w:ilvl w:val="0"/>
          <w:numId w:val="1"/>
        </w:numPr>
        <w:contextualSpacing w:val="0"/>
      </w:pPr>
      <w:r>
        <w:rPr>
          <w:b/>
        </w:rPr>
        <w:t>Nästa möte</w:t>
      </w:r>
      <w:r w:rsidR="00A22C26">
        <w:br/>
      </w:r>
      <w:r w:rsidR="00847442">
        <w:t>27 maj, 10-13 i Östersund. På plats.</w:t>
      </w:r>
    </w:p>
    <w:p w:rsidR="004C567E" w:rsidRDefault="00900351" w:rsidP="009D3272">
      <w:pPr>
        <w:pStyle w:val="Liststycke"/>
        <w:ind w:left="360"/>
        <w:contextualSpacing w:val="0"/>
      </w:pPr>
      <w:r w:rsidRPr="00671868">
        <w:br/>
      </w:r>
    </w:p>
    <w:sectPr w:rsidR="004C56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74" w:rsidRDefault="00BE7174" w:rsidP="004C567E">
      <w:r>
        <w:separator/>
      </w:r>
    </w:p>
  </w:endnote>
  <w:endnote w:type="continuationSeparator" w:id="0">
    <w:p w:rsidR="00BE7174" w:rsidRDefault="00BE7174" w:rsidP="004C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74" w:rsidRDefault="00BE7174" w:rsidP="004C567E">
      <w:r>
        <w:separator/>
      </w:r>
    </w:p>
  </w:footnote>
  <w:footnote w:type="continuationSeparator" w:id="0">
    <w:p w:rsidR="00BE7174" w:rsidRDefault="00BE7174" w:rsidP="004C5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6D" w:rsidRDefault="00E1536D" w:rsidP="004C567E">
    <w:pPr>
      <w:pStyle w:val="Sidhuvud"/>
      <w:rPr>
        <w:rFonts w:ascii="Arial" w:hAnsi="Arial" w:cs="Arial"/>
        <w:b/>
        <w:sz w:val="20"/>
      </w:rPr>
    </w:pPr>
    <w:r>
      <w:rPr>
        <w:noProof/>
        <w:lang w:eastAsia="sv-SE"/>
      </w:rPr>
      <w:drawing>
        <wp:anchor distT="0" distB="0" distL="114300" distR="114300" simplePos="0" relativeHeight="251659264" behindDoc="0" locked="0" layoutInCell="1" allowOverlap="1" wp14:anchorId="088F99EC" wp14:editId="0810AA1C">
          <wp:simplePos x="0" y="0"/>
          <wp:positionH relativeFrom="column">
            <wp:posOffset>2366645</wp:posOffset>
          </wp:positionH>
          <wp:positionV relativeFrom="paragraph">
            <wp:posOffset>-142875</wp:posOffset>
          </wp:positionV>
          <wp:extent cx="1085850" cy="504825"/>
          <wp:effectExtent l="0" t="0" r="0" b="9525"/>
          <wp:wrapNone/>
          <wp:docPr id="1" name="Bildobjekt 1" descr="MU_logotyp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U_logotyp_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pic:spPr>
              </pic:pic>
            </a:graphicData>
          </a:graphic>
          <wp14:sizeRelH relativeFrom="page">
            <wp14:pctWidth>0</wp14:pctWidth>
          </wp14:sizeRelH>
          <wp14:sizeRelV relativeFrom="page">
            <wp14:pctHeight>0</wp14:pctHeight>
          </wp14:sizeRelV>
        </wp:anchor>
      </w:drawing>
    </w:r>
  </w:p>
  <w:p w:rsidR="00E1536D" w:rsidRDefault="00E1536D" w:rsidP="004C567E">
    <w:pPr>
      <w:pStyle w:val="Sidhuvud"/>
      <w:rPr>
        <w:rFonts w:ascii="Arial" w:hAnsi="Arial" w:cs="Arial"/>
        <w:b/>
        <w:sz w:val="20"/>
      </w:rPr>
    </w:pPr>
  </w:p>
  <w:p w:rsidR="00E1536D" w:rsidRDefault="00E1536D" w:rsidP="004C567E">
    <w:pPr>
      <w:pStyle w:val="Sidhuvud"/>
      <w:rPr>
        <w:rFonts w:ascii="Arial" w:hAnsi="Arial" w:cs="Arial"/>
        <w:b/>
        <w:sz w:val="20"/>
      </w:rPr>
    </w:pPr>
    <w:r>
      <w:rPr>
        <w:rFonts w:ascii="Arial" w:hAnsi="Arial" w:cs="Arial"/>
        <w:b/>
        <w:sz w:val="20"/>
      </w:rPr>
      <w:t>Mittuniversitetet</w:t>
    </w:r>
  </w:p>
  <w:p w:rsidR="00E1536D" w:rsidRDefault="00E1536D" w:rsidP="004C567E">
    <w:pPr>
      <w:pStyle w:val="Sidhuvud"/>
      <w:rPr>
        <w:rFonts w:ascii="Arial" w:hAnsi="Arial" w:cs="Arial"/>
        <w:sz w:val="18"/>
      </w:rPr>
    </w:pPr>
    <w:r>
      <w:rPr>
        <w:rFonts w:ascii="Arial" w:hAnsi="Arial" w:cs="Arial"/>
        <w:sz w:val="18"/>
      </w:rPr>
      <w:t xml:space="preserve">Anteckningar projektmöte </w:t>
    </w:r>
  </w:p>
  <w:p w:rsidR="00E1536D" w:rsidRDefault="00E1536D" w:rsidP="004C567E">
    <w:r>
      <w:rPr>
        <w:rFonts w:ascii="Arial" w:hAnsi="Arial" w:cs="Arial"/>
        <w:sz w:val="18"/>
      </w:rPr>
      <w:t>Införande Ladok3 vid MIUN</w:t>
    </w:r>
    <w:r>
      <w:rPr>
        <w:rFonts w:ascii="Arial" w:hAnsi="Arial" w:cs="Arial"/>
        <w:sz w:val="20"/>
      </w:rPr>
      <w:tab/>
    </w:r>
    <w:r>
      <w:rPr>
        <w:rFonts w:ascii="Arial" w:hAnsi="Arial" w:cs="Arial"/>
        <w:sz w:val="20"/>
      </w:rPr>
      <w:tab/>
    </w:r>
    <w:r>
      <w:rPr>
        <w:rFonts w:ascii="Arial" w:hAnsi="Arial" w:cs="Arial"/>
        <w:b/>
        <w:sz w:val="18"/>
      </w:rPr>
      <w:t>Datum</w:t>
    </w:r>
    <w:r>
      <w:rPr>
        <w:rFonts w:ascii="Arial" w:hAnsi="Arial" w:cs="Arial"/>
        <w:sz w:val="18"/>
      </w:rPr>
      <w:t>: 2015-01-28</w:t>
    </w:r>
    <w:r>
      <w:rPr>
        <w:rFonts w:ascii="Arial" w:hAnsi="Arial" w:cs="Arial"/>
        <w:sz w:val="18"/>
      </w:rPr>
      <w:tab/>
    </w:r>
    <w:sdt>
      <w:sdtPr>
        <w:rPr>
          <w:rFonts w:ascii="Arial" w:hAnsi="Arial" w:cs="Arial"/>
          <w:sz w:val="16"/>
        </w:rPr>
        <w:id w:val="250395305"/>
        <w:docPartObj>
          <w:docPartGallery w:val="Page Numbers (Top of Page)"/>
          <w:docPartUnique/>
        </w:docPartObj>
      </w:sdtPr>
      <w:sdtEndPr/>
      <w:sdtContent>
        <w:r>
          <w:tab/>
        </w:r>
        <w:r>
          <w:rPr>
            <w:rFonts w:ascii="Arial" w:hAnsi="Arial" w:cs="Arial"/>
            <w:sz w:val="16"/>
          </w:rPr>
          <w:t xml:space="preserve">Sida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C13A0D">
          <w:rPr>
            <w:rFonts w:ascii="Arial" w:hAnsi="Arial" w:cs="Arial"/>
            <w:noProof/>
            <w:sz w:val="16"/>
          </w:rPr>
          <w:t>2</w:t>
        </w:r>
        <w:r>
          <w:rPr>
            <w:rFonts w:ascii="Arial" w:hAnsi="Arial" w:cs="Arial"/>
            <w:sz w:val="16"/>
          </w:rPr>
          <w:fldChar w:fldCharType="end"/>
        </w:r>
        <w:r>
          <w:rPr>
            <w:rFonts w:ascii="Arial" w:hAnsi="Arial" w:cs="Arial"/>
            <w:sz w:val="16"/>
          </w:rPr>
          <w:t xml:space="preserve"> av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C13A0D">
          <w:rPr>
            <w:rFonts w:ascii="Arial" w:hAnsi="Arial" w:cs="Arial"/>
            <w:noProof/>
            <w:sz w:val="16"/>
          </w:rPr>
          <w:t>2</w:t>
        </w:r>
        <w:r>
          <w:rPr>
            <w:rFonts w:ascii="Arial" w:hAnsi="Arial" w:cs="Arial"/>
            <w:sz w:val="16"/>
          </w:rPr>
          <w:fldChar w:fldCharType="end"/>
        </w:r>
      </w:sdtContent>
    </w:sdt>
  </w:p>
  <w:p w:rsidR="00E1536D" w:rsidRDefault="00E153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CD5"/>
    <w:multiLevelType w:val="hybridMultilevel"/>
    <w:tmpl w:val="481CD5D2"/>
    <w:lvl w:ilvl="0" w:tplc="6A40AFE6">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nsid w:val="3AF3391F"/>
    <w:multiLevelType w:val="hybridMultilevel"/>
    <w:tmpl w:val="1EAE4F38"/>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2">
    <w:nsid w:val="589233F0"/>
    <w:multiLevelType w:val="hybridMultilevel"/>
    <w:tmpl w:val="4F0016A0"/>
    <w:lvl w:ilvl="0" w:tplc="EC565326">
      <w:numFmt w:val="bullet"/>
      <w:lvlText w:val="-"/>
      <w:lvlJc w:val="left"/>
      <w:pPr>
        <w:ind w:left="1080" w:hanging="360"/>
      </w:pPr>
      <w:rPr>
        <w:rFonts w:ascii="Palatino Linotype" w:eastAsia="Times New Roman" w:hAnsi="Palatino Linotype" w:cs="Times New Roman" w:hint="default"/>
        <w:b/>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631F58F5"/>
    <w:multiLevelType w:val="hybridMultilevel"/>
    <w:tmpl w:val="498AC89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7E"/>
    <w:rsid w:val="00034A4C"/>
    <w:rsid w:val="000430BA"/>
    <w:rsid w:val="000B6663"/>
    <w:rsid w:val="000C78FF"/>
    <w:rsid w:val="000D1658"/>
    <w:rsid w:val="00122D8E"/>
    <w:rsid w:val="00131226"/>
    <w:rsid w:val="001317D1"/>
    <w:rsid w:val="00161C88"/>
    <w:rsid w:val="00163669"/>
    <w:rsid w:val="00190BDB"/>
    <w:rsid w:val="001A0B3D"/>
    <w:rsid w:val="0021562A"/>
    <w:rsid w:val="00252016"/>
    <w:rsid w:val="002B22E5"/>
    <w:rsid w:val="00317353"/>
    <w:rsid w:val="00323B47"/>
    <w:rsid w:val="0035136F"/>
    <w:rsid w:val="0039417A"/>
    <w:rsid w:val="003C38BA"/>
    <w:rsid w:val="003C3A7D"/>
    <w:rsid w:val="003D19FC"/>
    <w:rsid w:val="003F7002"/>
    <w:rsid w:val="00407CBE"/>
    <w:rsid w:val="00413D2F"/>
    <w:rsid w:val="00430FF5"/>
    <w:rsid w:val="00460CCD"/>
    <w:rsid w:val="004C567E"/>
    <w:rsid w:val="004E49E0"/>
    <w:rsid w:val="004E5AF0"/>
    <w:rsid w:val="004E67DD"/>
    <w:rsid w:val="004F2F9A"/>
    <w:rsid w:val="0057452E"/>
    <w:rsid w:val="005C2098"/>
    <w:rsid w:val="006360A1"/>
    <w:rsid w:val="00644A74"/>
    <w:rsid w:val="00671868"/>
    <w:rsid w:val="00685EB8"/>
    <w:rsid w:val="0069032C"/>
    <w:rsid w:val="006A28A6"/>
    <w:rsid w:val="006B41E1"/>
    <w:rsid w:val="006B6284"/>
    <w:rsid w:val="006C2DD6"/>
    <w:rsid w:val="006D4549"/>
    <w:rsid w:val="006F6662"/>
    <w:rsid w:val="00710B86"/>
    <w:rsid w:val="00756354"/>
    <w:rsid w:val="007950DF"/>
    <w:rsid w:val="007B61D3"/>
    <w:rsid w:val="00847442"/>
    <w:rsid w:val="00855C33"/>
    <w:rsid w:val="0088126A"/>
    <w:rsid w:val="008E307B"/>
    <w:rsid w:val="008F4348"/>
    <w:rsid w:val="00900351"/>
    <w:rsid w:val="009737D8"/>
    <w:rsid w:val="009C2EC1"/>
    <w:rsid w:val="009D3272"/>
    <w:rsid w:val="00A22C26"/>
    <w:rsid w:val="00A331A7"/>
    <w:rsid w:val="00A46DAE"/>
    <w:rsid w:val="00AF6612"/>
    <w:rsid w:val="00B2432C"/>
    <w:rsid w:val="00B51558"/>
    <w:rsid w:val="00BE0C17"/>
    <w:rsid w:val="00BE7174"/>
    <w:rsid w:val="00C11201"/>
    <w:rsid w:val="00C13A0D"/>
    <w:rsid w:val="00C65C13"/>
    <w:rsid w:val="00C74609"/>
    <w:rsid w:val="00C93A73"/>
    <w:rsid w:val="00CD735D"/>
    <w:rsid w:val="00D26332"/>
    <w:rsid w:val="00D608BF"/>
    <w:rsid w:val="00D72788"/>
    <w:rsid w:val="00D95F5E"/>
    <w:rsid w:val="00DC10B2"/>
    <w:rsid w:val="00E04D6F"/>
    <w:rsid w:val="00E1536D"/>
    <w:rsid w:val="00E171E1"/>
    <w:rsid w:val="00F00215"/>
    <w:rsid w:val="00F33D51"/>
    <w:rsid w:val="00FF3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B3280-9344-4DB2-B13A-2C439E22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67E"/>
    <w:rPr>
      <w:rFonts w:eastAsia="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C567E"/>
    <w:pPr>
      <w:tabs>
        <w:tab w:val="center" w:pos="4536"/>
        <w:tab w:val="right" w:pos="9072"/>
      </w:tabs>
    </w:pPr>
    <w:rPr>
      <w:rFonts w:eastAsiaTheme="minorHAnsi" w:cstheme="minorBidi"/>
    </w:rPr>
  </w:style>
  <w:style w:type="character" w:customStyle="1" w:styleId="SidhuvudChar">
    <w:name w:val="Sidhuvud Char"/>
    <w:basedOn w:val="Standardstycketeckensnitt"/>
    <w:link w:val="Sidhuvud"/>
    <w:uiPriority w:val="99"/>
    <w:rsid w:val="004C567E"/>
  </w:style>
  <w:style w:type="paragraph" w:styleId="Sidfot">
    <w:name w:val="footer"/>
    <w:basedOn w:val="Normal"/>
    <w:link w:val="SidfotChar"/>
    <w:uiPriority w:val="99"/>
    <w:unhideWhenUsed/>
    <w:rsid w:val="004C567E"/>
    <w:pPr>
      <w:tabs>
        <w:tab w:val="center" w:pos="4536"/>
        <w:tab w:val="right" w:pos="9072"/>
      </w:tabs>
    </w:pPr>
    <w:rPr>
      <w:rFonts w:eastAsiaTheme="minorHAnsi" w:cstheme="minorBidi"/>
    </w:rPr>
  </w:style>
  <w:style w:type="character" w:customStyle="1" w:styleId="SidfotChar">
    <w:name w:val="Sidfot Char"/>
    <w:basedOn w:val="Standardstycketeckensnitt"/>
    <w:link w:val="Sidfot"/>
    <w:uiPriority w:val="99"/>
    <w:rsid w:val="004C567E"/>
  </w:style>
  <w:style w:type="paragraph" w:styleId="Liststycke">
    <w:name w:val="List Paragraph"/>
    <w:basedOn w:val="Normal"/>
    <w:uiPriority w:val="34"/>
    <w:qFormat/>
    <w:rsid w:val="004C567E"/>
    <w:pPr>
      <w:ind w:left="720"/>
      <w:contextualSpacing/>
    </w:pPr>
  </w:style>
  <w:style w:type="character" w:styleId="Hyperlnk">
    <w:name w:val="Hyperlink"/>
    <w:basedOn w:val="Standardstycketeckensnitt"/>
    <w:uiPriority w:val="99"/>
    <w:unhideWhenUsed/>
    <w:rsid w:val="00190BDB"/>
    <w:rPr>
      <w:color w:val="0000FF" w:themeColor="hyperlink"/>
      <w:u w:val="single"/>
    </w:rPr>
  </w:style>
  <w:style w:type="character" w:styleId="AnvndHyperlnk">
    <w:name w:val="FollowedHyperlink"/>
    <w:basedOn w:val="Standardstycketeckensnitt"/>
    <w:uiPriority w:val="99"/>
    <w:semiHidden/>
    <w:unhideWhenUsed/>
    <w:rsid w:val="00190BDB"/>
    <w:rPr>
      <w:color w:val="800080" w:themeColor="followedHyperlink"/>
      <w:u w:val="single"/>
    </w:rPr>
  </w:style>
  <w:style w:type="paragraph" w:styleId="Lista">
    <w:name w:val="List"/>
    <w:basedOn w:val="Normal"/>
    <w:uiPriority w:val="99"/>
    <w:semiHidden/>
    <w:unhideWhenUsed/>
    <w:rsid w:val="00161C88"/>
    <w:pPr>
      <w:ind w:left="283" w:hanging="283"/>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9825">
      <w:bodyDiv w:val="1"/>
      <w:marLeft w:val="0"/>
      <w:marRight w:val="0"/>
      <w:marTop w:val="0"/>
      <w:marBottom w:val="0"/>
      <w:divBdr>
        <w:top w:val="none" w:sz="0" w:space="0" w:color="auto"/>
        <w:left w:val="none" w:sz="0" w:space="0" w:color="auto"/>
        <w:bottom w:val="none" w:sz="0" w:space="0" w:color="auto"/>
        <w:right w:val="none" w:sz="0" w:space="0" w:color="auto"/>
      </w:divBdr>
    </w:div>
    <w:div w:id="651253829">
      <w:bodyDiv w:val="1"/>
      <w:marLeft w:val="0"/>
      <w:marRight w:val="0"/>
      <w:marTop w:val="0"/>
      <w:marBottom w:val="0"/>
      <w:divBdr>
        <w:top w:val="none" w:sz="0" w:space="0" w:color="auto"/>
        <w:left w:val="none" w:sz="0" w:space="0" w:color="auto"/>
        <w:bottom w:val="none" w:sz="0" w:space="0" w:color="auto"/>
        <w:right w:val="none" w:sz="0" w:space="0" w:color="auto"/>
      </w:divBdr>
    </w:div>
    <w:div w:id="895624428">
      <w:bodyDiv w:val="1"/>
      <w:marLeft w:val="0"/>
      <w:marRight w:val="0"/>
      <w:marTop w:val="0"/>
      <w:marBottom w:val="0"/>
      <w:divBdr>
        <w:top w:val="none" w:sz="0" w:space="0" w:color="auto"/>
        <w:left w:val="none" w:sz="0" w:space="0" w:color="auto"/>
        <w:bottom w:val="none" w:sz="0" w:space="0" w:color="auto"/>
        <w:right w:val="none" w:sz="0" w:space="0" w:color="auto"/>
      </w:divBdr>
    </w:div>
    <w:div w:id="13156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36FC624.dotm</Template>
  <TotalTime>1</TotalTime>
  <Pages>2</Pages>
  <Words>643</Words>
  <Characters>3413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Mid Sweden University</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Albertsson</dc:creator>
  <cp:lastModifiedBy>Albertsson Maud</cp:lastModifiedBy>
  <cp:revision>2</cp:revision>
  <dcterms:created xsi:type="dcterms:W3CDTF">2015-04-22T07:01:00Z</dcterms:created>
  <dcterms:modified xsi:type="dcterms:W3CDTF">2015-04-22T07:01:00Z</dcterms:modified>
</cp:coreProperties>
</file>